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3BB41" w14:textId="1EE8DD64" w:rsidR="00A452D7" w:rsidRPr="00DD35E5" w:rsidRDefault="00E20976" w:rsidP="00DD35E5">
      <w:pPr>
        <w:spacing w:after="0" w:line="240" w:lineRule="auto"/>
        <w:jc w:val="center"/>
        <w:rPr>
          <w:b/>
        </w:rPr>
      </w:pPr>
      <w:r w:rsidRPr="00DD35E5">
        <w:rPr>
          <w:b/>
        </w:rPr>
        <w:t xml:space="preserve">Minutes from </w:t>
      </w:r>
      <w:r w:rsidR="0091036A" w:rsidRPr="00DD35E5">
        <w:rPr>
          <w:b/>
        </w:rPr>
        <w:t>G</w:t>
      </w:r>
      <w:r w:rsidRPr="00DD35E5">
        <w:rPr>
          <w:b/>
        </w:rPr>
        <w:t>rad</w:t>
      </w:r>
      <w:r w:rsidR="0091036A" w:rsidRPr="00DD35E5">
        <w:rPr>
          <w:b/>
        </w:rPr>
        <w:t>uate</w:t>
      </w:r>
      <w:r w:rsidR="009203CF" w:rsidRPr="00DD35E5">
        <w:rPr>
          <w:b/>
        </w:rPr>
        <w:t xml:space="preserve"> </w:t>
      </w:r>
      <w:r w:rsidR="0091036A" w:rsidRPr="00DD35E5">
        <w:rPr>
          <w:b/>
        </w:rPr>
        <w:t>College C</w:t>
      </w:r>
      <w:r w:rsidR="009203CF" w:rsidRPr="00DD35E5">
        <w:rPr>
          <w:b/>
        </w:rPr>
        <w:t xml:space="preserve">ouncil </w:t>
      </w:r>
      <w:r w:rsidR="0091036A" w:rsidRPr="00DD35E5">
        <w:rPr>
          <w:b/>
        </w:rPr>
        <w:t xml:space="preserve">(GCC) </w:t>
      </w:r>
      <w:r w:rsidR="009203CF" w:rsidRPr="00DD35E5">
        <w:rPr>
          <w:b/>
        </w:rPr>
        <w:t>meeting on</w:t>
      </w:r>
      <w:r w:rsidR="008D123C">
        <w:rPr>
          <w:b/>
        </w:rPr>
        <w:t xml:space="preserve"> February 13</w:t>
      </w:r>
      <w:r w:rsidRPr="00DD35E5">
        <w:rPr>
          <w:b/>
        </w:rPr>
        <w:t>, 202</w:t>
      </w:r>
      <w:r w:rsidR="008D123C">
        <w:rPr>
          <w:b/>
        </w:rPr>
        <w:t>3</w:t>
      </w:r>
    </w:p>
    <w:p w14:paraId="34F35F6A" w14:textId="77777777" w:rsidR="009203CF" w:rsidRPr="00DD35E5" w:rsidRDefault="009203CF" w:rsidP="00DD35E5">
      <w:pPr>
        <w:spacing w:after="0" w:line="240" w:lineRule="auto"/>
      </w:pPr>
    </w:p>
    <w:p w14:paraId="1F908C80" w14:textId="2EE20DCC" w:rsidR="000555B4" w:rsidRDefault="00E20976" w:rsidP="00DD35E5">
      <w:pPr>
        <w:spacing w:after="0" w:line="240" w:lineRule="auto"/>
      </w:pPr>
      <w:r w:rsidRPr="00DD35E5">
        <w:t>Meeting called to order 3</w:t>
      </w:r>
      <w:r w:rsidR="00C56FC7" w:rsidRPr="00DD35E5">
        <w:t>:</w:t>
      </w:r>
      <w:r w:rsidRPr="00DD35E5">
        <w:t>30</w:t>
      </w:r>
      <w:r w:rsidR="0091036A" w:rsidRPr="00DD35E5">
        <w:t xml:space="preserve"> </w:t>
      </w:r>
      <w:r w:rsidRPr="00DD35E5">
        <w:t>PM</w:t>
      </w:r>
    </w:p>
    <w:p w14:paraId="313822C7" w14:textId="735F1863" w:rsidR="00081F55" w:rsidRDefault="00081F55" w:rsidP="00DD35E5">
      <w:pPr>
        <w:spacing w:after="0" w:line="240" w:lineRule="auto"/>
      </w:pPr>
      <w:r>
        <w:t>Agenda approved.</w:t>
      </w:r>
    </w:p>
    <w:p w14:paraId="22379669" w14:textId="0ACC4233" w:rsidR="00081F55" w:rsidRDefault="00081F55" w:rsidP="00DD35E5">
      <w:pPr>
        <w:spacing w:after="0" w:line="240" w:lineRule="auto"/>
      </w:pPr>
      <w:r>
        <w:t>Minutes amended to</w:t>
      </w:r>
      <w:r w:rsidR="009A3F7E">
        <w:t xml:space="preserve"> include Andre</w:t>
      </w:r>
      <w:r w:rsidR="00D2664A">
        <w:t xml:space="preserve">w </w:t>
      </w:r>
      <w:proofErr w:type="spellStart"/>
      <w:r w:rsidR="009A3F7E">
        <w:t>Tep</w:t>
      </w:r>
      <w:r w:rsidR="00FF5329">
        <w:t>lyakov</w:t>
      </w:r>
      <w:proofErr w:type="spellEnd"/>
      <w:r w:rsidR="00FF5329">
        <w:t xml:space="preserve"> in attendance.  So amended and approved.</w:t>
      </w:r>
    </w:p>
    <w:p w14:paraId="7AA37A1B" w14:textId="6C90523F" w:rsidR="006333D1" w:rsidRDefault="006333D1" w:rsidP="00DD35E5">
      <w:pPr>
        <w:spacing w:after="0" w:line="240" w:lineRule="auto"/>
      </w:pPr>
    </w:p>
    <w:p w14:paraId="775C1FFF" w14:textId="6BFBE71C" w:rsidR="00571139" w:rsidRDefault="00571139" w:rsidP="00DD35E5">
      <w:pPr>
        <w:spacing w:after="0" w:line="240" w:lineRule="auto"/>
      </w:pPr>
      <w:r>
        <w:t>Paul Laux, Andrew</w:t>
      </w:r>
      <w:r w:rsidR="00D2664A">
        <w:t xml:space="preserve"> </w:t>
      </w:r>
      <w:proofErr w:type="spellStart"/>
      <w:r>
        <w:t>Teplyakov</w:t>
      </w:r>
      <w:proofErr w:type="spellEnd"/>
      <w:r>
        <w:t>, Delight Morehead</w:t>
      </w:r>
      <w:r w:rsidR="00D2664A">
        <w:t>,</w:t>
      </w:r>
      <w:r w:rsidR="0057038D">
        <w:t xml:space="preserve"> </w:t>
      </w:r>
      <w:proofErr w:type="spellStart"/>
      <w:r w:rsidR="0057038D">
        <w:t>Thanduanlung</w:t>
      </w:r>
      <w:proofErr w:type="spellEnd"/>
      <w:r w:rsidR="0057038D">
        <w:t xml:space="preserve"> Kamei, Cons</w:t>
      </w:r>
      <w:r w:rsidR="00617ED4">
        <w:t xml:space="preserve">tantin </w:t>
      </w:r>
      <w:proofErr w:type="spellStart"/>
      <w:r w:rsidR="00617ED4">
        <w:t>Bacuta</w:t>
      </w:r>
      <w:proofErr w:type="spellEnd"/>
      <w:r w:rsidR="00617ED4">
        <w:t xml:space="preserve">, Jesus Botello, Nigel Caplan, Mary Martin, </w:t>
      </w:r>
      <w:proofErr w:type="spellStart"/>
      <w:r w:rsidR="00617ED4">
        <w:t>Ismat</w:t>
      </w:r>
      <w:proofErr w:type="spellEnd"/>
      <w:r w:rsidR="00617ED4">
        <w:t xml:space="preserve"> Shah, Emily Davis, James </w:t>
      </w:r>
      <w:proofErr w:type="spellStart"/>
      <w:r w:rsidR="00617ED4">
        <w:t>Korman</w:t>
      </w:r>
      <w:proofErr w:type="spellEnd"/>
      <w:r w:rsidR="00617ED4">
        <w:t xml:space="preserve">, Cynthia Rechsteiner, Samantha </w:t>
      </w:r>
      <w:proofErr w:type="spellStart"/>
      <w:r w:rsidR="00617ED4">
        <w:t>Akridge</w:t>
      </w:r>
      <w:proofErr w:type="spellEnd"/>
      <w:r w:rsidR="00617ED4">
        <w:t xml:space="preserve">, </w:t>
      </w:r>
      <w:proofErr w:type="spellStart"/>
      <w:r w:rsidR="00617ED4">
        <w:t>Myae</w:t>
      </w:r>
      <w:proofErr w:type="spellEnd"/>
      <w:r w:rsidR="00617ED4">
        <w:t xml:space="preserve"> Han, </w:t>
      </w:r>
      <w:proofErr w:type="spellStart"/>
      <w:r w:rsidR="00617ED4">
        <w:t>Silyan</w:t>
      </w:r>
      <w:proofErr w:type="spellEnd"/>
      <w:r w:rsidR="00617ED4">
        <w:t xml:space="preserve"> Wang, Shannon Rob</w:t>
      </w:r>
      <w:r w:rsidR="00731B11">
        <w:t xml:space="preserve">son, Carolina Williams, Elise Corbin, Kelli </w:t>
      </w:r>
      <w:proofErr w:type="spellStart"/>
      <w:r w:rsidR="00731B11">
        <w:t>Kerbawry</w:t>
      </w:r>
      <w:proofErr w:type="spellEnd"/>
      <w:r w:rsidR="00731B11">
        <w:t xml:space="preserve">, Rebecca Pompon, Ryan </w:t>
      </w:r>
      <w:proofErr w:type="spellStart"/>
      <w:r w:rsidR="00731B11">
        <w:t>Zurakowski</w:t>
      </w:r>
      <w:proofErr w:type="spellEnd"/>
      <w:r w:rsidR="00731B11">
        <w:t xml:space="preserve">, Maria </w:t>
      </w:r>
      <w:proofErr w:type="spellStart"/>
      <w:r w:rsidR="00731B11">
        <w:t>Purciello</w:t>
      </w:r>
      <w:proofErr w:type="spellEnd"/>
      <w:r w:rsidR="00731B11">
        <w:t xml:space="preserve">, Francis </w:t>
      </w:r>
      <w:proofErr w:type="spellStart"/>
      <w:r w:rsidR="00731B11">
        <w:t>Kwansa</w:t>
      </w:r>
      <w:proofErr w:type="spellEnd"/>
      <w:r w:rsidR="00731B11">
        <w:t>, Margaret Werth, Michael Michaud, Dan</w:t>
      </w:r>
      <w:r w:rsidR="006208DD">
        <w:t xml:space="preserve">ilo </w:t>
      </w:r>
      <w:proofErr w:type="spellStart"/>
      <w:r w:rsidR="006208DD">
        <w:t>Yanich</w:t>
      </w:r>
      <w:proofErr w:type="spellEnd"/>
      <w:r w:rsidR="006208DD">
        <w:t xml:space="preserve">, Mark </w:t>
      </w:r>
      <w:proofErr w:type="spellStart"/>
      <w:r w:rsidR="006208DD">
        <w:t>Blenner</w:t>
      </w:r>
      <w:proofErr w:type="spellEnd"/>
      <w:r w:rsidR="006208DD">
        <w:t xml:space="preserve">, </w:t>
      </w:r>
      <w:proofErr w:type="spellStart"/>
      <w:r w:rsidR="006208DD">
        <w:t>Marlina</w:t>
      </w:r>
      <w:proofErr w:type="spellEnd"/>
      <w:r w:rsidR="006208DD">
        <w:t xml:space="preserve"> </w:t>
      </w:r>
      <w:proofErr w:type="spellStart"/>
      <w:r w:rsidR="006208DD">
        <w:t>Kloepfer</w:t>
      </w:r>
      <w:proofErr w:type="spellEnd"/>
      <w:r w:rsidR="006208DD">
        <w:t xml:space="preserve">, Dean Rossi, Aviva </w:t>
      </w:r>
      <w:proofErr w:type="spellStart"/>
      <w:r w:rsidR="006208DD">
        <w:t>Heyn</w:t>
      </w:r>
      <w:proofErr w:type="spellEnd"/>
      <w:r w:rsidR="006208DD">
        <w:t xml:space="preserve">, Jeff </w:t>
      </w:r>
      <w:proofErr w:type="spellStart"/>
      <w:r w:rsidR="006208DD">
        <w:t>Buler</w:t>
      </w:r>
      <w:proofErr w:type="spellEnd"/>
      <w:r w:rsidR="006208DD">
        <w:t xml:space="preserve">, </w:t>
      </w:r>
      <w:r w:rsidR="006B1BB0">
        <w:t xml:space="preserve">Samuel Lee, </w:t>
      </w:r>
      <w:proofErr w:type="spellStart"/>
      <w:r w:rsidR="006B1BB0">
        <w:t>LaRuth</w:t>
      </w:r>
      <w:proofErr w:type="spellEnd"/>
      <w:r w:rsidR="006B1BB0">
        <w:t xml:space="preserve"> McAfee, Bill Repetto, </w:t>
      </w:r>
      <w:r w:rsidR="00B2648B">
        <w:t xml:space="preserve">Rebecca Davis, Jill Higginson, Jacqueline Washington, Eva </w:t>
      </w:r>
      <w:proofErr w:type="spellStart"/>
      <w:r w:rsidR="00B2648B">
        <w:t>Alfoldi</w:t>
      </w:r>
      <w:proofErr w:type="spellEnd"/>
      <w:r w:rsidR="00B2648B">
        <w:t>, Louise Bank,</w:t>
      </w:r>
    </w:p>
    <w:p w14:paraId="39DDFB5C" w14:textId="65F2ECC7" w:rsidR="00B2648B" w:rsidRDefault="00B2648B" w:rsidP="00DD35E5">
      <w:pPr>
        <w:spacing w:after="0" w:line="240" w:lineRule="auto"/>
      </w:pPr>
      <w:proofErr w:type="spellStart"/>
      <w:r>
        <w:t>San</w:t>
      </w:r>
      <w:r w:rsidR="009E0E2F">
        <w:t>az</w:t>
      </w:r>
      <w:proofErr w:type="spellEnd"/>
      <w:r w:rsidR="009E0E2F">
        <w:t xml:space="preserve"> </w:t>
      </w:r>
      <w:proofErr w:type="spellStart"/>
      <w:r w:rsidR="009E0E2F">
        <w:t>Teherzadeh</w:t>
      </w:r>
      <w:proofErr w:type="spellEnd"/>
      <w:r w:rsidR="009E0E2F">
        <w:t xml:space="preserve">, Rae </w:t>
      </w:r>
      <w:proofErr w:type="spellStart"/>
      <w:r w:rsidR="009E0E2F">
        <w:t>Chresfield</w:t>
      </w:r>
      <w:proofErr w:type="spellEnd"/>
    </w:p>
    <w:p w14:paraId="72BD808D" w14:textId="77777777" w:rsidR="00571139" w:rsidRPr="00DD35E5" w:rsidRDefault="00571139" w:rsidP="00DD35E5">
      <w:pPr>
        <w:spacing w:after="0" w:line="240" w:lineRule="auto"/>
      </w:pPr>
    </w:p>
    <w:p w14:paraId="41A788D6" w14:textId="498B1DD2" w:rsidR="00FF29A8" w:rsidRDefault="00347988" w:rsidP="00DD35E5">
      <w:pPr>
        <w:spacing w:after="0" w:line="240" w:lineRule="auto"/>
      </w:pPr>
      <w:r>
        <w:t>Executive committee in favor of ECC meetings on Zoom</w:t>
      </w:r>
      <w:r w:rsidR="00D22E5D">
        <w:t xml:space="preserve"> for the Spring.</w:t>
      </w:r>
    </w:p>
    <w:p w14:paraId="26653CC3" w14:textId="77777777" w:rsidR="00347988" w:rsidRDefault="00347988" w:rsidP="00DD35E5">
      <w:pPr>
        <w:spacing w:after="0" w:line="240" w:lineRule="auto"/>
      </w:pPr>
    </w:p>
    <w:p w14:paraId="41677028" w14:textId="337057C5" w:rsidR="00182465" w:rsidRDefault="006A2BD7" w:rsidP="00DD35E5">
      <w:pPr>
        <w:spacing w:after="0" w:line="240" w:lineRule="auto"/>
      </w:pPr>
      <w:r w:rsidRPr="00DD35E5">
        <w:t xml:space="preserve">Dean </w:t>
      </w:r>
      <w:r w:rsidR="00100E68" w:rsidRPr="00DD35E5">
        <w:t>Lou Rossi’s</w:t>
      </w:r>
      <w:r w:rsidR="00100E68" w:rsidRPr="00DD35E5" w:rsidDel="00E17531">
        <w:t xml:space="preserve"> </w:t>
      </w:r>
      <w:r w:rsidRPr="00DD35E5">
        <w:t>Report</w:t>
      </w:r>
      <w:r w:rsidR="00511181" w:rsidRPr="00DD35E5">
        <w:t>:</w:t>
      </w:r>
    </w:p>
    <w:p w14:paraId="77E3FB4D" w14:textId="0A8DF114" w:rsidR="00FA7B1D" w:rsidRDefault="002E1179" w:rsidP="00FA7B1D">
      <w:pPr>
        <w:pStyle w:val="ListParagraph"/>
        <w:numPr>
          <w:ilvl w:val="0"/>
          <w:numId w:val="10"/>
        </w:numPr>
        <w:spacing w:after="0" w:line="240" w:lineRule="auto"/>
      </w:pPr>
      <w:r>
        <w:t xml:space="preserve">Min grad student stipend going up by at least 3% next year. </w:t>
      </w:r>
      <w:r w:rsidR="00B000EF">
        <w:t>9 Month stipend to go from 22K to 22,66</w:t>
      </w:r>
      <w:r w:rsidR="00C943A9">
        <w:t>0</w:t>
      </w:r>
      <w:r w:rsidR="00C10FA2">
        <w:t xml:space="preserve"> as of Sept. 2023 and prorated for 12-month contracts </w:t>
      </w:r>
      <w:r w:rsidR="00C225AA">
        <w:t>($</w:t>
      </w:r>
      <w:r w:rsidR="00C10FA2">
        <w:t>30</w:t>
      </w:r>
      <w:r w:rsidR="00C225AA">
        <w:t>,213).</w:t>
      </w:r>
    </w:p>
    <w:p w14:paraId="2FA26BB2" w14:textId="675A738B" w:rsidR="00B000EF" w:rsidRDefault="00B000EF" w:rsidP="00FA7B1D">
      <w:pPr>
        <w:pStyle w:val="ListParagraph"/>
        <w:numPr>
          <w:ilvl w:val="0"/>
          <w:numId w:val="10"/>
        </w:numPr>
        <w:spacing w:after="0" w:line="240" w:lineRule="auto"/>
      </w:pPr>
      <w:r>
        <w:t>Housing update for fall 2023.</w:t>
      </w:r>
    </w:p>
    <w:p w14:paraId="140F8CDE" w14:textId="3C31A1E8" w:rsidR="00354ED9" w:rsidRDefault="00354ED9" w:rsidP="00354ED9">
      <w:pPr>
        <w:pStyle w:val="ListParagraph"/>
        <w:numPr>
          <w:ilvl w:val="1"/>
          <w:numId w:val="10"/>
        </w:numPr>
        <w:spacing w:after="0" w:line="240" w:lineRule="auto"/>
      </w:pPr>
      <w:r>
        <w:t>Tough market with tight availability.</w:t>
      </w:r>
    </w:p>
    <w:p w14:paraId="571D02B1" w14:textId="7BCC136A" w:rsidR="00354ED9" w:rsidRDefault="00CF122C" w:rsidP="00354ED9">
      <w:pPr>
        <w:pStyle w:val="ListParagraph"/>
        <w:numPr>
          <w:ilvl w:val="1"/>
          <w:numId w:val="10"/>
        </w:numPr>
        <w:spacing w:after="0" w:line="240" w:lineRule="auto"/>
      </w:pPr>
      <w:r>
        <w:t xml:space="preserve">Google group for sharing rental experiences and </w:t>
      </w:r>
      <w:proofErr w:type="gramStart"/>
      <w:r>
        <w:t>challenges</w:t>
      </w:r>
      <w:proofErr w:type="gramEnd"/>
    </w:p>
    <w:p w14:paraId="5F11C8A9" w14:textId="5AE2DE9B" w:rsidR="00CF122C" w:rsidRDefault="00CF122C" w:rsidP="00354ED9">
      <w:pPr>
        <w:pStyle w:val="ListParagraph"/>
        <w:numPr>
          <w:ilvl w:val="1"/>
          <w:numId w:val="10"/>
        </w:numPr>
        <w:spacing w:after="0" w:line="240" w:lineRule="auto"/>
      </w:pPr>
      <w:r>
        <w:t xml:space="preserve">UD attempting to secure a </w:t>
      </w:r>
      <w:proofErr w:type="gramStart"/>
      <w:r>
        <w:t>Masters</w:t>
      </w:r>
      <w:proofErr w:type="gramEnd"/>
      <w:r>
        <w:t xml:space="preserve"> lease for 1</w:t>
      </w:r>
      <w:r w:rsidRPr="00CF122C">
        <w:rPr>
          <w:vertAlign w:val="superscript"/>
        </w:rPr>
        <w:t>st</w:t>
      </w:r>
      <w:r>
        <w:t xml:space="preserve"> years (particularly international students). </w:t>
      </w:r>
      <w:r w:rsidR="000751D1">
        <w:t>UD leases a large block, then rents to students.</w:t>
      </w:r>
    </w:p>
    <w:p w14:paraId="59194ACD" w14:textId="49BCB641" w:rsidR="000751D1" w:rsidRDefault="00E97FE9" w:rsidP="00354ED9">
      <w:pPr>
        <w:pStyle w:val="ListParagraph"/>
        <w:numPr>
          <w:ilvl w:val="1"/>
          <w:numId w:val="10"/>
        </w:numPr>
        <w:spacing w:after="0" w:line="240" w:lineRule="auto"/>
      </w:pPr>
      <w:r>
        <w:t xml:space="preserve">Long term, some support at upper levels for university owned grad housing (build </w:t>
      </w:r>
      <w:proofErr w:type="gramStart"/>
      <w:r w:rsidR="00D34175">
        <w:t>3-4 year</w:t>
      </w:r>
      <w:proofErr w:type="gramEnd"/>
      <w:r w:rsidR="00D34175">
        <w:t xml:space="preserve"> time line needed </w:t>
      </w:r>
      <w:r>
        <w:t>or buy)</w:t>
      </w:r>
    </w:p>
    <w:p w14:paraId="76B16A49" w14:textId="2A98AC19" w:rsidR="00E97FE9" w:rsidRDefault="00F128E1" w:rsidP="00F128E1">
      <w:pPr>
        <w:spacing w:after="0" w:line="240" w:lineRule="auto"/>
        <w:ind w:left="720"/>
      </w:pPr>
      <w:r>
        <w:t>Student center space for grad students</w:t>
      </w:r>
    </w:p>
    <w:p w14:paraId="5EEC93D8" w14:textId="2C802964" w:rsidR="00DC5FE2" w:rsidRDefault="00F128E1" w:rsidP="00271399">
      <w:pPr>
        <w:pStyle w:val="ListParagraph"/>
        <w:numPr>
          <w:ilvl w:val="0"/>
          <w:numId w:val="17"/>
        </w:numPr>
        <w:spacing w:after="0" w:line="240" w:lineRule="auto"/>
      </w:pPr>
      <w:r>
        <w:t>Perkins East Lounge</w:t>
      </w:r>
      <w:r w:rsidR="00DC5FE2">
        <w:t xml:space="preserve"> as pilot</w:t>
      </w:r>
    </w:p>
    <w:p w14:paraId="4BC0A9B5" w14:textId="0701E683" w:rsidR="00271399" w:rsidRDefault="00271399" w:rsidP="00271399">
      <w:pPr>
        <w:pStyle w:val="ListParagraph"/>
        <w:numPr>
          <w:ilvl w:val="0"/>
          <w:numId w:val="17"/>
        </w:numPr>
        <w:spacing w:after="0" w:line="240" w:lineRule="auto"/>
      </w:pPr>
      <w:r>
        <w:t>Allison, 2</w:t>
      </w:r>
      <w:r w:rsidRPr="00271399">
        <w:rPr>
          <w:vertAlign w:val="superscript"/>
        </w:rPr>
        <w:t>nd</w:t>
      </w:r>
      <w:r>
        <w:t xml:space="preserve"> floor room to be remodeled to flex space for Grad Students</w:t>
      </w:r>
    </w:p>
    <w:p w14:paraId="34ECF4A2" w14:textId="0171B855" w:rsidR="00DC5FE2" w:rsidRDefault="00DC5FE2" w:rsidP="00F128E1">
      <w:pPr>
        <w:spacing w:after="0" w:line="240" w:lineRule="auto"/>
        <w:ind w:left="720"/>
      </w:pPr>
    </w:p>
    <w:p w14:paraId="02B94151" w14:textId="2D134C63" w:rsidR="00DC5FE2" w:rsidRDefault="00DC5FE2" w:rsidP="00F80E5A">
      <w:pPr>
        <w:pStyle w:val="ListParagraph"/>
        <w:numPr>
          <w:ilvl w:val="0"/>
          <w:numId w:val="12"/>
        </w:numPr>
        <w:spacing w:after="0" w:line="240" w:lineRule="auto"/>
      </w:pPr>
      <w:r>
        <w:t xml:space="preserve">Grad College Job board </w:t>
      </w:r>
      <w:r w:rsidR="00F80E5A">
        <w:t xml:space="preserve">for opportunities </w:t>
      </w:r>
    </w:p>
    <w:p w14:paraId="5866383F" w14:textId="77E1AB99" w:rsidR="00F80E5A" w:rsidRDefault="00857C93" w:rsidP="00F80E5A">
      <w:pPr>
        <w:pStyle w:val="ListParagraph"/>
        <w:numPr>
          <w:ilvl w:val="0"/>
          <w:numId w:val="12"/>
        </w:numPr>
        <w:spacing w:after="0" w:line="240" w:lineRule="auto"/>
      </w:pPr>
      <w:proofErr w:type="spellStart"/>
      <w:r>
        <w:t>Stellic</w:t>
      </w:r>
      <w:proofErr w:type="spellEnd"/>
      <w:r>
        <w:t xml:space="preserve">: </w:t>
      </w:r>
      <w:proofErr w:type="spellStart"/>
      <w:r w:rsidR="007B01D9">
        <w:t>Unidel</w:t>
      </w:r>
      <w:proofErr w:type="spellEnd"/>
      <w:r w:rsidR="007B01D9">
        <w:t xml:space="preserve"> supporting proposal</w:t>
      </w:r>
      <w:r w:rsidR="008C6B4D">
        <w:t xml:space="preserve"> (better and cheaper than what used) </w:t>
      </w:r>
      <w:r>
        <w:t xml:space="preserve">Course scheduling, degree progress and planning, degree checks, advising </w:t>
      </w:r>
      <w:r w:rsidR="000A6A5B">
        <w:t>being phased in</w:t>
      </w:r>
      <w:r w:rsidR="008C6B4D">
        <w:t>. Multi year project for degree checking.</w:t>
      </w:r>
    </w:p>
    <w:p w14:paraId="3FB563A3" w14:textId="7F6EB895" w:rsidR="000A6A5B" w:rsidRDefault="00676B1A" w:rsidP="00F80E5A">
      <w:pPr>
        <w:pStyle w:val="ListParagraph"/>
        <w:numPr>
          <w:ilvl w:val="0"/>
          <w:numId w:val="12"/>
        </w:numPr>
        <w:spacing w:after="0" w:line="240" w:lineRule="auto"/>
      </w:pPr>
      <w:r>
        <w:t xml:space="preserve">College-level conversations </w:t>
      </w:r>
      <w:r w:rsidR="00E272FD">
        <w:t xml:space="preserve">with Deans. </w:t>
      </w:r>
      <w:r w:rsidR="000A6A5B">
        <w:t xml:space="preserve">Grad college </w:t>
      </w:r>
      <w:r w:rsidR="00E272FD">
        <w:t xml:space="preserve">amassing data on </w:t>
      </w:r>
      <w:r w:rsidR="000F67AA">
        <w:t>wellbeing</w:t>
      </w:r>
      <w:r w:rsidR="000A6A5B">
        <w:t xml:space="preserve"> and strength of portfolio</w:t>
      </w:r>
      <w:r w:rsidR="00874561">
        <w:t>s</w:t>
      </w:r>
      <w:r w:rsidR="00425AE8">
        <w:t>, grad student satisfaction, etc.</w:t>
      </w:r>
      <w:r w:rsidR="000A6A5B">
        <w:t xml:space="preserve"> </w:t>
      </w:r>
    </w:p>
    <w:p w14:paraId="0D432B50" w14:textId="64E14A5E" w:rsidR="00FA7B1D" w:rsidRDefault="00FA7B1D" w:rsidP="00DD35E5">
      <w:pPr>
        <w:spacing w:after="0" w:line="240" w:lineRule="auto"/>
      </w:pPr>
    </w:p>
    <w:p w14:paraId="31EEDBBB" w14:textId="1E0AEAD4" w:rsidR="00FA7B1D" w:rsidRDefault="00321F5A" w:rsidP="00DD35E5">
      <w:pPr>
        <w:spacing w:after="0" w:line="240" w:lineRule="auto"/>
      </w:pPr>
      <w:r>
        <w:t>Committee Check-ins</w:t>
      </w:r>
    </w:p>
    <w:p w14:paraId="23DF7998" w14:textId="459CCC29" w:rsidR="00321F5A" w:rsidRDefault="00CE5E68" w:rsidP="00CE5E68">
      <w:pPr>
        <w:pStyle w:val="ListParagraph"/>
        <w:numPr>
          <w:ilvl w:val="0"/>
          <w:numId w:val="13"/>
        </w:numPr>
        <w:spacing w:after="0" w:line="240" w:lineRule="auto"/>
      </w:pPr>
      <w:r>
        <w:t>Interdisciplinary Program Committee</w:t>
      </w:r>
      <w:r w:rsidR="007A4366">
        <w:t xml:space="preserve"> (Mary Martin)</w:t>
      </w:r>
      <w:r>
        <w:t xml:space="preserve"> – meeting this week, 2 proposals.  </w:t>
      </w:r>
      <w:r w:rsidR="00910304">
        <w:t>Need finalization of committee members.</w:t>
      </w:r>
    </w:p>
    <w:p w14:paraId="4DB86B67" w14:textId="2B510B86" w:rsidR="00910304" w:rsidRDefault="007A4366" w:rsidP="00CE5E68">
      <w:pPr>
        <w:pStyle w:val="ListParagraph"/>
        <w:numPr>
          <w:ilvl w:val="0"/>
          <w:numId w:val="13"/>
        </w:numPr>
        <w:spacing w:after="0" w:line="240" w:lineRule="auto"/>
      </w:pPr>
      <w:r>
        <w:t xml:space="preserve">Student Life (Ryan </w:t>
      </w:r>
      <w:proofErr w:type="spellStart"/>
      <w:r>
        <w:t>Zurakowski</w:t>
      </w:r>
      <w:proofErr w:type="spellEnd"/>
      <w:r>
        <w:t>)</w:t>
      </w:r>
    </w:p>
    <w:p w14:paraId="5F33EA38" w14:textId="594E8882" w:rsidR="007A4366" w:rsidRDefault="00D37C08" w:rsidP="007A4366">
      <w:pPr>
        <w:pStyle w:val="ListParagraph"/>
        <w:numPr>
          <w:ilvl w:val="1"/>
          <w:numId w:val="13"/>
        </w:numPr>
        <w:spacing w:after="0" w:line="240" w:lineRule="auto"/>
      </w:pPr>
      <w:r>
        <w:t xml:space="preserve">Louis and Ray met with director of student health regarding mental health access.  </w:t>
      </w:r>
      <w:r w:rsidR="00F32FB4">
        <w:t xml:space="preserve">No longer pushing for outside care management now that </w:t>
      </w:r>
      <w:r w:rsidR="002E4AC2">
        <w:t xml:space="preserve">have better </w:t>
      </w:r>
      <w:proofErr w:type="gramStart"/>
      <w:r w:rsidR="002E4AC2">
        <w:t>staffing</w:t>
      </w:r>
      <w:proofErr w:type="gramEnd"/>
    </w:p>
    <w:p w14:paraId="34D7D56B" w14:textId="0B49BE76" w:rsidR="002E4AC2" w:rsidRDefault="002E4AC2" w:rsidP="007A4366">
      <w:pPr>
        <w:pStyle w:val="ListParagraph"/>
        <w:numPr>
          <w:ilvl w:val="1"/>
          <w:numId w:val="13"/>
        </w:numPr>
        <w:spacing w:after="0" w:line="240" w:lineRule="auto"/>
      </w:pPr>
      <w:r>
        <w:t>Pre-existing management outside</w:t>
      </w:r>
      <w:r w:rsidR="008346A7">
        <w:t xml:space="preserve"> and long-term</w:t>
      </w:r>
      <w:r>
        <w:t xml:space="preserve"> care</w:t>
      </w:r>
      <w:r w:rsidR="008346A7">
        <w:t xml:space="preserve"> need to be referred to outside for continuity of </w:t>
      </w:r>
      <w:proofErr w:type="gramStart"/>
      <w:r w:rsidR="008346A7">
        <w:t>care</w:t>
      </w:r>
      <w:proofErr w:type="gramEnd"/>
    </w:p>
    <w:p w14:paraId="4F1C957D" w14:textId="10D3186E" w:rsidR="002E4AC2" w:rsidRDefault="002E4AC2" w:rsidP="008346A7">
      <w:pPr>
        <w:pStyle w:val="ListParagraph"/>
        <w:numPr>
          <w:ilvl w:val="2"/>
          <w:numId w:val="13"/>
        </w:numPr>
        <w:spacing w:after="0" w:line="240" w:lineRule="auto"/>
      </w:pPr>
      <w:r>
        <w:t>Better communication planned</w:t>
      </w:r>
      <w:r w:rsidR="008346A7">
        <w:t xml:space="preserve"> by student health </w:t>
      </w:r>
      <w:proofErr w:type="gramStart"/>
      <w:r w:rsidR="008346A7">
        <w:t>services</w:t>
      </w:r>
      <w:proofErr w:type="gramEnd"/>
    </w:p>
    <w:p w14:paraId="55F37A92" w14:textId="5512B817" w:rsidR="002E4AC2" w:rsidRDefault="00DB3E7F" w:rsidP="00DB3E7F">
      <w:pPr>
        <w:pStyle w:val="ListParagraph"/>
        <w:numPr>
          <w:ilvl w:val="1"/>
          <w:numId w:val="13"/>
        </w:numPr>
        <w:spacing w:after="0" w:line="240" w:lineRule="auto"/>
      </w:pPr>
      <w:r>
        <w:lastRenderedPageBreak/>
        <w:t>3 more meetings this year</w:t>
      </w:r>
      <w:r w:rsidR="008346A7">
        <w:t xml:space="preserve"> focused on</w:t>
      </w:r>
    </w:p>
    <w:p w14:paraId="72E6B711" w14:textId="02A99444" w:rsidR="00DB3E7F" w:rsidRDefault="008346A7" w:rsidP="00DB3E7F">
      <w:pPr>
        <w:pStyle w:val="ListParagraph"/>
        <w:numPr>
          <w:ilvl w:val="2"/>
          <w:numId w:val="13"/>
        </w:numPr>
        <w:spacing w:after="0" w:line="240" w:lineRule="auto"/>
      </w:pPr>
      <w:r>
        <w:t>Improving m</w:t>
      </w:r>
      <w:r w:rsidR="00DB3E7F">
        <w:t>entorship</w:t>
      </w:r>
    </w:p>
    <w:p w14:paraId="22705C94" w14:textId="4DDD5511" w:rsidR="00DF3345" w:rsidRDefault="008346A7" w:rsidP="00DF3345">
      <w:pPr>
        <w:pStyle w:val="ListParagraph"/>
        <w:numPr>
          <w:ilvl w:val="2"/>
          <w:numId w:val="13"/>
        </w:numPr>
        <w:spacing w:after="0" w:line="240" w:lineRule="auto"/>
      </w:pPr>
      <w:r>
        <w:t>Issues to improve i</w:t>
      </w:r>
      <w:r w:rsidR="00DF3345">
        <w:t xml:space="preserve">nternational student </w:t>
      </w:r>
      <w:proofErr w:type="gramStart"/>
      <w:r w:rsidR="00DF3345">
        <w:t>onboarding</w:t>
      </w:r>
      <w:proofErr w:type="gramEnd"/>
    </w:p>
    <w:p w14:paraId="083795AC" w14:textId="65B763A6" w:rsidR="00DF3345" w:rsidRDefault="000031ED" w:rsidP="00DF3345">
      <w:pPr>
        <w:pStyle w:val="ListParagraph"/>
        <w:numPr>
          <w:ilvl w:val="0"/>
          <w:numId w:val="13"/>
        </w:numPr>
        <w:spacing w:after="0" w:line="240" w:lineRule="auto"/>
      </w:pPr>
      <w:r>
        <w:t>Faculty</w:t>
      </w:r>
      <w:r w:rsidR="005C5618">
        <w:t xml:space="preserve"> Grad Students Relation Working Group (Paul Laux)</w:t>
      </w:r>
    </w:p>
    <w:p w14:paraId="4ED5CACC" w14:textId="445D5893" w:rsidR="000031ED" w:rsidRDefault="00391FF3" w:rsidP="00391FF3">
      <w:pPr>
        <w:pStyle w:val="ListParagraph"/>
        <w:numPr>
          <w:ilvl w:val="1"/>
          <w:numId w:val="13"/>
        </w:numPr>
        <w:spacing w:after="0" w:line="240" w:lineRule="auto"/>
      </w:pPr>
      <w:r>
        <w:t xml:space="preserve">Group formed. Dan Yanick, </w:t>
      </w:r>
      <w:r w:rsidR="001F6D15">
        <w:t>bill rep</w:t>
      </w:r>
      <w:r w:rsidR="000031ED">
        <w:t>ort to</w:t>
      </w:r>
      <w:r w:rsidR="001F6D15">
        <w:t xml:space="preserve"> Grad student </w:t>
      </w:r>
      <w:r w:rsidR="000031ED">
        <w:t>p</w:t>
      </w:r>
      <w:r w:rsidR="001F6D15">
        <w:t>res</w:t>
      </w:r>
      <w:r w:rsidR="000031ED">
        <w:t>ident</w:t>
      </w:r>
      <w:r w:rsidR="001F6D15">
        <w:t xml:space="preserve"> </w:t>
      </w:r>
      <w:r w:rsidR="000031ED">
        <w:t>M</w:t>
      </w:r>
      <w:r w:rsidR="001F6D15">
        <w:t xml:space="preserve">ary </w:t>
      </w:r>
      <w:r w:rsidR="000031ED">
        <w:t>D</w:t>
      </w:r>
      <w:r w:rsidR="001F6D15">
        <w:t>ozier</w:t>
      </w:r>
    </w:p>
    <w:p w14:paraId="4A7D4F57" w14:textId="19D392AC" w:rsidR="00391FF3" w:rsidRDefault="001F6D15" w:rsidP="000031ED">
      <w:pPr>
        <w:pStyle w:val="ListParagraph"/>
        <w:numPr>
          <w:ilvl w:val="2"/>
          <w:numId w:val="13"/>
        </w:numPr>
        <w:spacing w:after="0" w:line="240" w:lineRule="auto"/>
      </w:pPr>
      <w:r>
        <w:t>6 people</w:t>
      </w:r>
      <w:r w:rsidR="000031ED">
        <w:t xml:space="preserve">: Paul Laux, Dan Yanick, Carolyn Williams grad student rep., Bill </w:t>
      </w:r>
      <w:proofErr w:type="spellStart"/>
      <w:r w:rsidR="000031ED">
        <w:t>Repeto</w:t>
      </w:r>
      <w:proofErr w:type="spellEnd"/>
      <w:r w:rsidR="000031ED">
        <w:t xml:space="preserve"> grad student council, Mary Dozier Grad student president</w:t>
      </w:r>
    </w:p>
    <w:p w14:paraId="3490E143" w14:textId="1642C951" w:rsidR="00261895" w:rsidRDefault="002A5C53" w:rsidP="00391FF3">
      <w:pPr>
        <w:pStyle w:val="ListParagraph"/>
        <w:numPr>
          <w:ilvl w:val="1"/>
          <w:numId w:val="13"/>
        </w:numPr>
        <w:spacing w:after="0" w:line="240" w:lineRule="auto"/>
      </w:pPr>
      <w:r>
        <w:t xml:space="preserve">Francis </w:t>
      </w:r>
      <w:proofErr w:type="spellStart"/>
      <w:r>
        <w:t>Kwansa</w:t>
      </w:r>
      <w:proofErr w:type="spellEnd"/>
      <w:r w:rsidR="000031ED">
        <w:t xml:space="preserve">, ex council for </w:t>
      </w:r>
      <w:proofErr w:type="gramStart"/>
      <w:r w:rsidR="000031ED">
        <w:t xml:space="preserve">AAUP, </w:t>
      </w:r>
      <w:r>
        <w:t xml:space="preserve"> question</w:t>
      </w:r>
      <w:proofErr w:type="gramEnd"/>
      <w:r>
        <w:t xml:space="preserve"> regarding grad student </w:t>
      </w:r>
      <w:proofErr w:type="spellStart"/>
      <w:r w:rsidR="000031ED">
        <w:t>greviance</w:t>
      </w:r>
      <w:proofErr w:type="spellEnd"/>
      <w:r w:rsidR="000031ED">
        <w:t xml:space="preserve"> officer. Is there a place or somebody that grad students can go to when they have an issue? F</w:t>
      </w:r>
      <w:r>
        <w:t>eedback to</w:t>
      </w:r>
      <w:r w:rsidR="000031ED">
        <w:t xml:space="preserve"> go back to</w:t>
      </w:r>
      <w:r>
        <w:t xml:space="preserve"> </w:t>
      </w:r>
      <w:proofErr w:type="gramStart"/>
      <w:r>
        <w:t>AAUP</w:t>
      </w:r>
      <w:proofErr w:type="gramEnd"/>
    </w:p>
    <w:p w14:paraId="1B31D649" w14:textId="76B69278" w:rsidR="000031ED" w:rsidRDefault="000031ED" w:rsidP="000031ED">
      <w:pPr>
        <w:pStyle w:val="ListParagraph"/>
        <w:numPr>
          <w:ilvl w:val="2"/>
          <w:numId w:val="13"/>
        </w:numPr>
        <w:spacing w:after="0" w:line="240" w:lineRule="auto"/>
      </w:pPr>
      <w:r>
        <w:t xml:space="preserve">Paul: This is one of the gaps in the system and </w:t>
      </w:r>
      <w:r w:rsidR="00955C1F">
        <w:t>Faculty Grad Relations Group</w:t>
      </w:r>
      <w:r>
        <w:t xml:space="preserve"> is sensitive to it.  Daniel </w:t>
      </w:r>
      <w:proofErr w:type="spellStart"/>
      <w:r>
        <w:t>Yanic</w:t>
      </w:r>
      <w:proofErr w:type="spellEnd"/>
      <w:r>
        <w:t xml:space="preserve"> has a </w:t>
      </w:r>
      <w:proofErr w:type="gramStart"/>
      <w:r>
        <w:t>long term</w:t>
      </w:r>
      <w:proofErr w:type="gramEnd"/>
      <w:r>
        <w:t xml:space="preserve"> connection </w:t>
      </w:r>
      <w:r w:rsidR="00955C1F">
        <w:t>with this and you may check in with him as well.</w:t>
      </w:r>
    </w:p>
    <w:p w14:paraId="098731AA" w14:textId="55D0E396" w:rsidR="001F6D15" w:rsidRDefault="001F6D15" w:rsidP="007360B7">
      <w:pPr>
        <w:spacing w:after="0" w:line="240" w:lineRule="auto"/>
      </w:pPr>
    </w:p>
    <w:p w14:paraId="5F4C5764" w14:textId="37FE2C89" w:rsidR="000E01B4" w:rsidRDefault="007D10D2" w:rsidP="000359F8">
      <w:pPr>
        <w:spacing w:after="0" w:line="240" w:lineRule="auto"/>
      </w:pPr>
      <w:r>
        <w:t>Grad Student Representatives Caucus Check-In</w:t>
      </w:r>
    </w:p>
    <w:p w14:paraId="2CFF4987" w14:textId="6AC53834" w:rsidR="000359F8" w:rsidRDefault="000359F8" w:rsidP="000359F8">
      <w:pPr>
        <w:pStyle w:val="ListParagraph"/>
        <w:numPr>
          <w:ilvl w:val="0"/>
          <w:numId w:val="16"/>
        </w:numPr>
        <w:spacing w:after="0" w:line="240" w:lineRule="auto"/>
      </w:pPr>
      <w:r>
        <w:t xml:space="preserve">Michael Michaud </w:t>
      </w:r>
      <w:r w:rsidR="00737507">
        <w:t>–</w:t>
      </w:r>
      <w:r>
        <w:t xml:space="preserve"> </w:t>
      </w:r>
      <w:r w:rsidR="00737507">
        <w:t xml:space="preserve">collecting </w:t>
      </w:r>
      <w:r w:rsidR="00AF25B3">
        <w:t xml:space="preserve">and collating </w:t>
      </w:r>
      <w:r w:rsidR="00737507">
        <w:t>grad housing info for international student</w:t>
      </w:r>
      <w:r w:rsidR="00AF25B3">
        <w:t>s</w:t>
      </w:r>
      <w:r w:rsidR="00737507">
        <w:t xml:space="preserve">, encouraging Grad student </w:t>
      </w:r>
      <w:r w:rsidR="00AF25B3">
        <w:t xml:space="preserve">involvement in Faculty </w:t>
      </w:r>
      <w:r w:rsidR="00737507">
        <w:t xml:space="preserve">Senate, </w:t>
      </w:r>
      <w:r w:rsidR="00AF25B3">
        <w:t xml:space="preserve">legislation passed to prevent </w:t>
      </w:r>
      <w:r w:rsidR="00737507">
        <w:t>bird strike</w:t>
      </w:r>
      <w:r w:rsidR="00AF25B3">
        <w:t>s</w:t>
      </w:r>
      <w:r w:rsidR="00737507">
        <w:t xml:space="preserve">, </w:t>
      </w:r>
      <w:r w:rsidR="00AF25B3">
        <w:t xml:space="preserve">creating more sustainable food access for students, and establishing </w:t>
      </w:r>
      <w:r w:rsidR="00624E6A">
        <w:t xml:space="preserve">grad student </w:t>
      </w:r>
      <w:proofErr w:type="gramStart"/>
      <w:r w:rsidR="00624E6A">
        <w:t>awards</w:t>
      </w:r>
      <w:proofErr w:type="gramEnd"/>
    </w:p>
    <w:p w14:paraId="5E67192D" w14:textId="0218DDFA" w:rsidR="00624E6A" w:rsidRDefault="00624E6A" w:rsidP="00624E6A">
      <w:pPr>
        <w:spacing w:after="0" w:line="240" w:lineRule="auto"/>
      </w:pPr>
    </w:p>
    <w:p w14:paraId="0F0862AA" w14:textId="1EC8E977" w:rsidR="00624E6A" w:rsidRDefault="00624E6A" w:rsidP="00624E6A">
      <w:pPr>
        <w:spacing w:after="0" w:line="240" w:lineRule="auto"/>
      </w:pPr>
      <w:r>
        <w:t xml:space="preserve">Vote on approval of EC recommendations for new members of Interdisciplinary </w:t>
      </w:r>
      <w:r w:rsidR="00C33357">
        <w:t>Curriculum</w:t>
      </w:r>
      <w:r w:rsidR="00E770FD">
        <w:t xml:space="preserve"> Committee (Paul Laux). </w:t>
      </w:r>
    </w:p>
    <w:p w14:paraId="62535029" w14:textId="471F7203" w:rsidR="00E770FD" w:rsidRDefault="00E770FD" w:rsidP="00624E6A">
      <w:pPr>
        <w:spacing w:after="0" w:line="240" w:lineRule="auto"/>
      </w:pPr>
      <w:r>
        <w:tab/>
        <w:t xml:space="preserve">Sam Lee for CHS </w:t>
      </w:r>
    </w:p>
    <w:p w14:paraId="1C65A732" w14:textId="3B3FC178" w:rsidR="00E770FD" w:rsidRDefault="00E770FD" w:rsidP="00624E6A">
      <w:pPr>
        <w:spacing w:after="0" w:line="240" w:lineRule="auto"/>
      </w:pPr>
      <w:r>
        <w:tab/>
        <w:t>Federica Bianc</w:t>
      </w:r>
      <w:r w:rsidR="00C33357">
        <w:t>a</w:t>
      </w:r>
      <w:r w:rsidR="00C9139D">
        <w:t xml:space="preserve"> Biden </w:t>
      </w:r>
      <w:proofErr w:type="gramStart"/>
      <w:r w:rsidR="00C9139D">
        <w:t>School  (</w:t>
      </w:r>
      <w:proofErr w:type="gramEnd"/>
      <w:r w:rsidR="00C9139D">
        <w:t>CAS).</w:t>
      </w:r>
    </w:p>
    <w:p w14:paraId="1265C179" w14:textId="35D1E7AA" w:rsidR="00622337" w:rsidRDefault="003838AF" w:rsidP="00C33357">
      <w:pPr>
        <w:pStyle w:val="ListParagraph"/>
        <w:numPr>
          <w:ilvl w:val="0"/>
          <w:numId w:val="19"/>
        </w:numPr>
        <w:spacing w:after="0" w:line="240" w:lineRule="auto"/>
      </w:pPr>
      <w:r>
        <w:t>es to both</w:t>
      </w:r>
      <w:r w:rsidR="00FC1987">
        <w:t xml:space="preserve"> new members</w:t>
      </w:r>
    </w:p>
    <w:p w14:paraId="1A89AFE7" w14:textId="2F2DEF1C" w:rsidR="00622337" w:rsidRDefault="00622337" w:rsidP="00624E6A">
      <w:pPr>
        <w:spacing w:after="0" w:line="240" w:lineRule="auto"/>
      </w:pPr>
    </w:p>
    <w:p w14:paraId="5C5E1AA2" w14:textId="77777777" w:rsidR="00C33357" w:rsidRDefault="00622337" w:rsidP="00C33357">
      <w:pPr>
        <w:spacing w:after="0" w:line="240" w:lineRule="auto"/>
      </w:pPr>
      <w:r>
        <w:t xml:space="preserve">Dr. Rae </w:t>
      </w:r>
      <w:proofErr w:type="spellStart"/>
      <w:r>
        <w:t>Chresfield</w:t>
      </w:r>
      <w:proofErr w:type="spellEnd"/>
      <w:r w:rsidR="00375453">
        <w:t xml:space="preserve">, Assoc. VP </w:t>
      </w:r>
      <w:r w:rsidR="005311E5">
        <w:t>Student Wellness and Health.</w:t>
      </w:r>
      <w:r w:rsidR="003D7D04">
        <w:t xml:space="preserve"> </w:t>
      </w:r>
    </w:p>
    <w:p w14:paraId="655F52CB" w14:textId="1FCA1600" w:rsidR="005311E5" w:rsidRDefault="00C33357" w:rsidP="005257E0">
      <w:pPr>
        <w:pStyle w:val="ListParagraph"/>
        <w:numPr>
          <w:ilvl w:val="0"/>
          <w:numId w:val="20"/>
        </w:numPr>
        <w:spacing w:after="0" w:line="240" w:lineRule="auto"/>
        <w:ind w:left="2160"/>
      </w:pPr>
      <w:r>
        <w:t xml:space="preserve">February launch of </w:t>
      </w:r>
      <w:proofErr w:type="spellStart"/>
      <w:r>
        <w:t>TimelyCare</w:t>
      </w:r>
      <w:proofErr w:type="spellEnd"/>
      <w:r>
        <w:t xml:space="preserve"> </w:t>
      </w:r>
      <w:r w:rsidR="00B55A68">
        <w:t>Telehealth option to access licensed therapist</w:t>
      </w:r>
      <w:r w:rsidR="00412863">
        <w:t xml:space="preserve"> to assist C</w:t>
      </w:r>
      <w:r w:rsidR="00B325AE">
        <w:t>CSD and not replace</w:t>
      </w:r>
      <w:r>
        <w:t xml:space="preserve"> </w:t>
      </w:r>
      <w:proofErr w:type="gramStart"/>
      <w:r>
        <w:t>CCSD</w:t>
      </w:r>
      <w:proofErr w:type="gramEnd"/>
    </w:p>
    <w:p w14:paraId="26BAD18C" w14:textId="18C51BAA" w:rsidR="00C33357" w:rsidRDefault="00C33357" w:rsidP="005257E0">
      <w:pPr>
        <w:pStyle w:val="ListParagraph"/>
        <w:numPr>
          <w:ilvl w:val="1"/>
          <w:numId w:val="20"/>
        </w:numPr>
        <w:spacing w:after="0" w:line="240" w:lineRule="auto"/>
        <w:ind w:left="2160"/>
      </w:pPr>
      <w:r>
        <w:t>Give students ability to access a licens</w:t>
      </w:r>
      <w:r w:rsidR="005257E0">
        <w:t xml:space="preserve">ed therapist as well as a health </w:t>
      </w:r>
      <w:proofErr w:type="gramStart"/>
      <w:r w:rsidR="005257E0">
        <w:t>coach</w:t>
      </w:r>
      <w:proofErr w:type="gramEnd"/>
    </w:p>
    <w:p w14:paraId="1DEAB940" w14:textId="7C8F4E5D" w:rsidR="00412863" w:rsidRDefault="00412863" w:rsidP="00412863">
      <w:pPr>
        <w:pStyle w:val="ListParagraph"/>
        <w:numPr>
          <w:ilvl w:val="1"/>
          <w:numId w:val="16"/>
        </w:numPr>
        <w:spacing w:after="0" w:line="240" w:lineRule="auto"/>
      </w:pPr>
      <w:r>
        <w:t>Talk now 24/7</w:t>
      </w:r>
      <w:r w:rsidR="005257E0">
        <w:t xml:space="preserve">, ability to talk right not </w:t>
      </w:r>
      <w:r>
        <w:t xml:space="preserve">to turn a </w:t>
      </w:r>
      <w:r w:rsidR="00B325AE">
        <w:t>hot moment down</w:t>
      </w:r>
      <w:r w:rsidR="003F3165">
        <w:t xml:space="preserve"> (unlimited)</w:t>
      </w:r>
    </w:p>
    <w:p w14:paraId="20BE5354" w14:textId="1B90214D" w:rsidR="005257E0" w:rsidRDefault="005257E0" w:rsidP="00412863">
      <w:pPr>
        <w:pStyle w:val="ListParagraph"/>
        <w:numPr>
          <w:ilvl w:val="1"/>
          <w:numId w:val="16"/>
        </w:numPr>
        <w:spacing w:after="0" w:line="240" w:lineRule="auto"/>
      </w:pPr>
      <w:r>
        <w:t xml:space="preserve">Access to 9 </w:t>
      </w:r>
      <w:proofErr w:type="spellStart"/>
      <w:r>
        <w:t>theraputic</w:t>
      </w:r>
      <w:proofErr w:type="spellEnd"/>
      <w:r>
        <w:t xml:space="preserve"> sessions over an academic year through licensed professionals</w:t>
      </w:r>
    </w:p>
    <w:p w14:paraId="035A471E" w14:textId="0AE2FE2A" w:rsidR="005257E0" w:rsidRDefault="005257E0" w:rsidP="005257E0">
      <w:pPr>
        <w:pStyle w:val="ListParagraph"/>
        <w:numPr>
          <w:ilvl w:val="2"/>
          <w:numId w:val="16"/>
        </w:numPr>
        <w:spacing w:after="0" w:line="240" w:lineRule="auto"/>
      </w:pPr>
      <w:r>
        <w:t xml:space="preserve">Students can still be in touch with their clinician even if went home, i.e., not bound by state laws in which the professional is licensed </w:t>
      </w:r>
      <w:proofErr w:type="gramStart"/>
      <w:r>
        <w:t>in</w:t>
      </w:r>
      <w:proofErr w:type="gramEnd"/>
    </w:p>
    <w:p w14:paraId="413D50DF" w14:textId="5D735E7C" w:rsidR="005257E0" w:rsidRDefault="005257E0" w:rsidP="005257E0">
      <w:pPr>
        <w:pStyle w:val="ListParagraph"/>
        <w:numPr>
          <w:ilvl w:val="2"/>
          <w:numId w:val="16"/>
        </w:numPr>
        <w:spacing w:after="0" w:line="240" w:lineRule="auto"/>
      </w:pPr>
      <w:r>
        <w:t xml:space="preserve">Grad students do not have to pay to have access to 9 </w:t>
      </w:r>
      <w:proofErr w:type="gramStart"/>
      <w:r>
        <w:t>sessions</w:t>
      </w:r>
      <w:proofErr w:type="gramEnd"/>
    </w:p>
    <w:p w14:paraId="2B08E8BF" w14:textId="68ED0C33" w:rsidR="00B325AE" w:rsidRDefault="003F3165" w:rsidP="00412863">
      <w:pPr>
        <w:pStyle w:val="ListParagraph"/>
        <w:numPr>
          <w:ilvl w:val="1"/>
          <w:numId w:val="16"/>
        </w:numPr>
        <w:spacing w:after="0" w:line="240" w:lineRule="auto"/>
      </w:pPr>
      <w:r>
        <w:t>Health</w:t>
      </w:r>
      <w:r w:rsidR="00934E70">
        <w:t xml:space="preserve"> coach</w:t>
      </w:r>
      <w:r>
        <w:t xml:space="preserve"> (unlimited)</w:t>
      </w:r>
    </w:p>
    <w:p w14:paraId="5AC10894" w14:textId="6F9BAE58" w:rsidR="00712035" w:rsidRDefault="00BD42F0" w:rsidP="00BD42F0">
      <w:pPr>
        <w:pStyle w:val="ListParagraph"/>
        <w:numPr>
          <w:ilvl w:val="0"/>
          <w:numId w:val="16"/>
        </w:numPr>
        <w:spacing w:after="0" w:line="240" w:lineRule="auto"/>
      </w:pPr>
      <w:proofErr w:type="spellStart"/>
      <w:r>
        <w:t>Timely</w:t>
      </w:r>
      <w:r w:rsidR="003F3165">
        <w:t>Care</w:t>
      </w:r>
      <w:proofErr w:type="spellEnd"/>
      <w:r w:rsidR="0021725E">
        <w:t xml:space="preserve"> Emergent issues elevated to CCSD</w:t>
      </w:r>
      <w:r w:rsidR="00712035">
        <w:t>/UDPD as appropriate</w:t>
      </w:r>
      <w:r w:rsidR="005257E0">
        <w:t xml:space="preserve">, i.e., in cases in which individual may not be able to keep themselves </w:t>
      </w:r>
      <w:proofErr w:type="gramStart"/>
      <w:r w:rsidR="005257E0">
        <w:t>safe</w:t>
      </w:r>
      <w:proofErr w:type="gramEnd"/>
    </w:p>
    <w:p w14:paraId="03DC4D19" w14:textId="43DEF099" w:rsidR="00BD42F0" w:rsidRDefault="00A14D8C" w:rsidP="00712035">
      <w:pPr>
        <w:pStyle w:val="ListParagraph"/>
        <w:spacing w:after="0" w:line="240" w:lineRule="auto"/>
        <w:ind w:left="1444"/>
      </w:pPr>
      <w:r w:rsidRPr="00A14D8C">
        <w:t>https://sites.udel.edu/counseling/timelycare/</w:t>
      </w:r>
    </w:p>
    <w:p w14:paraId="583F6D28" w14:textId="371CBABB" w:rsidR="00BD42F0" w:rsidRDefault="00BD42F0" w:rsidP="00BD42F0">
      <w:pPr>
        <w:pStyle w:val="ListParagraph"/>
        <w:numPr>
          <w:ilvl w:val="1"/>
          <w:numId w:val="16"/>
        </w:numPr>
        <w:spacing w:after="0" w:line="240" w:lineRule="auto"/>
      </w:pPr>
      <w:r>
        <w:t>Continue care from primary</w:t>
      </w:r>
      <w:r w:rsidR="005257E0">
        <w:t xml:space="preserve"> </w:t>
      </w:r>
      <w:proofErr w:type="gramStart"/>
      <w:r w:rsidR="005257E0">
        <w:t>therapist</w:t>
      </w:r>
      <w:proofErr w:type="gramEnd"/>
    </w:p>
    <w:p w14:paraId="64347A63" w14:textId="2A118B09" w:rsidR="005257E0" w:rsidRDefault="005257E0" w:rsidP="00BD42F0">
      <w:pPr>
        <w:pStyle w:val="ListParagraph"/>
        <w:numPr>
          <w:ilvl w:val="1"/>
          <w:numId w:val="16"/>
        </w:numPr>
        <w:spacing w:after="0" w:line="240" w:lineRule="auto"/>
      </w:pPr>
      <w:r>
        <w:t xml:space="preserve">CCSD has quality assurance person that liaises with </w:t>
      </w:r>
      <w:proofErr w:type="spellStart"/>
      <w:r>
        <w:t>TimelyCare</w:t>
      </w:r>
      <w:proofErr w:type="spellEnd"/>
      <w:r>
        <w:t xml:space="preserve"> to ensure timely issues are </w:t>
      </w:r>
      <w:proofErr w:type="gramStart"/>
      <w:r>
        <w:t>addressed</w:t>
      </w:r>
      <w:proofErr w:type="gramEnd"/>
    </w:p>
    <w:p w14:paraId="7E0FAFC8" w14:textId="304C83C7" w:rsidR="005257E0" w:rsidRDefault="005257E0" w:rsidP="00BD42F0">
      <w:pPr>
        <w:pStyle w:val="ListParagraph"/>
        <w:numPr>
          <w:ilvl w:val="1"/>
          <w:numId w:val="16"/>
        </w:numPr>
        <w:spacing w:after="0" w:line="240" w:lineRule="auto"/>
      </w:pPr>
      <w:r>
        <w:lastRenderedPageBreak/>
        <w:t xml:space="preserve">Faculty expressed may not know what to do in </w:t>
      </w:r>
      <w:proofErr w:type="gramStart"/>
      <w:r>
        <w:t>a crisis situation</w:t>
      </w:r>
      <w:proofErr w:type="gramEnd"/>
      <w:r>
        <w:t xml:space="preserve">.  CCSD </w:t>
      </w:r>
      <w:r w:rsidR="0080581C">
        <w:t xml:space="preserve">is putting forth messaging for students and will post information designed for </w:t>
      </w:r>
      <w:proofErr w:type="gramStart"/>
      <w:r w:rsidR="0080581C">
        <w:t>faculty</w:t>
      </w:r>
      <w:proofErr w:type="gramEnd"/>
    </w:p>
    <w:p w14:paraId="70D887A4" w14:textId="11945C98" w:rsidR="00BD42F0" w:rsidRDefault="0080581C" w:rsidP="00BD42F0">
      <w:pPr>
        <w:pStyle w:val="ListParagraph"/>
        <w:numPr>
          <w:ilvl w:val="1"/>
          <w:numId w:val="16"/>
        </w:numPr>
        <w:spacing w:after="0" w:line="240" w:lineRule="auto"/>
      </w:pPr>
      <w:r>
        <w:t xml:space="preserve">CCSD also reaching out student group leadership, looking for intersections that students are existing and may need communication for continuity of care. </w:t>
      </w:r>
      <w:r w:rsidR="00BD42F0">
        <w:t xml:space="preserve">Staff </w:t>
      </w:r>
      <w:r w:rsidR="003F3165">
        <w:t xml:space="preserve">to ask question or report </w:t>
      </w:r>
      <w:proofErr w:type="gramStart"/>
      <w:r w:rsidR="003F3165">
        <w:t>behaviors</w:t>
      </w:r>
      <w:proofErr w:type="gramEnd"/>
    </w:p>
    <w:p w14:paraId="55111083" w14:textId="56810842" w:rsidR="00670A39" w:rsidRDefault="00D57A40" w:rsidP="00D57A40">
      <w:pPr>
        <w:pStyle w:val="ListParagraph"/>
        <w:numPr>
          <w:ilvl w:val="0"/>
          <w:numId w:val="16"/>
        </w:numPr>
        <w:spacing w:after="0" w:line="240" w:lineRule="auto"/>
      </w:pPr>
      <w:r>
        <w:t>Revising webpage</w:t>
      </w:r>
    </w:p>
    <w:p w14:paraId="2F26AAD6" w14:textId="2C8F1089" w:rsidR="008C5C22" w:rsidRDefault="003868A9" w:rsidP="00D57A40">
      <w:pPr>
        <w:pStyle w:val="ListParagraph"/>
        <w:numPr>
          <w:ilvl w:val="0"/>
          <w:numId w:val="16"/>
        </w:numPr>
        <w:spacing w:after="0" w:line="240" w:lineRule="auto"/>
      </w:pPr>
      <w:r>
        <w:t>Safe spaces</w:t>
      </w:r>
    </w:p>
    <w:p w14:paraId="3033B757" w14:textId="03B0E413" w:rsidR="007F17FD" w:rsidRDefault="007F17FD" w:rsidP="00D57A40">
      <w:pPr>
        <w:pStyle w:val="ListParagraph"/>
        <w:numPr>
          <w:ilvl w:val="0"/>
          <w:numId w:val="16"/>
        </w:numPr>
        <w:spacing w:after="0" w:line="240" w:lineRule="auto"/>
      </w:pPr>
      <w:r>
        <w:t xml:space="preserve">Exercise as medicine </w:t>
      </w:r>
      <w:r w:rsidR="000D23FB">
        <w:t xml:space="preserve">– looking at other ways to integrate </w:t>
      </w:r>
      <w:r w:rsidR="005257E0">
        <w:t>and impact</w:t>
      </w:r>
      <w:r w:rsidR="000D23FB">
        <w:t xml:space="preserve"> student </w:t>
      </w:r>
      <w:proofErr w:type="gramStart"/>
      <w:r w:rsidR="000D23FB">
        <w:t>health</w:t>
      </w:r>
      <w:proofErr w:type="gramEnd"/>
    </w:p>
    <w:p w14:paraId="342A70DD" w14:textId="50D326B8" w:rsidR="0080581C" w:rsidRDefault="0080581C" w:rsidP="00D57A40">
      <w:pPr>
        <w:pStyle w:val="ListParagraph"/>
        <w:numPr>
          <w:ilvl w:val="0"/>
          <w:numId w:val="16"/>
        </w:numPr>
        <w:spacing w:after="0" w:line="240" w:lineRule="auto"/>
      </w:pPr>
      <w:r>
        <w:t xml:space="preserve">CCSD is still building out additional staff and also staff of wellbeing </w:t>
      </w:r>
      <w:proofErr w:type="gramStart"/>
      <w:r>
        <w:t>units</w:t>
      </w:r>
      <w:proofErr w:type="gramEnd"/>
    </w:p>
    <w:p w14:paraId="74974A4D" w14:textId="526C3BC1" w:rsidR="007538F4" w:rsidRDefault="00ED3F77" w:rsidP="007538F4">
      <w:pPr>
        <w:spacing w:after="0" w:line="240" w:lineRule="auto"/>
      </w:pPr>
      <w:proofErr w:type="spellStart"/>
      <w:r>
        <w:t>Ismat</w:t>
      </w:r>
      <w:proofErr w:type="spellEnd"/>
      <w:r>
        <w:t xml:space="preserve"> Shah</w:t>
      </w:r>
      <w:r w:rsidR="0080581C">
        <w:t>: can we do something like what we did for LGBTQ… for those faculty that are appropriately trained</w:t>
      </w:r>
      <w:r>
        <w:t xml:space="preserve"> </w:t>
      </w:r>
      <w:r w:rsidR="0080581C">
        <w:t xml:space="preserve">, can place stickers or the like on their doors as a safe space to talk.  </w:t>
      </w:r>
      <w:r w:rsidR="00D85537">
        <w:t xml:space="preserve">Dr. </w:t>
      </w:r>
      <w:proofErr w:type="spellStart"/>
      <w:r w:rsidR="00D85537">
        <w:t>Chresfield</w:t>
      </w:r>
      <w:proofErr w:type="spellEnd"/>
      <w:r w:rsidR="00D85537">
        <w:t xml:space="preserve"> would like to have further conversations to explore this point.</w:t>
      </w:r>
    </w:p>
    <w:p w14:paraId="1D3D406B" w14:textId="18DF2795" w:rsidR="00D85537" w:rsidRDefault="00D85537" w:rsidP="007538F4">
      <w:pPr>
        <w:spacing w:after="0" w:line="240" w:lineRule="auto"/>
      </w:pPr>
    </w:p>
    <w:p w14:paraId="43FE4BB5" w14:textId="65809489" w:rsidR="00750E3B" w:rsidRDefault="00750E3B" w:rsidP="007538F4">
      <w:pPr>
        <w:spacing w:after="0" w:line="240" w:lineRule="auto"/>
      </w:pPr>
      <w:r>
        <w:t xml:space="preserve">William Repetto: can we doing more to lessen the clinical mental health problems that we see on campus? </w:t>
      </w:r>
      <w:proofErr w:type="spellStart"/>
      <w:r>
        <w:t>Chresfield</w:t>
      </w:r>
      <w:proofErr w:type="spellEnd"/>
      <w:r>
        <w:t xml:space="preserve">: Even those who’ve had everything needed to be successful still develop severe mental illness. A beginning is to know what you all see is happening, what is coming up in office hours? What are some of the themes that you are seeing in labs, classrooms that are changing over time? What do you need now to support yourselves and your students. Human beings change.  Rather than educating folks that this may be an aspect of their lived experience, I think the message has been… you are anxious, your are depressed vs. you live with anxiety or depression. On the wellbeing end, we need more education for students around what is going on vs. this is who you </w:t>
      </w:r>
      <w:proofErr w:type="gramStart"/>
      <w:r>
        <w:t>are</w:t>
      </w:r>
      <w:proofErr w:type="gramEnd"/>
      <w:r>
        <w:t xml:space="preserve"> and you are permanently broken. Would like to know what is happening for each of us, then build out trainings, workshops, conversations on how to address.</w:t>
      </w:r>
    </w:p>
    <w:p w14:paraId="10CF3D70" w14:textId="7974BA37" w:rsidR="00750E3B" w:rsidRDefault="00750E3B" w:rsidP="007538F4">
      <w:pPr>
        <w:spacing w:after="0" w:line="240" w:lineRule="auto"/>
      </w:pPr>
    </w:p>
    <w:p w14:paraId="0E18C998" w14:textId="226BAE00" w:rsidR="00750E3B" w:rsidRDefault="00750E3B" w:rsidP="007538F4">
      <w:pPr>
        <w:spacing w:after="0" w:line="240" w:lineRule="auto"/>
      </w:pPr>
      <w:r>
        <w:t>Jill Higginson: This is an important conversation</w:t>
      </w:r>
      <w:r w:rsidR="00957F00">
        <w:t xml:space="preserve"> that ties in nicely to the other section of this meeting regarding processes to handle student grievances.   I like what was said regarding creating safe spaces in faculty offices within departments if possible.  Beyond that, can we collectively decide what is an appropriate response, consequence, repercussions, strategy for those who may not be our best faculty advisors… i.e., those that may be contributing to the problem?  May be an ongoing long-term conversation.  Tired of being the innocent bystander…time for us to do something.  </w:t>
      </w:r>
      <w:proofErr w:type="spellStart"/>
      <w:r w:rsidR="00957F00">
        <w:t>Chresfield</w:t>
      </w:r>
      <w:proofErr w:type="spellEnd"/>
      <w:r w:rsidR="00957F00">
        <w:t xml:space="preserve">: Many folks do not have to </w:t>
      </w:r>
      <w:proofErr w:type="gramStart"/>
      <w:r w:rsidR="00957F00">
        <w:t>be convinced,</w:t>
      </w:r>
      <w:proofErr w:type="gramEnd"/>
      <w:r w:rsidR="00957F00">
        <w:t xml:space="preserve"> however, I see opportunities… Some of the best work I have seen is engaging with people who see things in a different way. Those trustees less willing have said things like “Why aren’t they resilient, why don’t they just get over everything?  I’ve turned things around … “let’s talk about what the world looked like when you were getting over things, how do you define getting over</w:t>
      </w:r>
      <w:r w:rsidR="00457FAA">
        <w:t xml:space="preserve">? When seemingly getting </w:t>
      </w:r>
      <w:proofErr w:type="spellStart"/>
      <w:r w:rsidR="00457FAA">
        <w:t>no where</w:t>
      </w:r>
      <w:proofErr w:type="spellEnd"/>
      <w:r w:rsidR="00457FAA">
        <w:t>, have asked “Do you care? …and in what ways are you willing to demonstrate care?” Perhaps it is with silence.  So it is an opportunity to train students, because students do not always know that everybody doesn’t understand mental health concerns and how to respond to people out of not knowing.</w:t>
      </w:r>
      <w:r w:rsidR="00957F00">
        <w:t xml:space="preserve"> </w:t>
      </w:r>
      <w:r w:rsidR="00457FAA">
        <w:t>Sometimes it in not that great.</w:t>
      </w:r>
    </w:p>
    <w:p w14:paraId="17FEEEA6" w14:textId="2A161612" w:rsidR="00457FAA" w:rsidRDefault="00457FAA" w:rsidP="007538F4">
      <w:pPr>
        <w:spacing w:after="0" w:line="240" w:lineRule="auto"/>
      </w:pPr>
    </w:p>
    <w:p w14:paraId="2C597A1F" w14:textId="3C599877" w:rsidR="00457FAA" w:rsidRDefault="00457FAA" w:rsidP="007538F4">
      <w:pPr>
        <w:spacing w:after="0" w:line="240" w:lineRule="auto"/>
      </w:pPr>
      <w:r>
        <w:t xml:space="preserve">Paul Laux: This conversation opens a lot of doors.  Maybe the executive committee can talk about what kind of connections we can make between CCSD and our faculty group. I hear Bill </w:t>
      </w:r>
      <w:proofErr w:type="spellStart"/>
      <w:r>
        <w:t>REpeto</w:t>
      </w:r>
      <w:proofErr w:type="spellEnd"/>
      <w:r>
        <w:t xml:space="preserve"> lout and clear… what do you need?  The faculty are concerned to answer that question, in addition to the students, and your cautious optimism that things can be done could be infectious.</w:t>
      </w:r>
    </w:p>
    <w:p w14:paraId="729D453B" w14:textId="2499281B" w:rsidR="00457FAA" w:rsidRDefault="00457FAA" w:rsidP="007538F4">
      <w:pPr>
        <w:spacing w:after="0" w:line="240" w:lineRule="auto"/>
      </w:pPr>
      <w:proofErr w:type="spellStart"/>
      <w:r>
        <w:lastRenderedPageBreak/>
        <w:t>Chresfield</w:t>
      </w:r>
      <w:proofErr w:type="spellEnd"/>
      <w:r>
        <w:t>: I am happy to have these conversations and to participate.  This is the joyful part of my work. I really love working with students, but this is also a community.   If we address all the layers of the community, that is when we really start to see some change.</w:t>
      </w:r>
    </w:p>
    <w:p w14:paraId="22A4609D" w14:textId="171B217B" w:rsidR="00A12AF5" w:rsidRDefault="00A12AF5" w:rsidP="007538F4">
      <w:pPr>
        <w:spacing w:after="0" w:line="240" w:lineRule="auto"/>
      </w:pPr>
    </w:p>
    <w:p w14:paraId="06E0393D" w14:textId="6D1ECF60" w:rsidR="00A12AF5" w:rsidRDefault="00A12AF5" w:rsidP="007538F4">
      <w:pPr>
        <w:spacing w:after="0" w:line="240" w:lineRule="auto"/>
      </w:pPr>
      <w:proofErr w:type="spellStart"/>
      <w:r>
        <w:t>Ismat</w:t>
      </w:r>
      <w:proofErr w:type="spellEnd"/>
      <w:r>
        <w:t xml:space="preserve"> Shah: There should be some periodic meetings like this…either in this format or another.  Without this kind of dialect it will be difficult to proceed, so we are to establish some sort of formant so we can continue to do this.</w:t>
      </w:r>
    </w:p>
    <w:p w14:paraId="52067615" w14:textId="5CECE628" w:rsidR="00A12AF5" w:rsidRDefault="00A12AF5" w:rsidP="007538F4">
      <w:pPr>
        <w:spacing w:after="0" w:line="240" w:lineRule="auto"/>
      </w:pPr>
    </w:p>
    <w:p w14:paraId="07468744" w14:textId="7C9C8918" w:rsidR="00A12AF5" w:rsidRDefault="00A12AF5" w:rsidP="007538F4">
      <w:pPr>
        <w:spacing w:after="0" w:line="240" w:lineRule="auto"/>
      </w:pPr>
      <w:r>
        <w:t>Paul Laux: Today was getting the big picture. I talked about processing it with the Ex. Committee, unsure of timing, but maybe we can come back with specific parts that are discussed more pointedly on an agenda.</w:t>
      </w:r>
    </w:p>
    <w:p w14:paraId="1C445874" w14:textId="77777777" w:rsidR="00A12AF5" w:rsidRDefault="00A12AF5" w:rsidP="007538F4">
      <w:pPr>
        <w:spacing w:after="0" w:line="240" w:lineRule="auto"/>
      </w:pPr>
    </w:p>
    <w:p w14:paraId="413A72D2" w14:textId="3FFDBCBB" w:rsidR="00624E6A" w:rsidRDefault="00EA2C4A" w:rsidP="00624E6A">
      <w:pPr>
        <w:spacing w:after="0" w:line="240" w:lineRule="auto"/>
      </w:pPr>
      <w:r>
        <w:t>No new business:</w:t>
      </w:r>
    </w:p>
    <w:p w14:paraId="043E16B9" w14:textId="5CFA60F1" w:rsidR="00EA2C4A" w:rsidRDefault="00EA2C4A" w:rsidP="00624E6A">
      <w:pPr>
        <w:spacing w:after="0" w:line="240" w:lineRule="auto"/>
      </w:pPr>
    </w:p>
    <w:p w14:paraId="4F2634F5" w14:textId="7B036E79" w:rsidR="001A6924" w:rsidRPr="00DD35E5" w:rsidRDefault="009856EB" w:rsidP="00DD35E5">
      <w:pPr>
        <w:spacing w:after="0" w:line="240" w:lineRule="auto"/>
      </w:pPr>
      <w:r>
        <w:t>Adjournment:</w:t>
      </w:r>
      <w:r w:rsidR="001440D6">
        <w:t xml:space="preserve"> 4:39</w:t>
      </w:r>
    </w:p>
    <w:sectPr w:rsidR="001A6924" w:rsidRPr="00DD35E5" w:rsidSect="009A2D96">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4232"/>
    <w:multiLevelType w:val="hybridMultilevel"/>
    <w:tmpl w:val="CB285D64"/>
    <w:lvl w:ilvl="0" w:tplc="04090001">
      <w:start w:val="1"/>
      <w:numFmt w:val="bullet"/>
      <w:lvlText w:val=""/>
      <w:lvlJc w:val="left"/>
      <w:pPr>
        <w:ind w:left="1444" w:hanging="360"/>
      </w:pPr>
      <w:rPr>
        <w:rFonts w:ascii="Symbol" w:hAnsi="Symbol" w:hint="default"/>
      </w:rPr>
    </w:lvl>
    <w:lvl w:ilvl="1" w:tplc="04090003">
      <w:start w:val="1"/>
      <w:numFmt w:val="bullet"/>
      <w:lvlText w:val="o"/>
      <w:lvlJc w:val="left"/>
      <w:pPr>
        <w:ind w:left="2164" w:hanging="360"/>
      </w:pPr>
      <w:rPr>
        <w:rFonts w:ascii="Courier New" w:hAnsi="Courier New" w:cs="Courier New" w:hint="default"/>
      </w:rPr>
    </w:lvl>
    <w:lvl w:ilvl="2" w:tplc="04090005">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 w15:restartNumberingAfterBreak="0">
    <w:nsid w:val="09AF3D0D"/>
    <w:multiLevelType w:val="hybridMultilevel"/>
    <w:tmpl w:val="B05AEA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C2E0F"/>
    <w:multiLevelType w:val="hybridMultilevel"/>
    <w:tmpl w:val="F1A28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F010D"/>
    <w:multiLevelType w:val="hybridMultilevel"/>
    <w:tmpl w:val="A73E9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738ED"/>
    <w:multiLevelType w:val="hybridMultilevel"/>
    <w:tmpl w:val="5BF2D7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E65FF"/>
    <w:multiLevelType w:val="hybridMultilevel"/>
    <w:tmpl w:val="76C25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172FA1"/>
    <w:multiLevelType w:val="hybridMultilevel"/>
    <w:tmpl w:val="F3F81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345EF"/>
    <w:multiLevelType w:val="hybridMultilevel"/>
    <w:tmpl w:val="3EB8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35416F"/>
    <w:multiLevelType w:val="hybridMultilevel"/>
    <w:tmpl w:val="1C0E9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B6A7C"/>
    <w:multiLevelType w:val="hybridMultilevel"/>
    <w:tmpl w:val="A75E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804723"/>
    <w:multiLevelType w:val="hybridMultilevel"/>
    <w:tmpl w:val="96802648"/>
    <w:lvl w:ilvl="0" w:tplc="0E460318">
      <w:start w:val="1"/>
      <w:numFmt w:val="bullet"/>
      <w:lvlText w:val="○"/>
      <w:lvlJc w:val="left"/>
      <w:pPr>
        <w:tabs>
          <w:tab w:val="num" w:pos="720"/>
        </w:tabs>
        <w:ind w:left="720" w:hanging="360"/>
      </w:pPr>
      <w:rPr>
        <w:rFonts w:ascii="Arial" w:hAnsi="Arial" w:hint="default"/>
      </w:rPr>
    </w:lvl>
    <w:lvl w:ilvl="1" w:tplc="0D20CB9C">
      <w:start w:val="1"/>
      <w:numFmt w:val="bullet"/>
      <w:lvlText w:val="○"/>
      <w:lvlJc w:val="left"/>
      <w:pPr>
        <w:tabs>
          <w:tab w:val="num" w:pos="1440"/>
        </w:tabs>
        <w:ind w:left="1440" w:hanging="360"/>
      </w:pPr>
      <w:rPr>
        <w:rFonts w:ascii="Arial" w:hAnsi="Arial" w:hint="default"/>
      </w:rPr>
    </w:lvl>
    <w:lvl w:ilvl="2" w:tplc="C8E23472">
      <w:numFmt w:val="bullet"/>
      <w:lvlText w:val="■"/>
      <w:lvlJc w:val="left"/>
      <w:pPr>
        <w:tabs>
          <w:tab w:val="num" w:pos="2160"/>
        </w:tabs>
        <w:ind w:left="2160" w:hanging="360"/>
      </w:pPr>
      <w:rPr>
        <w:rFonts w:ascii="Arial" w:hAnsi="Arial" w:hint="default"/>
      </w:rPr>
    </w:lvl>
    <w:lvl w:ilvl="3" w:tplc="6732677A" w:tentative="1">
      <w:start w:val="1"/>
      <w:numFmt w:val="bullet"/>
      <w:lvlText w:val="○"/>
      <w:lvlJc w:val="left"/>
      <w:pPr>
        <w:tabs>
          <w:tab w:val="num" w:pos="2880"/>
        </w:tabs>
        <w:ind w:left="2880" w:hanging="360"/>
      </w:pPr>
      <w:rPr>
        <w:rFonts w:ascii="Arial" w:hAnsi="Arial" w:hint="default"/>
      </w:rPr>
    </w:lvl>
    <w:lvl w:ilvl="4" w:tplc="4EAA5924" w:tentative="1">
      <w:start w:val="1"/>
      <w:numFmt w:val="bullet"/>
      <w:lvlText w:val="○"/>
      <w:lvlJc w:val="left"/>
      <w:pPr>
        <w:tabs>
          <w:tab w:val="num" w:pos="3600"/>
        </w:tabs>
        <w:ind w:left="3600" w:hanging="360"/>
      </w:pPr>
      <w:rPr>
        <w:rFonts w:ascii="Arial" w:hAnsi="Arial" w:hint="default"/>
      </w:rPr>
    </w:lvl>
    <w:lvl w:ilvl="5" w:tplc="2EC82F22" w:tentative="1">
      <w:start w:val="1"/>
      <w:numFmt w:val="bullet"/>
      <w:lvlText w:val="○"/>
      <w:lvlJc w:val="left"/>
      <w:pPr>
        <w:tabs>
          <w:tab w:val="num" w:pos="4320"/>
        </w:tabs>
        <w:ind w:left="4320" w:hanging="360"/>
      </w:pPr>
      <w:rPr>
        <w:rFonts w:ascii="Arial" w:hAnsi="Arial" w:hint="default"/>
      </w:rPr>
    </w:lvl>
    <w:lvl w:ilvl="6" w:tplc="8AD21034" w:tentative="1">
      <w:start w:val="1"/>
      <w:numFmt w:val="bullet"/>
      <w:lvlText w:val="○"/>
      <w:lvlJc w:val="left"/>
      <w:pPr>
        <w:tabs>
          <w:tab w:val="num" w:pos="5040"/>
        </w:tabs>
        <w:ind w:left="5040" w:hanging="360"/>
      </w:pPr>
      <w:rPr>
        <w:rFonts w:ascii="Arial" w:hAnsi="Arial" w:hint="default"/>
      </w:rPr>
    </w:lvl>
    <w:lvl w:ilvl="7" w:tplc="0CFED8B6" w:tentative="1">
      <w:start w:val="1"/>
      <w:numFmt w:val="bullet"/>
      <w:lvlText w:val="○"/>
      <w:lvlJc w:val="left"/>
      <w:pPr>
        <w:tabs>
          <w:tab w:val="num" w:pos="5760"/>
        </w:tabs>
        <w:ind w:left="5760" w:hanging="360"/>
      </w:pPr>
      <w:rPr>
        <w:rFonts w:ascii="Arial" w:hAnsi="Arial" w:hint="default"/>
      </w:rPr>
    </w:lvl>
    <w:lvl w:ilvl="8" w:tplc="53D6D1C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2D34D86"/>
    <w:multiLevelType w:val="hybridMultilevel"/>
    <w:tmpl w:val="AEE2C2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AB58C9"/>
    <w:multiLevelType w:val="hybridMultilevel"/>
    <w:tmpl w:val="D6AC39B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65E2481"/>
    <w:multiLevelType w:val="hybridMultilevel"/>
    <w:tmpl w:val="5F92C6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9435F"/>
    <w:multiLevelType w:val="hybridMultilevel"/>
    <w:tmpl w:val="791221B8"/>
    <w:lvl w:ilvl="0" w:tplc="1584B31A">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F37368"/>
    <w:multiLevelType w:val="hybridMultilevel"/>
    <w:tmpl w:val="7136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C3292B"/>
    <w:multiLevelType w:val="hybridMultilevel"/>
    <w:tmpl w:val="3718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E9207A"/>
    <w:multiLevelType w:val="hybridMultilevel"/>
    <w:tmpl w:val="223EF5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C61C2"/>
    <w:multiLevelType w:val="hybridMultilevel"/>
    <w:tmpl w:val="445A8504"/>
    <w:lvl w:ilvl="0" w:tplc="8C3E8FAC">
      <w:start w:val="1"/>
      <w:numFmt w:val="bullet"/>
      <w:lvlText w:val="○"/>
      <w:lvlJc w:val="left"/>
      <w:pPr>
        <w:tabs>
          <w:tab w:val="num" w:pos="720"/>
        </w:tabs>
        <w:ind w:left="720" w:hanging="360"/>
      </w:pPr>
      <w:rPr>
        <w:rFonts w:ascii="Arial" w:hAnsi="Arial" w:hint="default"/>
      </w:rPr>
    </w:lvl>
    <w:lvl w:ilvl="1" w:tplc="4398766E">
      <w:start w:val="1"/>
      <w:numFmt w:val="bullet"/>
      <w:lvlText w:val="○"/>
      <w:lvlJc w:val="left"/>
      <w:pPr>
        <w:tabs>
          <w:tab w:val="num" w:pos="1440"/>
        </w:tabs>
        <w:ind w:left="1440" w:hanging="360"/>
      </w:pPr>
      <w:rPr>
        <w:rFonts w:ascii="Arial" w:hAnsi="Arial" w:hint="default"/>
      </w:rPr>
    </w:lvl>
    <w:lvl w:ilvl="2" w:tplc="C722D716">
      <w:numFmt w:val="bullet"/>
      <w:lvlText w:val="■"/>
      <w:lvlJc w:val="left"/>
      <w:pPr>
        <w:tabs>
          <w:tab w:val="num" w:pos="2160"/>
        </w:tabs>
        <w:ind w:left="2160" w:hanging="360"/>
      </w:pPr>
      <w:rPr>
        <w:rFonts w:ascii="Arial" w:hAnsi="Arial" w:hint="default"/>
      </w:rPr>
    </w:lvl>
    <w:lvl w:ilvl="3" w:tplc="E4D8DB62" w:tentative="1">
      <w:start w:val="1"/>
      <w:numFmt w:val="bullet"/>
      <w:lvlText w:val="○"/>
      <w:lvlJc w:val="left"/>
      <w:pPr>
        <w:tabs>
          <w:tab w:val="num" w:pos="2880"/>
        </w:tabs>
        <w:ind w:left="2880" w:hanging="360"/>
      </w:pPr>
      <w:rPr>
        <w:rFonts w:ascii="Arial" w:hAnsi="Arial" w:hint="default"/>
      </w:rPr>
    </w:lvl>
    <w:lvl w:ilvl="4" w:tplc="E6F4B9AE" w:tentative="1">
      <w:start w:val="1"/>
      <w:numFmt w:val="bullet"/>
      <w:lvlText w:val="○"/>
      <w:lvlJc w:val="left"/>
      <w:pPr>
        <w:tabs>
          <w:tab w:val="num" w:pos="3600"/>
        </w:tabs>
        <w:ind w:left="3600" w:hanging="360"/>
      </w:pPr>
      <w:rPr>
        <w:rFonts w:ascii="Arial" w:hAnsi="Arial" w:hint="default"/>
      </w:rPr>
    </w:lvl>
    <w:lvl w:ilvl="5" w:tplc="E8B40634" w:tentative="1">
      <w:start w:val="1"/>
      <w:numFmt w:val="bullet"/>
      <w:lvlText w:val="○"/>
      <w:lvlJc w:val="left"/>
      <w:pPr>
        <w:tabs>
          <w:tab w:val="num" w:pos="4320"/>
        </w:tabs>
        <w:ind w:left="4320" w:hanging="360"/>
      </w:pPr>
      <w:rPr>
        <w:rFonts w:ascii="Arial" w:hAnsi="Arial" w:hint="default"/>
      </w:rPr>
    </w:lvl>
    <w:lvl w:ilvl="6" w:tplc="6C3A77E6" w:tentative="1">
      <w:start w:val="1"/>
      <w:numFmt w:val="bullet"/>
      <w:lvlText w:val="○"/>
      <w:lvlJc w:val="left"/>
      <w:pPr>
        <w:tabs>
          <w:tab w:val="num" w:pos="5040"/>
        </w:tabs>
        <w:ind w:left="5040" w:hanging="360"/>
      </w:pPr>
      <w:rPr>
        <w:rFonts w:ascii="Arial" w:hAnsi="Arial" w:hint="default"/>
      </w:rPr>
    </w:lvl>
    <w:lvl w:ilvl="7" w:tplc="2A4AD67A" w:tentative="1">
      <w:start w:val="1"/>
      <w:numFmt w:val="bullet"/>
      <w:lvlText w:val="○"/>
      <w:lvlJc w:val="left"/>
      <w:pPr>
        <w:tabs>
          <w:tab w:val="num" w:pos="5760"/>
        </w:tabs>
        <w:ind w:left="5760" w:hanging="360"/>
      </w:pPr>
      <w:rPr>
        <w:rFonts w:ascii="Arial" w:hAnsi="Arial" w:hint="default"/>
      </w:rPr>
    </w:lvl>
    <w:lvl w:ilvl="8" w:tplc="C5F6EC3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89709D8"/>
    <w:multiLevelType w:val="hybridMultilevel"/>
    <w:tmpl w:val="8B22372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46343210">
    <w:abstractNumId w:val="16"/>
  </w:num>
  <w:num w:numId="2" w16cid:durableId="507644011">
    <w:abstractNumId w:val="2"/>
  </w:num>
  <w:num w:numId="3" w16cid:durableId="213006110">
    <w:abstractNumId w:val="10"/>
  </w:num>
  <w:num w:numId="4" w16cid:durableId="1861622276">
    <w:abstractNumId w:val="18"/>
  </w:num>
  <w:num w:numId="5" w16cid:durableId="93789491">
    <w:abstractNumId w:val="15"/>
  </w:num>
  <w:num w:numId="6" w16cid:durableId="515658228">
    <w:abstractNumId w:val="7"/>
  </w:num>
  <w:num w:numId="7" w16cid:durableId="210120220">
    <w:abstractNumId w:val="6"/>
  </w:num>
  <w:num w:numId="8" w16cid:durableId="135732246">
    <w:abstractNumId w:val="9"/>
  </w:num>
  <w:num w:numId="9" w16cid:durableId="1650941965">
    <w:abstractNumId w:val="8"/>
  </w:num>
  <w:num w:numId="10" w16cid:durableId="193738074">
    <w:abstractNumId w:val="3"/>
  </w:num>
  <w:num w:numId="11" w16cid:durableId="941646335">
    <w:abstractNumId w:val="12"/>
  </w:num>
  <w:num w:numId="12" w16cid:durableId="1183473499">
    <w:abstractNumId w:val="17"/>
  </w:num>
  <w:num w:numId="13" w16cid:durableId="16129794">
    <w:abstractNumId w:val="11"/>
  </w:num>
  <w:num w:numId="14" w16cid:durableId="632177915">
    <w:abstractNumId w:val="4"/>
  </w:num>
  <w:num w:numId="15" w16cid:durableId="1768696177">
    <w:abstractNumId w:val="1"/>
  </w:num>
  <w:num w:numId="16" w16cid:durableId="958729406">
    <w:abstractNumId w:val="0"/>
  </w:num>
  <w:num w:numId="17" w16cid:durableId="924458723">
    <w:abstractNumId w:val="5"/>
  </w:num>
  <w:num w:numId="18" w16cid:durableId="1074207443">
    <w:abstractNumId w:val="13"/>
  </w:num>
  <w:num w:numId="19" w16cid:durableId="1311522760">
    <w:abstractNumId w:val="14"/>
  </w:num>
  <w:num w:numId="20" w16cid:durableId="19653070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CwNDAyMzA0MzEyNTdS0lEKTi0uzszPAymwqAUA2n6LmywAAAA="/>
  </w:docVars>
  <w:rsids>
    <w:rsidRoot w:val="009203CF"/>
    <w:rsid w:val="00000CB5"/>
    <w:rsid w:val="000012DE"/>
    <w:rsid w:val="000031ED"/>
    <w:rsid w:val="00003882"/>
    <w:rsid w:val="00012CA0"/>
    <w:rsid w:val="00025E7E"/>
    <w:rsid w:val="00035654"/>
    <w:rsid w:val="000359F8"/>
    <w:rsid w:val="00047834"/>
    <w:rsid w:val="00053B08"/>
    <w:rsid w:val="000555B4"/>
    <w:rsid w:val="0006323F"/>
    <w:rsid w:val="000751D1"/>
    <w:rsid w:val="00081F55"/>
    <w:rsid w:val="00086B4D"/>
    <w:rsid w:val="000A3122"/>
    <w:rsid w:val="000A6A5B"/>
    <w:rsid w:val="000A7213"/>
    <w:rsid w:val="000A7987"/>
    <w:rsid w:val="000B0426"/>
    <w:rsid w:val="000D23FB"/>
    <w:rsid w:val="000D4383"/>
    <w:rsid w:val="000E01B4"/>
    <w:rsid w:val="000F67AA"/>
    <w:rsid w:val="00100E68"/>
    <w:rsid w:val="00113654"/>
    <w:rsid w:val="00131872"/>
    <w:rsid w:val="00141821"/>
    <w:rsid w:val="001440D6"/>
    <w:rsid w:val="00145B07"/>
    <w:rsid w:val="00145B14"/>
    <w:rsid w:val="00147751"/>
    <w:rsid w:val="00154306"/>
    <w:rsid w:val="001605E8"/>
    <w:rsid w:val="001718A6"/>
    <w:rsid w:val="00182465"/>
    <w:rsid w:val="001A1C29"/>
    <w:rsid w:val="001A6924"/>
    <w:rsid w:val="001B14BE"/>
    <w:rsid w:val="001B21F5"/>
    <w:rsid w:val="001C63D0"/>
    <w:rsid w:val="001C6DEB"/>
    <w:rsid w:val="001D4F84"/>
    <w:rsid w:val="001E4667"/>
    <w:rsid w:val="001F5F4E"/>
    <w:rsid w:val="001F6D15"/>
    <w:rsid w:val="0021725E"/>
    <w:rsid w:val="00246884"/>
    <w:rsid w:val="00261895"/>
    <w:rsid w:val="00271399"/>
    <w:rsid w:val="002750AE"/>
    <w:rsid w:val="00290885"/>
    <w:rsid w:val="00292E79"/>
    <w:rsid w:val="00293B0F"/>
    <w:rsid w:val="00297D91"/>
    <w:rsid w:val="002A5C53"/>
    <w:rsid w:val="002C2576"/>
    <w:rsid w:val="002D2F9E"/>
    <w:rsid w:val="002E085C"/>
    <w:rsid w:val="002E1179"/>
    <w:rsid w:val="002E4AC2"/>
    <w:rsid w:val="002F1A1D"/>
    <w:rsid w:val="00303524"/>
    <w:rsid w:val="003103C3"/>
    <w:rsid w:val="003130D4"/>
    <w:rsid w:val="00321F5A"/>
    <w:rsid w:val="00347988"/>
    <w:rsid w:val="00350B3C"/>
    <w:rsid w:val="003514CF"/>
    <w:rsid w:val="00354ED9"/>
    <w:rsid w:val="0035523C"/>
    <w:rsid w:val="00375453"/>
    <w:rsid w:val="00377F9D"/>
    <w:rsid w:val="003838AF"/>
    <w:rsid w:val="003868A9"/>
    <w:rsid w:val="003901F1"/>
    <w:rsid w:val="00391FF3"/>
    <w:rsid w:val="00396CF7"/>
    <w:rsid w:val="003A4919"/>
    <w:rsid w:val="003D7D04"/>
    <w:rsid w:val="003F0E60"/>
    <w:rsid w:val="003F3165"/>
    <w:rsid w:val="00403DE2"/>
    <w:rsid w:val="004073D5"/>
    <w:rsid w:val="00410F05"/>
    <w:rsid w:val="00412863"/>
    <w:rsid w:val="004253D0"/>
    <w:rsid w:val="00425AE8"/>
    <w:rsid w:val="00430DD5"/>
    <w:rsid w:val="00442844"/>
    <w:rsid w:val="0045657C"/>
    <w:rsid w:val="00457FAA"/>
    <w:rsid w:val="004626D5"/>
    <w:rsid w:val="004759B3"/>
    <w:rsid w:val="00492D99"/>
    <w:rsid w:val="00497294"/>
    <w:rsid w:val="004A0FC2"/>
    <w:rsid w:val="004A50DC"/>
    <w:rsid w:val="004E2B85"/>
    <w:rsid w:val="004E3F40"/>
    <w:rsid w:val="00500001"/>
    <w:rsid w:val="00511181"/>
    <w:rsid w:val="00517B96"/>
    <w:rsid w:val="00520D2D"/>
    <w:rsid w:val="005257E0"/>
    <w:rsid w:val="005311E5"/>
    <w:rsid w:val="00534B0D"/>
    <w:rsid w:val="00543F20"/>
    <w:rsid w:val="00550680"/>
    <w:rsid w:val="005517F0"/>
    <w:rsid w:val="00556EF8"/>
    <w:rsid w:val="0057038D"/>
    <w:rsid w:val="00571139"/>
    <w:rsid w:val="0057463E"/>
    <w:rsid w:val="00581270"/>
    <w:rsid w:val="005C5618"/>
    <w:rsid w:val="005C57A5"/>
    <w:rsid w:val="005C738A"/>
    <w:rsid w:val="005D625D"/>
    <w:rsid w:val="005D6BE6"/>
    <w:rsid w:val="0060253E"/>
    <w:rsid w:val="0061598D"/>
    <w:rsid w:val="00617ED4"/>
    <w:rsid w:val="006208DD"/>
    <w:rsid w:val="00622337"/>
    <w:rsid w:val="00624E6A"/>
    <w:rsid w:val="006333D1"/>
    <w:rsid w:val="00670A39"/>
    <w:rsid w:val="00676B1A"/>
    <w:rsid w:val="00694C8C"/>
    <w:rsid w:val="00694CEA"/>
    <w:rsid w:val="00695B07"/>
    <w:rsid w:val="006A0FEE"/>
    <w:rsid w:val="006A2BD7"/>
    <w:rsid w:val="006B1BB0"/>
    <w:rsid w:val="006B6742"/>
    <w:rsid w:val="006C28F9"/>
    <w:rsid w:val="006D6A0C"/>
    <w:rsid w:val="006E0393"/>
    <w:rsid w:val="00712035"/>
    <w:rsid w:val="00713FC9"/>
    <w:rsid w:val="00715380"/>
    <w:rsid w:val="00731B11"/>
    <w:rsid w:val="007351B6"/>
    <w:rsid w:val="007360B7"/>
    <w:rsid w:val="00737507"/>
    <w:rsid w:val="00750E3B"/>
    <w:rsid w:val="007538F4"/>
    <w:rsid w:val="00762FB2"/>
    <w:rsid w:val="00766B19"/>
    <w:rsid w:val="0077220E"/>
    <w:rsid w:val="007A13DE"/>
    <w:rsid w:val="007A4366"/>
    <w:rsid w:val="007B01D9"/>
    <w:rsid w:val="007C3F21"/>
    <w:rsid w:val="007D10D2"/>
    <w:rsid w:val="007E74D4"/>
    <w:rsid w:val="007F14EE"/>
    <w:rsid w:val="007F17FD"/>
    <w:rsid w:val="0080320C"/>
    <w:rsid w:val="0080322A"/>
    <w:rsid w:val="0080581C"/>
    <w:rsid w:val="008152D1"/>
    <w:rsid w:val="008346A7"/>
    <w:rsid w:val="008354B2"/>
    <w:rsid w:val="00857C93"/>
    <w:rsid w:val="008666AE"/>
    <w:rsid w:val="00874561"/>
    <w:rsid w:val="008834EC"/>
    <w:rsid w:val="008875EB"/>
    <w:rsid w:val="0089074A"/>
    <w:rsid w:val="00894727"/>
    <w:rsid w:val="008A5652"/>
    <w:rsid w:val="008C5C22"/>
    <w:rsid w:val="008C6B4D"/>
    <w:rsid w:val="008D123C"/>
    <w:rsid w:val="008D4197"/>
    <w:rsid w:val="008E690F"/>
    <w:rsid w:val="008E7C5F"/>
    <w:rsid w:val="00907855"/>
    <w:rsid w:val="00910304"/>
    <w:rsid w:val="0091036A"/>
    <w:rsid w:val="00916F74"/>
    <w:rsid w:val="009203CF"/>
    <w:rsid w:val="00924D21"/>
    <w:rsid w:val="00934E70"/>
    <w:rsid w:val="00940B6C"/>
    <w:rsid w:val="00955C1F"/>
    <w:rsid w:val="00957F00"/>
    <w:rsid w:val="009608BA"/>
    <w:rsid w:val="009856EB"/>
    <w:rsid w:val="00991330"/>
    <w:rsid w:val="009A2D96"/>
    <w:rsid w:val="009A3F7E"/>
    <w:rsid w:val="009A750A"/>
    <w:rsid w:val="009B1407"/>
    <w:rsid w:val="009D5EE8"/>
    <w:rsid w:val="009E0E2F"/>
    <w:rsid w:val="009E3EA2"/>
    <w:rsid w:val="009F2351"/>
    <w:rsid w:val="00A12AF5"/>
    <w:rsid w:val="00A14D8C"/>
    <w:rsid w:val="00A42688"/>
    <w:rsid w:val="00A546E7"/>
    <w:rsid w:val="00A6566E"/>
    <w:rsid w:val="00A7162F"/>
    <w:rsid w:val="00A73997"/>
    <w:rsid w:val="00A81EE1"/>
    <w:rsid w:val="00A9331B"/>
    <w:rsid w:val="00AA4EEA"/>
    <w:rsid w:val="00AE02E2"/>
    <w:rsid w:val="00AE4AF8"/>
    <w:rsid w:val="00AF029A"/>
    <w:rsid w:val="00AF25B3"/>
    <w:rsid w:val="00B000EF"/>
    <w:rsid w:val="00B14F80"/>
    <w:rsid w:val="00B20DD6"/>
    <w:rsid w:val="00B23F74"/>
    <w:rsid w:val="00B24EB0"/>
    <w:rsid w:val="00B2648B"/>
    <w:rsid w:val="00B325AE"/>
    <w:rsid w:val="00B33B44"/>
    <w:rsid w:val="00B3740B"/>
    <w:rsid w:val="00B51F3F"/>
    <w:rsid w:val="00B55A68"/>
    <w:rsid w:val="00B96299"/>
    <w:rsid w:val="00BA645A"/>
    <w:rsid w:val="00BB5F96"/>
    <w:rsid w:val="00BD42F0"/>
    <w:rsid w:val="00BE2B15"/>
    <w:rsid w:val="00C0206D"/>
    <w:rsid w:val="00C10FA2"/>
    <w:rsid w:val="00C12A22"/>
    <w:rsid w:val="00C150E2"/>
    <w:rsid w:val="00C225AA"/>
    <w:rsid w:val="00C33357"/>
    <w:rsid w:val="00C56FC7"/>
    <w:rsid w:val="00C653AE"/>
    <w:rsid w:val="00C762F3"/>
    <w:rsid w:val="00C83FCC"/>
    <w:rsid w:val="00C9139D"/>
    <w:rsid w:val="00C91F2A"/>
    <w:rsid w:val="00C943A9"/>
    <w:rsid w:val="00CA158C"/>
    <w:rsid w:val="00CB22E1"/>
    <w:rsid w:val="00CB416A"/>
    <w:rsid w:val="00CD073B"/>
    <w:rsid w:val="00CD26F4"/>
    <w:rsid w:val="00CE5E68"/>
    <w:rsid w:val="00CF122C"/>
    <w:rsid w:val="00D02909"/>
    <w:rsid w:val="00D22E5D"/>
    <w:rsid w:val="00D2664A"/>
    <w:rsid w:val="00D2743C"/>
    <w:rsid w:val="00D3404F"/>
    <w:rsid w:val="00D34175"/>
    <w:rsid w:val="00D37C08"/>
    <w:rsid w:val="00D440ED"/>
    <w:rsid w:val="00D57A40"/>
    <w:rsid w:val="00D63976"/>
    <w:rsid w:val="00D725AB"/>
    <w:rsid w:val="00D819D9"/>
    <w:rsid w:val="00D84B6F"/>
    <w:rsid w:val="00D85537"/>
    <w:rsid w:val="00D91D1B"/>
    <w:rsid w:val="00D92478"/>
    <w:rsid w:val="00DB153B"/>
    <w:rsid w:val="00DB3E7F"/>
    <w:rsid w:val="00DC5FE2"/>
    <w:rsid w:val="00DD1B7B"/>
    <w:rsid w:val="00DD325E"/>
    <w:rsid w:val="00DD35E5"/>
    <w:rsid w:val="00DF3345"/>
    <w:rsid w:val="00E05CBC"/>
    <w:rsid w:val="00E07AAE"/>
    <w:rsid w:val="00E17531"/>
    <w:rsid w:val="00E17B27"/>
    <w:rsid w:val="00E20976"/>
    <w:rsid w:val="00E22B61"/>
    <w:rsid w:val="00E23CA4"/>
    <w:rsid w:val="00E272FD"/>
    <w:rsid w:val="00E27F75"/>
    <w:rsid w:val="00E32BAC"/>
    <w:rsid w:val="00E42DD9"/>
    <w:rsid w:val="00E546F3"/>
    <w:rsid w:val="00E6214F"/>
    <w:rsid w:val="00E702D1"/>
    <w:rsid w:val="00E770FD"/>
    <w:rsid w:val="00E938EE"/>
    <w:rsid w:val="00E971F2"/>
    <w:rsid w:val="00E976CD"/>
    <w:rsid w:val="00E97FE9"/>
    <w:rsid w:val="00EA2C4A"/>
    <w:rsid w:val="00EB030E"/>
    <w:rsid w:val="00EB173E"/>
    <w:rsid w:val="00EC4AF0"/>
    <w:rsid w:val="00ED3F77"/>
    <w:rsid w:val="00ED4E11"/>
    <w:rsid w:val="00ED6C3A"/>
    <w:rsid w:val="00F128E1"/>
    <w:rsid w:val="00F3253E"/>
    <w:rsid w:val="00F32FB4"/>
    <w:rsid w:val="00F36E75"/>
    <w:rsid w:val="00F454F5"/>
    <w:rsid w:val="00F45E66"/>
    <w:rsid w:val="00F479FE"/>
    <w:rsid w:val="00F52D26"/>
    <w:rsid w:val="00F63AAA"/>
    <w:rsid w:val="00F71E63"/>
    <w:rsid w:val="00F80E5A"/>
    <w:rsid w:val="00F9451D"/>
    <w:rsid w:val="00FA7B1D"/>
    <w:rsid w:val="00FC1987"/>
    <w:rsid w:val="00FD25E9"/>
    <w:rsid w:val="00FD4FF8"/>
    <w:rsid w:val="00FD5861"/>
    <w:rsid w:val="00FE7616"/>
    <w:rsid w:val="00FF29A8"/>
    <w:rsid w:val="00FF3676"/>
    <w:rsid w:val="00FF5329"/>
    <w:rsid w:val="00FF6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AD59"/>
  <w15:chartTrackingRefBased/>
  <w15:docId w15:val="{0031AF81-8E00-42FE-8E99-D1345C42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A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04F"/>
    <w:pPr>
      <w:ind w:left="720"/>
      <w:contextualSpacing/>
    </w:pPr>
  </w:style>
  <w:style w:type="paragraph" w:styleId="BalloonText">
    <w:name w:val="Balloon Text"/>
    <w:basedOn w:val="Normal"/>
    <w:link w:val="BalloonTextChar"/>
    <w:uiPriority w:val="99"/>
    <w:semiHidden/>
    <w:unhideWhenUsed/>
    <w:rsid w:val="00E175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5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0284">
      <w:bodyDiv w:val="1"/>
      <w:marLeft w:val="0"/>
      <w:marRight w:val="0"/>
      <w:marTop w:val="0"/>
      <w:marBottom w:val="0"/>
      <w:divBdr>
        <w:top w:val="none" w:sz="0" w:space="0" w:color="auto"/>
        <w:left w:val="none" w:sz="0" w:space="0" w:color="auto"/>
        <w:bottom w:val="none" w:sz="0" w:space="0" w:color="auto"/>
        <w:right w:val="none" w:sz="0" w:space="0" w:color="auto"/>
      </w:divBdr>
    </w:div>
    <w:div w:id="738677030">
      <w:bodyDiv w:val="1"/>
      <w:marLeft w:val="0"/>
      <w:marRight w:val="0"/>
      <w:marTop w:val="0"/>
      <w:marBottom w:val="0"/>
      <w:divBdr>
        <w:top w:val="none" w:sz="0" w:space="0" w:color="auto"/>
        <w:left w:val="none" w:sz="0" w:space="0" w:color="auto"/>
        <w:bottom w:val="none" w:sz="0" w:space="0" w:color="auto"/>
        <w:right w:val="none" w:sz="0" w:space="0" w:color="auto"/>
      </w:divBdr>
      <w:divsChild>
        <w:div w:id="1173765615">
          <w:marLeft w:val="1440"/>
          <w:marRight w:val="0"/>
          <w:marTop w:val="0"/>
          <w:marBottom w:val="0"/>
          <w:divBdr>
            <w:top w:val="none" w:sz="0" w:space="0" w:color="auto"/>
            <w:left w:val="none" w:sz="0" w:space="0" w:color="auto"/>
            <w:bottom w:val="none" w:sz="0" w:space="0" w:color="auto"/>
            <w:right w:val="none" w:sz="0" w:space="0" w:color="auto"/>
          </w:divBdr>
        </w:div>
        <w:div w:id="513156322">
          <w:marLeft w:val="2160"/>
          <w:marRight w:val="0"/>
          <w:marTop w:val="0"/>
          <w:marBottom w:val="0"/>
          <w:divBdr>
            <w:top w:val="none" w:sz="0" w:space="0" w:color="auto"/>
            <w:left w:val="none" w:sz="0" w:space="0" w:color="auto"/>
            <w:bottom w:val="none" w:sz="0" w:space="0" w:color="auto"/>
            <w:right w:val="none" w:sz="0" w:space="0" w:color="auto"/>
          </w:divBdr>
        </w:div>
        <w:div w:id="1811167773">
          <w:marLeft w:val="2160"/>
          <w:marRight w:val="0"/>
          <w:marTop w:val="0"/>
          <w:marBottom w:val="0"/>
          <w:divBdr>
            <w:top w:val="none" w:sz="0" w:space="0" w:color="auto"/>
            <w:left w:val="none" w:sz="0" w:space="0" w:color="auto"/>
            <w:bottom w:val="none" w:sz="0" w:space="0" w:color="auto"/>
            <w:right w:val="none" w:sz="0" w:space="0" w:color="auto"/>
          </w:divBdr>
        </w:div>
        <w:div w:id="1342002043">
          <w:marLeft w:val="2160"/>
          <w:marRight w:val="0"/>
          <w:marTop w:val="0"/>
          <w:marBottom w:val="0"/>
          <w:divBdr>
            <w:top w:val="none" w:sz="0" w:space="0" w:color="auto"/>
            <w:left w:val="none" w:sz="0" w:space="0" w:color="auto"/>
            <w:bottom w:val="none" w:sz="0" w:space="0" w:color="auto"/>
            <w:right w:val="none" w:sz="0" w:space="0" w:color="auto"/>
          </w:divBdr>
        </w:div>
      </w:divsChild>
    </w:div>
    <w:div w:id="1069424578">
      <w:bodyDiv w:val="1"/>
      <w:marLeft w:val="0"/>
      <w:marRight w:val="0"/>
      <w:marTop w:val="0"/>
      <w:marBottom w:val="0"/>
      <w:divBdr>
        <w:top w:val="none" w:sz="0" w:space="0" w:color="auto"/>
        <w:left w:val="none" w:sz="0" w:space="0" w:color="auto"/>
        <w:bottom w:val="none" w:sz="0" w:space="0" w:color="auto"/>
        <w:right w:val="none" w:sz="0" w:space="0" w:color="auto"/>
      </w:divBdr>
    </w:div>
    <w:div w:id="1370646804">
      <w:bodyDiv w:val="1"/>
      <w:marLeft w:val="0"/>
      <w:marRight w:val="0"/>
      <w:marTop w:val="0"/>
      <w:marBottom w:val="0"/>
      <w:divBdr>
        <w:top w:val="none" w:sz="0" w:space="0" w:color="auto"/>
        <w:left w:val="none" w:sz="0" w:space="0" w:color="auto"/>
        <w:bottom w:val="none" w:sz="0" w:space="0" w:color="auto"/>
        <w:right w:val="none" w:sz="0" w:space="0" w:color="auto"/>
      </w:divBdr>
      <w:divsChild>
        <w:div w:id="982201363">
          <w:marLeft w:val="1440"/>
          <w:marRight w:val="0"/>
          <w:marTop w:val="0"/>
          <w:marBottom w:val="0"/>
          <w:divBdr>
            <w:top w:val="none" w:sz="0" w:space="0" w:color="auto"/>
            <w:left w:val="none" w:sz="0" w:space="0" w:color="auto"/>
            <w:bottom w:val="none" w:sz="0" w:space="0" w:color="auto"/>
            <w:right w:val="none" w:sz="0" w:space="0" w:color="auto"/>
          </w:divBdr>
        </w:div>
        <w:div w:id="1477066503">
          <w:marLeft w:val="2160"/>
          <w:marRight w:val="0"/>
          <w:marTop w:val="0"/>
          <w:marBottom w:val="0"/>
          <w:divBdr>
            <w:top w:val="none" w:sz="0" w:space="0" w:color="auto"/>
            <w:left w:val="none" w:sz="0" w:space="0" w:color="auto"/>
            <w:bottom w:val="none" w:sz="0" w:space="0" w:color="auto"/>
            <w:right w:val="none" w:sz="0" w:space="0" w:color="auto"/>
          </w:divBdr>
        </w:div>
        <w:div w:id="1108156323">
          <w:marLeft w:val="2160"/>
          <w:marRight w:val="0"/>
          <w:marTop w:val="0"/>
          <w:marBottom w:val="0"/>
          <w:divBdr>
            <w:top w:val="none" w:sz="0" w:space="0" w:color="auto"/>
            <w:left w:val="none" w:sz="0" w:space="0" w:color="auto"/>
            <w:bottom w:val="none" w:sz="0" w:space="0" w:color="auto"/>
            <w:right w:val="none" w:sz="0" w:space="0" w:color="auto"/>
          </w:divBdr>
        </w:div>
        <w:div w:id="1627274223">
          <w:marLeft w:val="2160"/>
          <w:marRight w:val="0"/>
          <w:marTop w:val="0"/>
          <w:marBottom w:val="0"/>
          <w:divBdr>
            <w:top w:val="none" w:sz="0" w:space="0" w:color="auto"/>
            <w:left w:val="none" w:sz="0" w:space="0" w:color="auto"/>
            <w:bottom w:val="none" w:sz="0" w:space="0" w:color="auto"/>
            <w:right w:val="none" w:sz="0" w:space="0" w:color="auto"/>
          </w:divBdr>
        </w:div>
      </w:divsChild>
    </w:div>
    <w:div w:id="1493519877">
      <w:bodyDiv w:val="1"/>
      <w:marLeft w:val="0"/>
      <w:marRight w:val="0"/>
      <w:marTop w:val="0"/>
      <w:marBottom w:val="0"/>
      <w:divBdr>
        <w:top w:val="none" w:sz="0" w:space="0" w:color="auto"/>
        <w:left w:val="none" w:sz="0" w:space="0" w:color="auto"/>
        <w:bottom w:val="none" w:sz="0" w:space="0" w:color="auto"/>
        <w:right w:val="none" w:sz="0" w:space="0" w:color="auto"/>
      </w:divBdr>
    </w:div>
    <w:div w:id="1691561915">
      <w:bodyDiv w:val="1"/>
      <w:marLeft w:val="0"/>
      <w:marRight w:val="0"/>
      <w:marTop w:val="0"/>
      <w:marBottom w:val="0"/>
      <w:divBdr>
        <w:top w:val="none" w:sz="0" w:space="0" w:color="auto"/>
        <w:left w:val="none" w:sz="0" w:space="0" w:color="auto"/>
        <w:bottom w:val="none" w:sz="0" w:space="0" w:color="auto"/>
        <w:right w:val="none" w:sz="0" w:space="0" w:color="auto"/>
      </w:divBdr>
      <w:divsChild>
        <w:div w:id="1403675094">
          <w:marLeft w:val="1440"/>
          <w:marRight w:val="0"/>
          <w:marTop w:val="0"/>
          <w:marBottom w:val="0"/>
          <w:divBdr>
            <w:top w:val="none" w:sz="0" w:space="0" w:color="auto"/>
            <w:left w:val="none" w:sz="0" w:space="0" w:color="auto"/>
            <w:bottom w:val="none" w:sz="0" w:space="0" w:color="auto"/>
            <w:right w:val="none" w:sz="0" w:space="0" w:color="auto"/>
          </w:divBdr>
        </w:div>
        <w:div w:id="1458260002">
          <w:marLeft w:val="2160"/>
          <w:marRight w:val="0"/>
          <w:marTop w:val="0"/>
          <w:marBottom w:val="0"/>
          <w:divBdr>
            <w:top w:val="none" w:sz="0" w:space="0" w:color="auto"/>
            <w:left w:val="none" w:sz="0" w:space="0" w:color="auto"/>
            <w:bottom w:val="none" w:sz="0" w:space="0" w:color="auto"/>
            <w:right w:val="none" w:sz="0" w:space="0" w:color="auto"/>
          </w:divBdr>
        </w:div>
        <w:div w:id="736245915">
          <w:marLeft w:val="2160"/>
          <w:marRight w:val="0"/>
          <w:marTop w:val="0"/>
          <w:marBottom w:val="0"/>
          <w:divBdr>
            <w:top w:val="none" w:sz="0" w:space="0" w:color="auto"/>
            <w:left w:val="none" w:sz="0" w:space="0" w:color="auto"/>
            <w:bottom w:val="none" w:sz="0" w:space="0" w:color="auto"/>
            <w:right w:val="none" w:sz="0" w:space="0" w:color="auto"/>
          </w:divBdr>
        </w:div>
        <w:div w:id="173887768">
          <w:marLeft w:val="1440"/>
          <w:marRight w:val="0"/>
          <w:marTop w:val="0"/>
          <w:marBottom w:val="0"/>
          <w:divBdr>
            <w:top w:val="none" w:sz="0" w:space="0" w:color="auto"/>
            <w:left w:val="none" w:sz="0" w:space="0" w:color="auto"/>
            <w:bottom w:val="none" w:sz="0" w:space="0" w:color="auto"/>
            <w:right w:val="none" w:sz="0" w:space="0" w:color="auto"/>
          </w:divBdr>
        </w:div>
        <w:div w:id="2136438946">
          <w:marLeft w:val="2160"/>
          <w:marRight w:val="0"/>
          <w:marTop w:val="0"/>
          <w:marBottom w:val="0"/>
          <w:divBdr>
            <w:top w:val="none" w:sz="0" w:space="0" w:color="auto"/>
            <w:left w:val="none" w:sz="0" w:space="0" w:color="auto"/>
            <w:bottom w:val="none" w:sz="0" w:space="0" w:color="auto"/>
            <w:right w:val="none" w:sz="0" w:space="0" w:color="auto"/>
          </w:divBdr>
        </w:div>
        <w:div w:id="915477851">
          <w:marLeft w:val="21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698667d-8817-4ad9-a7f2-bb287f867e5f}" enabled="0" method="" siteId="{a698667d-8817-4ad9-a7f2-bb287f867e5f}" removed="1"/>
</clbl:labelList>
</file>

<file path=docProps/app.xml><?xml version="1.0" encoding="utf-8"?>
<Properties xmlns="http://schemas.openxmlformats.org/officeDocument/2006/extended-properties" xmlns:vt="http://schemas.openxmlformats.org/officeDocument/2006/docPropsVTypes">
  <Template>Normal</Template>
  <TotalTime>168</TotalTime>
  <Pages>4</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P. Jaisi</dc:creator>
  <cp:keywords/>
  <dc:description/>
  <cp:lastModifiedBy>Lee, Samuel</cp:lastModifiedBy>
  <cp:revision>111</cp:revision>
  <dcterms:created xsi:type="dcterms:W3CDTF">2023-02-13T20:27:00Z</dcterms:created>
  <dcterms:modified xsi:type="dcterms:W3CDTF">2023-03-13T18:37:00Z</dcterms:modified>
</cp:coreProperties>
</file>