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F676" w14:textId="77777777" w:rsidR="000723AC" w:rsidRPr="000723AC" w:rsidRDefault="000723AC" w:rsidP="000723AC">
      <w:pPr>
        <w:pStyle w:val="p1"/>
        <w:rPr>
          <w:b/>
          <w:bCs/>
        </w:rPr>
      </w:pPr>
      <w:r w:rsidRPr="000723AC">
        <w:rPr>
          <w:rStyle w:val="s1"/>
          <w:rFonts w:eastAsiaTheme="majorEastAsia"/>
          <w:b/>
          <w:bCs/>
        </w:rPr>
        <w:t>W</w:t>
      </w:r>
      <w:r w:rsidRPr="000723AC">
        <w:rPr>
          <w:b/>
          <w:bCs/>
        </w:rPr>
        <w:t xml:space="preserve">IDENER </w:t>
      </w:r>
      <w:r w:rsidRPr="000723AC">
        <w:rPr>
          <w:rStyle w:val="s1"/>
          <w:rFonts w:eastAsiaTheme="majorEastAsia"/>
          <w:b/>
          <w:bCs/>
        </w:rPr>
        <w:t>U</w:t>
      </w:r>
      <w:r w:rsidRPr="000723AC">
        <w:rPr>
          <w:b/>
          <w:bCs/>
        </w:rPr>
        <w:t xml:space="preserve">NIVERSITY </w:t>
      </w:r>
      <w:r w:rsidRPr="000723AC">
        <w:rPr>
          <w:rStyle w:val="s1"/>
          <w:rFonts w:eastAsiaTheme="majorEastAsia"/>
          <w:b/>
          <w:bCs/>
        </w:rPr>
        <w:t>PA</w:t>
      </w:r>
      <w:r w:rsidRPr="000723AC">
        <w:rPr>
          <w:b/>
          <w:bCs/>
        </w:rPr>
        <w:t xml:space="preserve"> </w:t>
      </w:r>
      <w:r w:rsidRPr="000723AC">
        <w:rPr>
          <w:rStyle w:val="s1"/>
          <w:rFonts w:eastAsiaTheme="majorEastAsia"/>
          <w:b/>
          <w:bCs/>
        </w:rPr>
        <w:t>P</w:t>
      </w:r>
      <w:r w:rsidRPr="000723AC">
        <w:rPr>
          <w:b/>
          <w:bCs/>
        </w:rPr>
        <w:t>ROGRAM</w:t>
      </w:r>
      <w:r w:rsidRPr="000723AC">
        <w:rPr>
          <w:rStyle w:val="s1"/>
          <w:rFonts w:eastAsiaTheme="majorEastAsia"/>
          <w:b/>
          <w:bCs/>
        </w:rPr>
        <w:t>:</w:t>
      </w:r>
      <w:r w:rsidRPr="000723AC">
        <w:rPr>
          <w:b/>
          <w:bCs/>
        </w:rPr>
        <w:t xml:space="preserve"> </w:t>
      </w:r>
      <w:r w:rsidRPr="000723AC">
        <w:rPr>
          <w:rStyle w:val="s1"/>
          <w:rFonts w:eastAsiaTheme="majorEastAsia"/>
          <w:b/>
          <w:bCs/>
        </w:rPr>
        <w:t>R</w:t>
      </w:r>
      <w:r w:rsidRPr="000723AC">
        <w:rPr>
          <w:b/>
          <w:bCs/>
        </w:rPr>
        <w:t>EQUIREMENTS FOR</w:t>
      </w:r>
    </w:p>
    <w:p w14:paraId="0F2BE536" w14:textId="77777777" w:rsidR="000723AC" w:rsidRPr="000723AC" w:rsidRDefault="000723AC" w:rsidP="000723AC">
      <w:pPr>
        <w:pStyle w:val="p1"/>
        <w:rPr>
          <w:b/>
          <w:bCs/>
        </w:rPr>
      </w:pPr>
      <w:r w:rsidRPr="000723AC">
        <w:rPr>
          <w:rStyle w:val="s1"/>
          <w:rFonts w:eastAsiaTheme="majorEastAsia"/>
          <w:b/>
          <w:bCs/>
        </w:rPr>
        <w:t>A</w:t>
      </w:r>
      <w:r w:rsidRPr="000723AC">
        <w:rPr>
          <w:b/>
          <w:bCs/>
        </w:rPr>
        <w:t xml:space="preserve">RTICULATION </w:t>
      </w:r>
      <w:r w:rsidRPr="000723AC">
        <w:rPr>
          <w:rStyle w:val="s1"/>
          <w:rFonts w:eastAsiaTheme="majorEastAsia"/>
          <w:b/>
          <w:bCs/>
        </w:rPr>
        <w:t>A</w:t>
      </w:r>
      <w:r w:rsidRPr="000723AC">
        <w:rPr>
          <w:b/>
          <w:bCs/>
        </w:rPr>
        <w:t>GREEMENT</w:t>
      </w:r>
    </w:p>
    <w:p w14:paraId="625FCE54" w14:textId="77777777" w:rsidR="000723AC" w:rsidRPr="000723AC" w:rsidRDefault="000723AC" w:rsidP="000723AC">
      <w:pPr>
        <w:pStyle w:val="p1"/>
        <w:rPr>
          <w:b/>
          <w:bCs/>
        </w:rPr>
      </w:pPr>
    </w:p>
    <w:p w14:paraId="678B5D18" w14:textId="77777777" w:rsidR="000723AC" w:rsidRDefault="000723AC" w:rsidP="000723AC">
      <w:pPr>
        <w:pStyle w:val="p1"/>
      </w:pPr>
    </w:p>
    <w:p w14:paraId="784CDE61" w14:textId="77777777" w:rsidR="000723AC" w:rsidRDefault="000723AC" w:rsidP="000723AC">
      <w:pPr>
        <w:pStyle w:val="p1"/>
      </w:pPr>
    </w:p>
    <w:p w14:paraId="603EF906" w14:textId="77777777" w:rsidR="000723AC" w:rsidRDefault="000723AC" w:rsidP="000723AC">
      <w:pPr>
        <w:pStyle w:val="p1"/>
      </w:pPr>
    </w:p>
    <w:p w14:paraId="22050204" w14:textId="77777777" w:rsidR="000723AC" w:rsidRDefault="000723AC" w:rsidP="000723AC">
      <w:pPr>
        <w:pStyle w:val="p2"/>
      </w:pPr>
      <w:r>
        <w:t>•</w:t>
      </w:r>
      <w:r>
        <w:rPr>
          <w:rStyle w:val="s2"/>
          <w:rFonts w:eastAsiaTheme="majorEastAsia"/>
        </w:rPr>
        <w:t xml:space="preserve"> </w:t>
      </w:r>
      <w:r>
        <w:t>Maintain at least a 3.0 GPA throughout MDD Pre PA Program; attain at least a 3.2</w:t>
      </w:r>
    </w:p>
    <w:p w14:paraId="352B0C2D" w14:textId="77777777" w:rsidR="000723AC" w:rsidRDefault="000723AC" w:rsidP="000723AC">
      <w:pPr>
        <w:pStyle w:val="p2"/>
      </w:pPr>
      <w:r>
        <w:t>GPA by the end of fall semester senior year</w:t>
      </w:r>
    </w:p>
    <w:p w14:paraId="5214987E" w14:textId="77777777" w:rsidR="000723AC" w:rsidRDefault="000723AC" w:rsidP="000723AC">
      <w:pPr>
        <w:pStyle w:val="p2"/>
      </w:pPr>
    </w:p>
    <w:p w14:paraId="3C1B0553" w14:textId="77777777" w:rsidR="000723AC" w:rsidRDefault="000723AC" w:rsidP="000723AC">
      <w:pPr>
        <w:pStyle w:val="p2"/>
      </w:pPr>
    </w:p>
    <w:p w14:paraId="4F7EE114" w14:textId="77777777" w:rsidR="000723AC" w:rsidRDefault="000723AC" w:rsidP="000723AC">
      <w:pPr>
        <w:pStyle w:val="p2"/>
      </w:pPr>
      <w:r>
        <w:t>•</w:t>
      </w:r>
      <w:r>
        <w:rPr>
          <w:rStyle w:val="s2"/>
          <w:rFonts w:eastAsiaTheme="majorEastAsia"/>
        </w:rPr>
        <w:t xml:space="preserve"> </w:t>
      </w:r>
      <w:r>
        <w:t>Must earn B or higher in all pre-req courses (B- not accepted)</w:t>
      </w:r>
    </w:p>
    <w:p w14:paraId="138D8F09" w14:textId="77777777" w:rsidR="000723AC" w:rsidRDefault="000723AC" w:rsidP="000723AC">
      <w:pPr>
        <w:pStyle w:val="p2"/>
      </w:pPr>
    </w:p>
    <w:p w14:paraId="123A1A45" w14:textId="77777777" w:rsidR="000723AC" w:rsidRDefault="000723AC" w:rsidP="000723AC">
      <w:pPr>
        <w:pStyle w:val="p2"/>
      </w:pPr>
    </w:p>
    <w:p w14:paraId="518DA816" w14:textId="77777777" w:rsidR="000723AC" w:rsidRDefault="000723AC" w:rsidP="000723AC">
      <w:pPr>
        <w:pStyle w:val="p2"/>
      </w:pPr>
      <w:r>
        <w:t>•</w:t>
      </w:r>
      <w:r>
        <w:rPr>
          <w:rStyle w:val="s2"/>
          <w:rFonts w:eastAsiaTheme="majorEastAsia"/>
        </w:rPr>
        <w:t xml:space="preserve"> </w:t>
      </w:r>
      <w:r>
        <w:t>Minimum patient contact hours: 500</w:t>
      </w:r>
    </w:p>
    <w:p w14:paraId="79A16898" w14:textId="77777777" w:rsidR="000723AC" w:rsidRDefault="000723AC" w:rsidP="000723AC">
      <w:pPr>
        <w:pStyle w:val="p2"/>
      </w:pPr>
    </w:p>
    <w:p w14:paraId="08627166" w14:textId="77777777" w:rsidR="000723AC" w:rsidRDefault="000723AC" w:rsidP="000723AC">
      <w:pPr>
        <w:pStyle w:val="p2"/>
      </w:pPr>
    </w:p>
    <w:p w14:paraId="42763C71" w14:textId="77777777" w:rsidR="000723AC" w:rsidRDefault="000723AC" w:rsidP="000723AC">
      <w:pPr>
        <w:pStyle w:val="p2"/>
      </w:pPr>
      <w:r>
        <w:t>•</w:t>
      </w:r>
      <w:r>
        <w:rPr>
          <w:rStyle w:val="s2"/>
          <w:rFonts w:eastAsiaTheme="majorEastAsia"/>
        </w:rPr>
        <w:t xml:space="preserve"> </w:t>
      </w:r>
      <w:r>
        <w:t>Recommend 40 hours of shadowing a PA</w:t>
      </w:r>
    </w:p>
    <w:p w14:paraId="2D8B16A8" w14:textId="77777777" w:rsidR="000723AC" w:rsidRDefault="000723AC" w:rsidP="000723AC">
      <w:pPr>
        <w:pStyle w:val="p2"/>
      </w:pPr>
    </w:p>
    <w:p w14:paraId="77381D7C" w14:textId="77777777" w:rsidR="000723AC" w:rsidRDefault="000723AC" w:rsidP="000723AC">
      <w:pPr>
        <w:pStyle w:val="p2"/>
      </w:pPr>
    </w:p>
    <w:p w14:paraId="4CF99CD5" w14:textId="77777777" w:rsidR="000723AC" w:rsidRDefault="000723AC" w:rsidP="000723AC">
      <w:pPr>
        <w:pStyle w:val="p2"/>
      </w:pPr>
      <w:r>
        <w:t>•</w:t>
      </w:r>
      <w:r>
        <w:rPr>
          <w:rStyle w:val="s2"/>
          <w:rFonts w:eastAsiaTheme="majorEastAsia"/>
        </w:rPr>
        <w:t xml:space="preserve"> </w:t>
      </w:r>
      <w:r>
        <w:t>Three letters of Recommendation (1 from UD Professor, 1 from clinical practitioner)</w:t>
      </w:r>
    </w:p>
    <w:p w14:paraId="4EFA87E2" w14:textId="77777777" w:rsidR="000723AC" w:rsidRDefault="000723AC" w:rsidP="000723AC">
      <w:pPr>
        <w:pStyle w:val="p2"/>
      </w:pPr>
    </w:p>
    <w:p w14:paraId="1A175BB8" w14:textId="77777777" w:rsidR="000723AC" w:rsidRDefault="000723AC" w:rsidP="000723AC">
      <w:pPr>
        <w:pStyle w:val="p2"/>
      </w:pPr>
    </w:p>
    <w:p w14:paraId="1F0272CB" w14:textId="7A949A7D" w:rsidR="000723AC" w:rsidRDefault="000723AC" w:rsidP="000723AC">
      <w:pPr>
        <w:pStyle w:val="p2"/>
      </w:pPr>
      <w:r>
        <w:t>•</w:t>
      </w:r>
      <w:r>
        <w:rPr>
          <w:rStyle w:val="s2"/>
          <w:rFonts w:eastAsiaTheme="majorEastAsia"/>
        </w:rPr>
        <w:t xml:space="preserve"> </w:t>
      </w:r>
      <w:r>
        <w:t xml:space="preserve">Submit CASPA Application by </w:t>
      </w:r>
      <w:r>
        <w:t>Oct 1 of senior year</w:t>
      </w:r>
    </w:p>
    <w:p w14:paraId="14A9652F" w14:textId="77777777" w:rsidR="000723AC" w:rsidRDefault="000723AC" w:rsidP="000723AC">
      <w:pPr>
        <w:pStyle w:val="p2"/>
      </w:pPr>
    </w:p>
    <w:p w14:paraId="06D35AB4" w14:textId="77777777" w:rsidR="000723AC" w:rsidRDefault="000723AC" w:rsidP="000723AC">
      <w:pPr>
        <w:pStyle w:val="p2"/>
      </w:pPr>
    </w:p>
    <w:p w14:paraId="3BFAA04D" w14:textId="45C5BFDF" w:rsidR="000723AC" w:rsidRDefault="000723AC" w:rsidP="000723AC">
      <w:pPr>
        <w:pStyle w:val="p2"/>
      </w:pPr>
    </w:p>
    <w:p w14:paraId="2A93FB76" w14:textId="77777777" w:rsidR="009733C1" w:rsidRDefault="009733C1"/>
    <w:sectPr w:rsidR="0097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AC"/>
    <w:rsid w:val="000723AC"/>
    <w:rsid w:val="00267536"/>
    <w:rsid w:val="0028467E"/>
    <w:rsid w:val="009733C1"/>
    <w:rsid w:val="00BF2F16"/>
    <w:rsid w:val="00C613A5"/>
    <w:rsid w:val="00C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2B21A"/>
  <w15:chartTrackingRefBased/>
  <w15:docId w15:val="{21A81788-D01B-DD4B-B0A6-68850BD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3A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723A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2"/>
      <w:szCs w:val="22"/>
      <w14:ligatures w14:val="none"/>
    </w:rPr>
  </w:style>
  <w:style w:type="paragraph" w:customStyle="1" w:styleId="p2">
    <w:name w:val="p2"/>
    <w:basedOn w:val="Normal"/>
    <w:rsid w:val="000723A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0723AC"/>
    <w:rPr>
      <w:rFonts w:ascii="Helvetica" w:hAnsi="Helvetica" w:hint="default"/>
      <w:sz w:val="27"/>
      <w:szCs w:val="27"/>
    </w:rPr>
  </w:style>
  <w:style w:type="character" w:customStyle="1" w:styleId="s2">
    <w:name w:val="s2"/>
    <w:basedOn w:val="DefaultParagraphFont"/>
    <w:rsid w:val="000723A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Virginia</dc:creator>
  <cp:keywords/>
  <dc:description/>
  <cp:lastModifiedBy>Hughes, Virginia</cp:lastModifiedBy>
  <cp:revision>1</cp:revision>
  <dcterms:created xsi:type="dcterms:W3CDTF">2025-09-15T18:10:00Z</dcterms:created>
  <dcterms:modified xsi:type="dcterms:W3CDTF">2025-09-15T18:12:00Z</dcterms:modified>
</cp:coreProperties>
</file>