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E143" w14:textId="6C219E70" w:rsidR="0019478C" w:rsidRPr="0019478C" w:rsidRDefault="0019478C" w:rsidP="0019478C">
      <w:pPr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19478C">
        <w:rPr>
          <w:rFonts w:ascii="Arial" w:hAnsi="Arial" w:cs="Arial"/>
          <w:b/>
          <w:sz w:val="22"/>
          <w:szCs w:val="22"/>
        </w:rPr>
        <w:t>C</w:t>
      </w:r>
      <w:r w:rsidR="00FD2001">
        <w:rPr>
          <w:rFonts w:ascii="Arial" w:hAnsi="Arial" w:cs="Arial"/>
          <w:b/>
          <w:sz w:val="22"/>
          <w:szCs w:val="22"/>
        </w:rPr>
        <w:t>ollege of Health Sciences</w:t>
      </w:r>
      <w:r w:rsidRPr="0019478C">
        <w:rPr>
          <w:rFonts w:ascii="Arial" w:hAnsi="Arial" w:cs="Arial"/>
          <w:b/>
          <w:sz w:val="22"/>
          <w:szCs w:val="22"/>
        </w:rPr>
        <w:t xml:space="preserve"> Equipment Fund</w:t>
      </w:r>
    </w:p>
    <w:p w14:paraId="4CB2796E" w14:textId="7B1CB974" w:rsidR="00FB5830" w:rsidRPr="00C92C08" w:rsidRDefault="00FB5830" w:rsidP="001C7BE9">
      <w:pPr>
        <w:outlineLvl w:val="1"/>
        <w:rPr>
          <w:rFonts w:ascii="Arial" w:eastAsia="Times New Roman" w:hAnsi="Arial" w:cs="Arial"/>
          <w:b/>
          <w:color w:val="333333"/>
          <w:sz w:val="22"/>
          <w:szCs w:val="22"/>
        </w:rPr>
      </w:pPr>
      <w:r w:rsidRPr="00C92C08">
        <w:rPr>
          <w:rFonts w:ascii="Arial" w:eastAsia="Times New Roman" w:hAnsi="Arial" w:cs="Arial"/>
          <w:b/>
          <w:color w:val="333333"/>
          <w:sz w:val="22"/>
          <w:szCs w:val="22"/>
        </w:rPr>
        <w:t>Background</w:t>
      </w:r>
    </w:p>
    <w:p w14:paraId="38A8EA5B" w14:textId="77777777" w:rsidR="002B0637" w:rsidRPr="00CF49B6" w:rsidRDefault="002B0637" w:rsidP="001C7BE9">
      <w:pPr>
        <w:rPr>
          <w:rFonts w:ascii="Arial" w:hAnsi="Arial" w:cs="Arial"/>
          <w:color w:val="333333"/>
          <w:sz w:val="16"/>
          <w:szCs w:val="16"/>
        </w:rPr>
      </w:pPr>
    </w:p>
    <w:p w14:paraId="4A4418AF" w14:textId="0680B7EB" w:rsidR="00FB5830" w:rsidRPr="00C92C08" w:rsidRDefault="00FB5830" w:rsidP="00FD2001">
      <w:pPr>
        <w:jc w:val="both"/>
        <w:rPr>
          <w:rFonts w:ascii="Arial" w:hAnsi="Arial" w:cs="Arial"/>
          <w:color w:val="333333"/>
          <w:sz w:val="22"/>
          <w:szCs w:val="22"/>
        </w:rPr>
      </w:pPr>
      <w:r w:rsidRPr="00C92C08">
        <w:rPr>
          <w:rFonts w:ascii="Arial" w:hAnsi="Arial" w:cs="Arial"/>
          <w:color w:val="333333"/>
          <w:sz w:val="22"/>
          <w:szCs w:val="22"/>
        </w:rPr>
        <w:t xml:space="preserve">Faculty in the College of Health Sciences </w:t>
      </w:r>
      <w:r w:rsidR="004232B7">
        <w:rPr>
          <w:rFonts w:ascii="Arial" w:hAnsi="Arial" w:cs="Arial"/>
          <w:color w:val="333333"/>
          <w:sz w:val="22"/>
          <w:szCs w:val="22"/>
        </w:rPr>
        <w:t>need</w:t>
      </w:r>
      <w:r w:rsidRPr="00C92C08">
        <w:rPr>
          <w:rFonts w:ascii="Arial" w:hAnsi="Arial" w:cs="Arial"/>
          <w:color w:val="333333"/>
          <w:sz w:val="22"/>
          <w:szCs w:val="22"/>
        </w:rPr>
        <w:t xml:space="preserve"> access to instrumentation and equipment to conduct high impact research. The CHS Research Equipment Fund is intended to support the acquisition, repair</w:t>
      </w:r>
      <w:r w:rsidR="00412327">
        <w:rPr>
          <w:rFonts w:ascii="Arial" w:hAnsi="Arial" w:cs="Arial"/>
          <w:color w:val="333333"/>
          <w:sz w:val="22"/>
          <w:szCs w:val="22"/>
        </w:rPr>
        <w:t>,</w:t>
      </w:r>
      <w:r w:rsidRPr="00C92C08">
        <w:rPr>
          <w:rFonts w:ascii="Arial" w:hAnsi="Arial" w:cs="Arial"/>
          <w:color w:val="333333"/>
          <w:sz w:val="22"/>
          <w:szCs w:val="22"/>
        </w:rPr>
        <w:t xml:space="preserve"> and/or replacement of </w:t>
      </w:r>
      <w:r w:rsidRPr="00C92C08">
        <w:rPr>
          <w:rFonts w:ascii="Arial" w:hAnsi="Arial" w:cs="Arial"/>
          <w:b/>
          <w:bCs/>
          <w:i/>
          <w:iCs/>
          <w:color w:val="333333"/>
          <w:sz w:val="22"/>
          <w:szCs w:val="22"/>
          <w:u w:val="single"/>
        </w:rPr>
        <w:t>shared</w:t>
      </w:r>
      <w:r w:rsidRPr="00C92C08">
        <w:rPr>
          <w:rFonts w:ascii="Arial" w:hAnsi="Arial" w:cs="Arial"/>
          <w:color w:val="333333"/>
          <w:sz w:val="22"/>
          <w:szCs w:val="22"/>
        </w:rPr>
        <w:t xml:space="preserve"> equipment located and maintained in CHS </w:t>
      </w:r>
      <w:r w:rsidR="00412327">
        <w:rPr>
          <w:rFonts w:ascii="Arial" w:hAnsi="Arial" w:cs="Arial"/>
          <w:color w:val="333333"/>
          <w:sz w:val="22"/>
          <w:szCs w:val="22"/>
        </w:rPr>
        <w:t>units</w:t>
      </w:r>
      <w:r w:rsidRPr="00C92C08">
        <w:rPr>
          <w:rFonts w:ascii="Arial" w:hAnsi="Arial" w:cs="Arial"/>
          <w:color w:val="333333"/>
          <w:sz w:val="22"/>
          <w:szCs w:val="22"/>
        </w:rPr>
        <w:t>.</w:t>
      </w:r>
    </w:p>
    <w:p w14:paraId="50EED630" w14:textId="77777777" w:rsidR="001C7BE9" w:rsidRDefault="001C7BE9" w:rsidP="001C7BE9">
      <w:pPr>
        <w:outlineLvl w:val="1"/>
        <w:rPr>
          <w:rFonts w:ascii="Arial" w:eastAsia="Times New Roman" w:hAnsi="Arial" w:cs="Arial"/>
          <w:b/>
          <w:color w:val="333333"/>
          <w:sz w:val="16"/>
          <w:szCs w:val="16"/>
        </w:rPr>
      </w:pPr>
    </w:p>
    <w:p w14:paraId="526FCA74" w14:textId="77777777" w:rsidR="00FD2001" w:rsidRPr="00CF49B6" w:rsidRDefault="00FD2001" w:rsidP="001C7BE9">
      <w:pPr>
        <w:outlineLvl w:val="1"/>
        <w:rPr>
          <w:rFonts w:ascii="Arial" w:eastAsia="Times New Roman" w:hAnsi="Arial" w:cs="Arial"/>
          <w:b/>
          <w:color w:val="333333"/>
          <w:sz w:val="16"/>
          <w:szCs w:val="16"/>
        </w:rPr>
      </w:pPr>
    </w:p>
    <w:p w14:paraId="3173C8F1" w14:textId="77777777" w:rsidR="00FB5830" w:rsidRPr="00C92C08" w:rsidRDefault="00FB5830" w:rsidP="001C7BE9">
      <w:pPr>
        <w:outlineLvl w:val="1"/>
        <w:rPr>
          <w:rFonts w:ascii="Arial" w:eastAsia="Times New Roman" w:hAnsi="Arial" w:cs="Arial"/>
          <w:b/>
          <w:color w:val="333333"/>
          <w:sz w:val="22"/>
          <w:szCs w:val="22"/>
        </w:rPr>
      </w:pPr>
      <w:r w:rsidRPr="00C92C08">
        <w:rPr>
          <w:rFonts w:ascii="Arial" w:eastAsia="Times New Roman" w:hAnsi="Arial" w:cs="Arial"/>
          <w:b/>
          <w:color w:val="333333"/>
          <w:sz w:val="22"/>
          <w:szCs w:val="22"/>
        </w:rPr>
        <w:t>Timeline</w:t>
      </w:r>
    </w:p>
    <w:p w14:paraId="759BC3BB" w14:textId="77777777" w:rsidR="001C7BE9" w:rsidRPr="00CF49B6" w:rsidRDefault="001C7BE9" w:rsidP="001C7BE9">
      <w:pPr>
        <w:rPr>
          <w:rFonts w:ascii="Arial" w:hAnsi="Arial" w:cs="Arial"/>
          <w:b/>
          <w:bCs/>
          <w:color w:val="333333"/>
          <w:sz w:val="16"/>
          <w:szCs w:val="16"/>
        </w:rPr>
      </w:pPr>
    </w:p>
    <w:p w14:paraId="41F09773" w14:textId="49957EF3" w:rsidR="00FB5830" w:rsidRPr="00FD2001" w:rsidRDefault="00FD2001" w:rsidP="001C7BE9">
      <w:pPr>
        <w:rPr>
          <w:rFonts w:ascii="Arial" w:hAnsi="Arial" w:cs="Arial"/>
          <w:color w:val="333333"/>
          <w:sz w:val="22"/>
          <w:szCs w:val="22"/>
        </w:rPr>
      </w:pPr>
      <w:r w:rsidRPr="00FD2001">
        <w:rPr>
          <w:rFonts w:ascii="Arial" w:hAnsi="Arial" w:cs="Arial"/>
          <w:color w:val="333333"/>
          <w:sz w:val="22"/>
          <w:szCs w:val="22"/>
        </w:rPr>
        <w:t>Rolling Admission. Applications should be sent to the Associate Dean of Research</w:t>
      </w:r>
      <w:r>
        <w:rPr>
          <w:rFonts w:ascii="Arial" w:hAnsi="Arial" w:cs="Arial"/>
          <w:color w:val="333333"/>
          <w:sz w:val="22"/>
          <w:szCs w:val="22"/>
        </w:rPr>
        <w:t>.</w:t>
      </w:r>
      <w:r w:rsidRPr="00FD2001">
        <w:rPr>
          <w:rFonts w:ascii="Arial" w:hAnsi="Arial" w:cs="Arial"/>
          <w:color w:val="333333"/>
          <w:sz w:val="22"/>
          <w:szCs w:val="22"/>
        </w:rPr>
        <w:t xml:space="preserve"> </w:t>
      </w:r>
    </w:p>
    <w:p w14:paraId="73B0C408" w14:textId="77777777" w:rsidR="001C7BE9" w:rsidRDefault="001C7BE9" w:rsidP="001C7BE9">
      <w:pPr>
        <w:outlineLvl w:val="1"/>
        <w:rPr>
          <w:rFonts w:ascii="Arial" w:eastAsia="Times New Roman" w:hAnsi="Arial" w:cs="Arial"/>
          <w:b/>
          <w:color w:val="333333"/>
          <w:sz w:val="16"/>
          <w:szCs w:val="16"/>
        </w:rPr>
      </w:pPr>
    </w:p>
    <w:p w14:paraId="6E9DF54C" w14:textId="77777777" w:rsidR="00FD2001" w:rsidRPr="00CF49B6" w:rsidRDefault="00FD2001" w:rsidP="001C7BE9">
      <w:pPr>
        <w:outlineLvl w:val="1"/>
        <w:rPr>
          <w:rFonts w:ascii="Arial" w:eastAsia="Times New Roman" w:hAnsi="Arial" w:cs="Arial"/>
          <w:b/>
          <w:color w:val="333333"/>
          <w:sz w:val="16"/>
          <w:szCs w:val="16"/>
        </w:rPr>
      </w:pPr>
    </w:p>
    <w:p w14:paraId="45EEDEB5" w14:textId="77777777" w:rsidR="00FB5830" w:rsidRPr="00C92C08" w:rsidRDefault="00FB5830" w:rsidP="001C7BE9">
      <w:pPr>
        <w:outlineLvl w:val="1"/>
        <w:rPr>
          <w:rFonts w:ascii="Arial" w:eastAsia="Times New Roman" w:hAnsi="Arial" w:cs="Arial"/>
          <w:b/>
          <w:color w:val="333333"/>
          <w:sz w:val="22"/>
          <w:szCs w:val="22"/>
        </w:rPr>
      </w:pPr>
      <w:r w:rsidRPr="00C92C08">
        <w:rPr>
          <w:rFonts w:ascii="Arial" w:eastAsia="Times New Roman" w:hAnsi="Arial" w:cs="Arial"/>
          <w:b/>
          <w:color w:val="333333"/>
          <w:sz w:val="22"/>
          <w:szCs w:val="22"/>
        </w:rPr>
        <w:t>Eligibility</w:t>
      </w:r>
    </w:p>
    <w:p w14:paraId="5F5D64B6" w14:textId="77777777" w:rsidR="001C7BE9" w:rsidRPr="00CF49B6" w:rsidRDefault="001C7BE9" w:rsidP="001C7BE9">
      <w:pPr>
        <w:rPr>
          <w:rFonts w:ascii="Arial" w:hAnsi="Arial" w:cs="Arial"/>
          <w:color w:val="333333"/>
          <w:sz w:val="16"/>
          <w:szCs w:val="16"/>
        </w:rPr>
      </w:pPr>
    </w:p>
    <w:p w14:paraId="77E2ADFA" w14:textId="073410DD" w:rsidR="00FB5830" w:rsidRPr="00C92C08" w:rsidRDefault="00FB5830" w:rsidP="00FD2001">
      <w:pPr>
        <w:jc w:val="both"/>
        <w:rPr>
          <w:rFonts w:ascii="Arial" w:hAnsi="Arial" w:cs="Arial"/>
          <w:color w:val="333333"/>
          <w:sz w:val="22"/>
          <w:szCs w:val="22"/>
        </w:rPr>
      </w:pPr>
      <w:r w:rsidRPr="00C92C08">
        <w:rPr>
          <w:rFonts w:ascii="Arial" w:hAnsi="Arial" w:cs="Arial"/>
          <w:color w:val="333333"/>
          <w:sz w:val="22"/>
          <w:szCs w:val="22"/>
        </w:rPr>
        <w:t xml:space="preserve">Proposals must be submitted by one Principal Investigator (PI) from CHS. A faculty member may not serve as PI </w:t>
      </w:r>
      <w:r w:rsidR="009B75A4">
        <w:rPr>
          <w:rFonts w:ascii="Arial" w:hAnsi="Arial" w:cs="Arial"/>
          <w:color w:val="333333"/>
          <w:sz w:val="22"/>
          <w:szCs w:val="22"/>
        </w:rPr>
        <w:t>on more than on</w:t>
      </w:r>
      <w:r w:rsidR="00573AD7">
        <w:rPr>
          <w:rFonts w:ascii="Arial" w:hAnsi="Arial" w:cs="Arial"/>
          <w:color w:val="333333"/>
          <w:sz w:val="22"/>
          <w:szCs w:val="22"/>
        </w:rPr>
        <w:t>e</w:t>
      </w:r>
      <w:r w:rsidR="009B75A4">
        <w:rPr>
          <w:rFonts w:ascii="Arial" w:hAnsi="Arial" w:cs="Arial"/>
          <w:color w:val="333333"/>
          <w:sz w:val="22"/>
          <w:szCs w:val="22"/>
        </w:rPr>
        <w:t xml:space="preserve"> proposal but</w:t>
      </w:r>
      <w:r w:rsidRPr="00C92C08">
        <w:rPr>
          <w:rFonts w:ascii="Arial" w:hAnsi="Arial" w:cs="Arial"/>
          <w:color w:val="333333"/>
          <w:sz w:val="22"/>
          <w:szCs w:val="22"/>
        </w:rPr>
        <w:t xml:space="preserve"> may participate in others as a major or minor user. </w:t>
      </w:r>
      <w:r w:rsidRPr="0019478C">
        <w:rPr>
          <w:rFonts w:ascii="Arial" w:hAnsi="Arial" w:cs="Arial"/>
          <w:color w:val="333333"/>
          <w:sz w:val="22"/>
          <w:szCs w:val="22"/>
        </w:rPr>
        <w:t>Office and instructional equipment are not eligible for this program.</w:t>
      </w:r>
      <w:r w:rsidRPr="00C92C08">
        <w:rPr>
          <w:rFonts w:ascii="Arial" w:hAnsi="Arial" w:cs="Arial"/>
          <w:color w:val="333333"/>
          <w:sz w:val="22"/>
          <w:szCs w:val="22"/>
        </w:rPr>
        <w:t xml:space="preserve"> </w:t>
      </w:r>
    </w:p>
    <w:p w14:paraId="1CED730F" w14:textId="77777777" w:rsidR="001C7BE9" w:rsidRDefault="001C7BE9" w:rsidP="001C7BE9">
      <w:pPr>
        <w:outlineLvl w:val="1"/>
        <w:rPr>
          <w:rFonts w:ascii="Arial" w:eastAsia="Times New Roman" w:hAnsi="Arial" w:cs="Arial"/>
          <w:b/>
          <w:color w:val="333333"/>
          <w:sz w:val="16"/>
          <w:szCs w:val="16"/>
        </w:rPr>
      </w:pPr>
    </w:p>
    <w:p w14:paraId="69FABD0B" w14:textId="77777777" w:rsidR="00FD2001" w:rsidRPr="00CF49B6" w:rsidRDefault="00FD2001" w:rsidP="001C7BE9">
      <w:pPr>
        <w:outlineLvl w:val="1"/>
        <w:rPr>
          <w:rFonts w:ascii="Arial" w:eastAsia="Times New Roman" w:hAnsi="Arial" w:cs="Arial"/>
          <w:b/>
          <w:color w:val="333333"/>
          <w:sz w:val="16"/>
          <w:szCs w:val="16"/>
        </w:rPr>
      </w:pPr>
    </w:p>
    <w:p w14:paraId="4E39430F" w14:textId="77777777" w:rsidR="00FB5830" w:rsidRPr="00C92C08" w:rsidRDefault="00FB5830" w:rsidP="001C7BE9">
      <w:pPr>
        <w:outlineLvl w:val="1"/>
        <w:rPr>
          <w:rFonts w:ascii="Arial" w:eastAsia="Times New Roman" w:hAnsi="Arial" w:cs="Arial"/>
          <w:b/>
          <w:color w:val="333333"/>
          <w:sz w:val="22"/>
          <w:szCs w:val="22"/>
        </w:rPr>
      </w:pPr>
      <w:r w:rsidRPr="00C92C08">
        <w:rPr>
          <w:rFonts w:ascii="Arial" w:eastAsia="Times New Roman" w:hAnsi="Arial" w:cs="Arial"/>
          <w:b/>
          <w:color w:val="333333"/>
          <w:sz w:val="22"/>
          <w:szCs w:val="22"/>
        </w:rPr>
        <w:t>Funding</w:t>
      </w:r>
    </w:p>
    <w:p w14:paraId="5C63D13A" w14:textId="77777777" w:rsidR="001C7BE9" w:rsidRPr="00CF49B6" w:rsidRDefault="001C7BE9" w:rsidP="001C7BE9">
      <w:pPr>
        <w:rPr>
          <w:rFonts w:ascii="Arial" w:hAnsi="Arial" w:cs="Arial"/>
          <w:color w:val="333333"/>
          <w:sz w:val="16"/>
          <w:szCs w:val="16"/>
        </w:rPr>
      </w:pPr>
    </w:p>
    <w:p w14:paraId="05CE7E61" w14:textId="28081FE3" w:rsidR="00FB5830" w:rsidRPr="00C92C08" w:rsidRDefault="00FB5830" w:rsidP="001C7BE9">
      <w:pPr>
        <w:rPr>
          <w:rFonts w:ascii="Arial" w:hAnsi="Arial" w:cs="Arial"/>
          <w:color w:val="333333"/>
          <w:sz w:val="22"/>
          <w:szCs w:val="22"/>
        </w:rPr>
      </w:pPr>
      <w:r w:rsidRPr="009B75A4">
        <w:rPr>
          <w:rFonts w:ascii="Arial" w:hAnsi="Arial" w:cs="Arial"/>
          <w:color w:val="333333"/>
          <w:sz w:val="22"/>
          <w:szCs w:val="22"/>
        </w:rPr>
        <w:t>Funds must be spen</w:t>
      </w:r>
      <w:r w:rsidR="00C92C08" w:rsidRPr="009B75A4">
        <w:rPr>
          <w:rFonts w:ascii="Arial" w:hAnsi="Arial" w:cs="Arial"/>
          <w:color w:val="333333"/>
          <w:sz w:val="22"/>
          <w:szCs w:val="22"/>
        </w:rPr>
        <w:t xml:space="preserve">t </w:t>
      </w:r>
      <w:r w:rsidR="00FD2001">
        <w:rPr>
          <w:rFonts w:ascii="Arial" w:hAnsi="Arial" w:cs="Arial"/>
          <w:color w:val="333333"/>
          <w:sz w:val="22"/>
          <w:szCs w:val="22"/>
        </w:rPr>
        <w:t xml:space="preserve">within a year of receipt. </w:t>
      </w:r>
    </w:p>
    <w:p w14:paraId="7C5E828C" w14:textId="77777777" w:rsidR="001C7BE9" w:rsidRDefault="001C7BE9" w:rsidP="001C7BE9">
      <w:pPr>
        <w:outlineLvl w:val="2"/>
        <w:rPr>
          <w:rFonts w:ascii="Arial" w:eastAsia="Times New Roman" w:hAnsi="Arial" w:cs="Arial"/>
          <w:b/>
          <w:bCs/>
          <w:color w:val="333333"/>
          <w:sz w:val="16"/>
          <w:szCs w:val="16"/>
        </w:rPr>
      </w:pPr>
    </w:p>
    <w:p w14:paraId="776E9BF4" w14:textId="77777777" w:rsidR="00FD2001" w:rsidRPr="00CF49B6" w:rsidRDefault="00FD2001" w:rsidP="001C7BE9">
      <w:pPr>
        <w:outlineLvl w:val="2"/>
        <w:rPr>
          <w:rFonts w:ascii="Arial" w:eastAsia="Times New Roman" w:hAnsi="Arial" w:cs="Arial"/>
          <w:b/>
          <w:bCs/>
          <w:color w:val="333333"/>
          <w:sz w:val="16"/>
          <w:szCs w:val="16"/>
        </w:rPr>
      </w:pPr>
    </w:p>
    <w:p w14:paraId="5DD3003D" w14:textId="77777777" w:rsidR="00FB5830" w:rsidRPr="00C92C08" w:rsidRDefault="00FB5830" w:rsidP="001C7BE9">
      <w:pPr>
        <w:outlineLvl w:val="2"/>
        <w:rPr>
          <w:rFonts w:ascii="Arial" w:eastAsia="Times New Roman" w:hAnsi="Arial" w:cs="Arial"/>
          <w:b/>
          <w:bCs/>
          <w:color w:val="333333"/>
          <w:sz w:val="22"/>
          <w:szCs w:val="22"/>
        </w:rPr>
      </w:pPr>
      <w:r w:rsidRPr="00C92C08">
        <w:rPr>
          <w:rFonts w:ascii="Arial" w:eastAsia="Times New Roman" w:hAnsi="Arial" w:cs="Arial"/>
          <w:b/>
          <w:bCs/>
          <w:color w:val="333333"/>
          <w:sz w:val="22"/>
          <w:szCs w:val="22"/>
        </w:rPr>
        <w:t>Maximum Award</w:t>
      </w:r>
    </w:p>
    <w:p w14:paraId="50C324F4" w14:textId="77777777" w:rsidR="001C7BE9" w:rsidRPr="00CF49B6" w:rsidRDefault="001C7BE9" w:rsidP="001C7BE9">
      <w:pPr>
        <w:rPr>
          <w:rFonts w:ascii="Arial" w:hAnsi="Arial" w:cs="Arial"/>
          <w:color w:val="333333"/>
          <w:sz w:val="16"/>
          <w:szCs w:val="16"/>
        </w:rPr>
      </w:pPr>
    </w:p>
    <w:p w14:paraId="02BD1C6D" w14:textId="43557D70" w:rsidR="00FB5830" w:rsidRPr="00C92C08" w:rsidRDefault="00FB5830" w:rsidP="001C7BE9">
      <w:pPr>
        <w:rPr>
          <w:rFonts w:ascii="Arial" w:hAnsi="Arial" w:cs="Arial"/>
          <w:color w:val="333333"/>
          <w:sz w:val="22"/>
          <w:szCs w:val="22"/>
        </w:rPr>
      </w:pPr>
      <w:r w:rsidRPr="00C92C08">
        <w:rPr>
          <w:rFonts w:ascii="Arial" w:hAnsi="Arial" w:cs="Arial"/>
          <w:color w:val="333333"/>
          <w:sz w:val="22"/>
          <w:szCs w:val="22"/>
        </w:rPr>
        <w:t xml:space="preserve">The </w:t>
      </w:r>
      <w:r w:rsidR="00195A28">
        <w:rPr>
          <w:rFonts w:ascii="Arial" w:hAnsi="Arial" w:cs="Arial"/>
          <w:color w:val="333333"/>
          <w:sz w:val="22"/>
          <w:szCs w:val="22"/>
        </w:rPr>
        <w:t xml:space="preserve">anticipated </w:t>
      </w:r>
      <w:r w:rsidRPr="00C92C08">
        <w:rPr>
          <w:rFonts w:ascii="Arial" w:hAnsi="Arial" w:cs="Arial"/>
          <w:color w:val="333333"/>
          <w:sz w:val="22"/>
          <w:szCs w:val="22"/>
        </w:rPr>
        <w:t>maximum award for equipment is $</w:t>
      </w:r>
      <w:r w:rsidR="00FD2001">
        <w:rPr>
          <w:rFonts w:ascii="Arial" w:hAnsi="Arial" w:cs="Arial"/>
          <w:color w:val="333333"/>
          <w:sz w:val="22"/>
          <w:szCs w:val="22"/>
        </w:rPr>
        <w:t>10</w:t>
      </w:r>
      <w:r w:rsidRPr="009B75A4">
        <w:rPr>
          <w:rFonts w:ascii="Arial" w:hAnsi="Arial" w:cs="Arial"/>
          <w:color w:val="333333"/>
          <w:sz w:val="22"/>
          <w:szCs w:val="22"/>
        </w:rPr>
        <w:t>,000</w:t>
      </w:r>
      <w:r w:rsidRPr="00C92C08">
        <w:rPr>
          <w:rFonts w:ascii="Arial" w:hAnsi="Arial" w:cs="Arial"/>
          <w:color w:val="333333"/>
          <w:sz w:val="22"/>
          <w:szCs w:val="22"/>
        </w:rPr>
        <w:t xml:space="preserve"> per proposal.</w:t>
      </w:r>
      <w:r w:rsidR="009B75A4">
        <w:rPr>
          <w:rFonts w:ascii="Arial" w:hAnsi="Arial" w:cs="Arial"/>
          <w:color w:val="333333"/>
          <w:sz w:val="22"/>
          <w:szCs w:val="22"/>
        </w:rPr>
        <w:t xml:space="preserve"> </w:t>
      </w:r>
      <w:r w:rsidR="00195A28">
        <w:rPr>
          <w:rFonts w:ascii="Arial" w:hAnsi="Arial" w:cs="Arial"/>
          <w:color w:val="333333"/>
          <w:sz w:val="22"/>
          <w:szCs w:val="22"/>
        </w:rPr>
        <w:t xml:space="preserve">Proposals requesting </w:t>
      </w:r>
      <w:r w:rsidR="009B75A4">
        <w:rPr>
          <w:rFonts w:ascii="Arial" w:hAnsi="Arial" w:cs="Arial"/>
          <w:color w:val="333333"/>
          <w:sz w:val="22"/>
          <w:szCs w:val="22"/>
        </w:rPr>
        <w:t>greater than $</w:t>
      </w:r>
      <w:r w:rsidR="00FD2001">
        <w:rPr>
          <w:rFonts w:ascii="Arial" w:hAnsi="Arial" w:cs="Arial"/>
          <w:color w:val="333333"/>
          <w:sz w:val="22"/>
          <w:szCs w:val="22"/>
        </w:rPr>
        <w:t>10</w:t>
      </w:r>
      <w:r w:rsidR="009B75A4">
        <w:rPr>
          <w:rFonts w:ascii="Arial" w:hAnsi="Arial" w:cs="Arial"/>
          <w:color w:val="333333"/>
          <w:sz w:val="22"/>
          <w:szCs w:val="22"/>
        </w:rPr>
        <w:t xml:space="preserve">,000 that are well justified may be considered if funds are available. </w:t>
      </w:r>
      <w:r w:rsidR="00CF49B6">
        <w:rPr>
          <w:rFonts w:ascii="Arial" w:hAnsi="Arial" w:cs="Arial"/>
          <w:color w:val="333333"/>
          <w:sz w:val="22"/>
          <w:szCs w:val="22"/>
        </w:rPr>
        <w:t xml:space="preserve">We anticipate supporting </w:t>
      </w:r>
      <w:r w:rsidR="00573AD7">
        <w:rPr>
          <w:rFonts w:ascii="Arial" w:hAnsi="Arial" w:cs="Arial"/>
          <w:color w:val="333333"/>
          <w:sz w:val="22"/>
          <w:szCs w:val="22"/>
        </w:rPr>
        <w:t>up to</w:t>
      </w:r>
      <w:r w:rsidR="00CF49B6">
        <w:rPr>
          <w:rFonts w:ascii="Arial" w:hAnsi="Arial" w:cs="Arial"/>
          <w:color w:val="333333"/>
          <w:sz w:val="22"/>
          <w:szCs w:val="22"/>
        </w:rPr>
        <w:t xml:space="preserve"> $</w:t>
      </w:r>
      <w:r w:rsidR="00FD2001">
        <w:rPr>
          <w:rFonts w:ascii="Arial" w:hAnsi="Arial" w:cs="Arial"/>
          <w:color w:val="333333"/>
          <w:sz w:val="22"/>
          <w:szCs w:val="22"/>
        </w:rPr>
        <w:t>40</w:t>
      </w:r>
      <w:r w:rsidR="00CF49B6">
        <w:rPr>
          <w:rFonts w:ascii="Arial" w:hAnsi="Arial" w:cs="Arial"/>
          <w:color w:val="333333"/>
          <w:sz w:val="22"/>
          <w:szCs w:val="22"/>
        </w:rPr>
        <w:t xml:space="preserve">,000 in equipment purchases </w:t>
      </w:r>
      <w:r w:rsidR="00FD2001">
        <w:rPr>
          <w:rFonts w:ascii="Arial" w:hAnsi="Arial" w:cs="Arial"/>
          <w:color w:val="333333"/>
          <w:sz w:val="22"/>
          <w:szCs w:val="22"/>
        </w:rPr>
        <w:t>each</w:t>
      </w:r>
      <w:r w:rsidR="00CF49B6">
        <w:rPr>
          <w:rFonts w:ascii="Arial" w:hAnsi="Arial" w:cs="Arial"/>
          <w:color w:val="333333"/>
          <w:sz w:val="22"/>
          <w:szCs w:val="22"/>
        </w:rPr>
        <w:t xml:space="preserve"> fiscal year. </w:t>
      </w:r>
    </w:p>
    <w:p w14:paraId="696D744A" w14:textId="77777777" w:rsidR="001C7BE9" w:rsidRDefault="001C7BE9" w:rsidP="001C7BE9">
      <w:pPr>
        <w:outlineLvl w:val="2"/>
        <w:rPr>
          <w:rFonts w:ascii="Arial" w:eastAsia="Times New Roman" w:hAnsi="Arial" w:cs="Arial"/>
          <w:b/>
          <w:bCs/>
          <w:color w:val="333333"/>
          <w:sz w:val="16"/>
          <w:szCs w:val="16"/>
        </w:rPr>
      </w:pPr>
    </w:p>
    <w:p w14:paraId="49932469" w14:textId="77777777" w:rsidR="00FD2001" w:rsidRPr="00CF49B6" w:rsidRDefault="00FD2001" w:rsidP="001C7BE9">
      <w:pPr>
        <w:outlineLvl w:val="2"/>
        <w:rPr>
          <w:rFonts w:ascii="Arial" w:eastAsia="Times New Roman" w:hAnsi="Arial" w:cs="Arial"/>
          <w:b/>
          <w:bCs/>
          <w:color w:val="333333"/>
          <w:sz w:val="16"/>
          <w:szCs w:val="16"/>
        </w:rPr>
      </w:pPr>
    </w:p>
    <w:p w14:paraId="2BF8232B" w14:textId="77777777" w:rsidR="00FB5830" w:rsidRPr="00C92C08" w:rsidRDefault="00FB5830" w:rsidP="001C7BE9">
      <w:pPr>
        <w:outlineLvl w:val="2"/>
        <w:rPr>
          <w:rFonts w:ascii="Arial" w:eastAsia="Times New Roman" w:hAnsi="Arial" w:cs="Arial"/>
          <w:b/>
          <w:bCs/>
          <w:color w:val="333333"/>
          <w:sz w:val="22"/>
          <w:szCs w:val="22"/>
        </w:rPr>
      </w:pPr>
      <w:r w:rsidRPr="00C92C08">
        <w:rPr>
          <w:rFonts w:ascii="Arial" w:eastAsia="Times New Roman" w:hAnsi="Arial" w:cs="Arial"/>
          <w:b/>
          <w:bCs/>
          <w:color w:val="333333"/>
          <w:sz w:val="22"/>
          <w:szCs w:val="22"/>
        </w:rPr>
        <w:t>Matching Funds</w:t>
      </w:r>
    </w:p>
    <w:p w14:paraId="271317F2" w14:textId="77777777" w:rsidR="001C7BE9" w:rsidRPr="00CF49B6" w:rsidRDefault="001C7BE9" w:rsidP="001C7BE9">
      <w:pPr>
        <w:rPr>
          <w:rFonts w:ascii="Arial" w:hAnsi="Arial" w:cs="Arial"/>
          <w:color w:val="333333"/>
          <w:sz w:val="16"/>
          <w:szCs w:val="16"/>
        </w:rPr>
      </w:pPr>
    </w:p>
    <w:p w14:paraId="6969EA7C" w14:textId="6B7F2CDE" w:rsidR="00FB5830" w:rsidRPr="00C92C08" w:rsidRDefault="00FB5830" w:rsidP="001C7BE9">
      <w:pPr>
        <w:rPr>
          <w:rFonts w:ascii="Arial" w:hAnsi="Arial" w:cs="Arial"/>
          <w:color w:val="333333"/>
          <w:sz w:val="22"/>
          <w:szCs w:val="22"/>
        </w:rPr>
      </w:pPr>
      <w:r w:rsidRPr="00C92C08">
        <w:rPr>
          <w:rFonts w:ascii="Arial" w:hAnsi="Arial" w:cs="Arial"/>
          <w:color w:val="333333"/>
          <w:sz w:val="22"/>
          <w:szCs w:val="22"/>
        </w:rPr>
        <w:t xml:space="preserve">Proposals that include some departmental </w:t>
      </w:r>
      <w:r w:rsidR="0019478C">
        <w:rPr>
          <w:rFonts w:ascii="Arial" w:hAnsi="Arial" w:cs="Arial"/>
          <w:color w:val="333333"/>
          <w:sz w:val="22"/>
          <w:szCs w:val="22"/>
        </w:rPr>
        <w:t xml:space="preserve">or PI </w:t>
      </w:r>
      <w:r w:rsidRPr="00C92C08">
        <w:rPr>
          <w:rFonts w:ascii="Arial" w:hAnsi="Arial" w:cs="Arial"/>
          <w:color w:val="333333"/>
          <w:sz w:val="22"/>
          <w:szCs w:val="22"/>
        </w:rPr>
        <w:t xml:space="preserve">contribution will be given </w:t>
      </w:r>
      <w:r w:rsidR="00CF49B6">
        <w:rPr>
          <w:rFonts w:ascii="Arial" w:hAnsi="Arial" w:cs="Arial"/>
          <w:color w:val="333333"/>
          <w:sz w:val="22"/>
          <w:szCs w:val="22"/>
        </w:rPr>
        <w:t xml:space="preserve">higher </w:t>
      </w:r>
      <w:r w:rsidRPr="00C92C08">
        <w:rPr>
          <w:rFonts w:ascii="Arial" w:hAnsi="Arial" w:cs="Arial"/>
          <w:color w:val="333333"/>
          <w:sz w:val="22"/>
          <w:szCs w:val="22"/>
        </w:rPr>
        <w:t>priority.</w:t>
      </w:r>
      <w:r w:rsidR="0019478C">
        <w:rPr>
          <w:rFonts w:ascii="Arial" w:hAnsi="Arial" w:cs="Arial"/>
          <w:color w:val="333333"/>
          <w:sz w:val="22"/>
          <w:szCs w:val="22"/>
        </w:rPr>
        <w:t xml:space="preserve"> </w:t>
      </w:r>
    </w:p>
    <w:p w14:paraId="228A6952" w14:textId="77777777" w:rsidR="001C7BE9" w:rsidRDefault="001C7BE9" w:rsidP="001C7BE9">
      <w:pPr>
        <w:outlineLvl w:val="1"/>
        <w:rPr>
          <w:rFonts w:ascii="Arial" w:eastAsia="Times New Roman" w:hAnsi="Arial" w:cs="Arial"/>
          <w:color w:val="333333"/>
          <w:sz w:val="16"/>
          <w:szCs w:val="16"/>
        </w:rPr>
      </w:pPr>
    </w:p>
    <w:p w14:paraId="5AF7E06A" w14:textId="77777777" w:rsidR="00FD2001" w:rsidRPr="00CF49B6" w:rsidRDefault="00FD2001" w:rsidP="001C7BE9">
      <w:pPr>
        <w:outlineLvl w:val="1"/>
        <w:rPr>
          <w:rFonts w:ascii="Arial" w:eastAsia="Times New Roman" w:hAnsi="Arial" w:cs="Arial"/>
          <w:color w:val="333333"/>
          <w:sz w:val="16"/>
          <w:szCs w:val="16"/>
        </w:rPr>
      </w:pPr>
    </w:p>
    <w:p w14:paraId="1F557AEE" w14:textId="77777777" w:rsidR="00FB5830" w:rsidRDefault="00FB5830" w:rsidP="001C7BE9">
      <w:pPr>
        <w:outlineLvl w:val="1"/>
        <w:rPr>
          <w:rFonts w:ascii="Arial" w:eastAsia="Times New Roman" w:hAnsi="Arial" w:cs="Arial"/>
          <w:b/>
          <w:color w:val="333333"/>
          <w:sz w:val="22"/>
          <w:szCs w:val="22"/>
        </w:rPr>
      </w:pPr>
      <w:r w:rsidRPr="001C7BE9">
        <w:rPr>
          <w:rFonts w:ascii="Arial" w:eastAsia="Times New Roman" w:hAnsi="Arial" w:cs="Arial"/>
          <w:b/>
          <w:color w:val="333333"/>
          <w:sz w:val="22"/>
          <w:szCs w:val="22"/>
        </w:rPr>
        <w:t>Expectations</w:t>
      </w:r>
    </w:p>
    <w:p w14:paraId="32F7306D" w14:textId="77777777" w:rsidR="001C7BE9" w:rsidRPr="00CF49B6" w:rsidRDefault="001C7BE9" w:rsidP="001C7BE9">
      <w:pPr>
        <w:outlineLvl w:val="1"/>
        <w:rPr>
          <w:rFonts w:ascii="Arial" w:eastAsia="Times New Roman" w:hAnsi="Arial" w:cs="Arial"/>
          <w:b/>
          <w:color w:val="333333"/>
          <w:sz w:val="16"/>
          <w:szCs w:val="16"/>
        </w:rPr>
      </w:pPr>
    </w:p>
    <w:p w14:paraId="2D59B4CF" w14:textId="06857992" w:rsidR="00FB5830" w:rsidRPr="00C92C08" w:rsidRDefault="00FB5830" w:rsidP="001C7BE9">
      <w:pPr>
        <w:numPr>
          <w:ilvl w:val="0"/>
          <w:numId w:val="1"/>
        </w:numPr>
        <w:rPr>
          <w:rFonts w:ascii="Arial" w:eastAsia="Times New Roman" w:hAnsi="Arial" w:cs="Arial"/>
          <w:color w:val="333333"/>
          <w:sz w:val="22"/>
          <w:szCs w:val="22"/>
        </w:rPr>
      </w:pPr>
      <w:r w:rsidRPr="00C92C08">
        <w:rPr>
          <w:rFonts w:ascii="Arial" w:eastAsia="Times New Roman" w:hAnsi="Arial" w:cs="Arial"/>
          <w:color w:val="333333"/>
          <w:sz w:val="22"/>
          <w:szCs w:val="22"/>
        </w:rPr>
        <w:t>The equipment to be purchased/replaced/repaired/upgraded is shared and utilized by multiple identified CHS users</w:t>
      </w:r>
      <w:r w:rsidR="00FD2001">
        <w:rPr>
          <w:rFonts w:ascii="Arial" w:eastAsia="Times New Roman" w:hAnsi="Arial" w:cs="Arial"/>
          <w:color w:val="333333"/>
          <w:sz w:val="22"/>
          <w:szCs w:val="22"/>
        </w:rPr>
        <w:t>, across more than one department</w:t>
      </w:r>
      <w:r w:rsidRPr="00C92C08">
        <w:rPr>
          <w:rFonts w:ascii="Arial" w:eastAsia="Times New Roman" w:hAnsi="Arial" w:cs="Arial"/>
          <w:color w:val="333333"/>
          <w:sz w:val="22"/>
          <w:szCs w:val="22"/>
        </w:rPr>
        <w:t>.</w:t>
      </w:r>
    </w:p>
    <w:p w14:paraId="657A3374" w14:textId="0846241F" w:rsidR="00FB5830" w:rsidRPr="00C92C08" w:rsidRDefault="00FB5830" w:rsidP="001C7BE9">
      <w:pPr>
        <w:numPr>
          <w:ilvl w:val="0"/>
          <w:numId w:val="1"/>
        </w:numPr>
        <w:rPr>
          <w:rFonts w:ascii="Arial" w:eastAsia="Times New Roman" w:hAnsi="Arial" w:cs="Arial"/>
          <w:color w:val="333333"/>
          <w:sz w:val="22"/>
          <w:szCs w:val="22"/>
        </w:rPr>
      </w:pPr>
      <w:r w:rsidRPr="00C92C08">
        <w:rPr>
          <w:rFonts w:ascii="Arial" w:eastAsia="Times New Roman" w:hAnsi="Arial" w:cs="Arial"/>
          <w:color w:val="333333"/>
          <w:sz w:val="22"/>
          <w:szCs w:val="22"/>
        </w:rPr>
        <w:t>All costs for the equipment to be purchased/replaced/repaired is fully covered by the requested funds plus department</w:t>
      </w:r>
      <w:r w:rsidR="009B75A4">
        <w:rPr>
          <w:rFonts w:ascii="Arial" w:eastAsia="Times New Roman" w:hAnsi="Arial" w:cs="Arial"/>
          <w:color w:val="333333"/>
          <w:sz w:val="22"/>
          <w:szCs w:val="22"/>
        </w:rPr>
        <w:t>/PI</w:t>
      </w:r>
      <w:r w:rsidRPr="00C92C08">
        <w:rPr>
          <w:rFonts w:ascii="Arial" w:eastAsia="Times New Roman" w:hAnsi="Arial" w:cs="Arial"/>
          <w:color w:val="333333"/>
          <w:sz w:val="22"/>
          <w:szCs w:val="22"/>
        </w:rPr>
        <w:t xml:space="preserve"> matching funds.</w:t>
      </w:r>
    </w:p>
    <w:p w14:paraId="5009A3EF" w14:textId="77777777" w:rsidR="001C7BE9" w:rsidRDefault="001C7BE9" w:rsidP="001C7BE9">
      <w:pPr>
        <w:outlineLvl w:val="1"/>
        <w:rPr>
          <w:rFonts w:ascii="Arial" w:eastAsia="Times New Roman" w:hAnsi="Arial" w:cs="Arial"/>
          <w:b/>
          <w:color w:val="333333"/>
          <w:sz w:val="16"/>
          <w:szCs w:val="16"/>
        </w:rPr>
      </w:pPr>
    </w:p>
    <w:p w14:paraId="141BB4C8" w14:textId="77777777" w:rsidR="00FD2001" w:rsidRPr="00CF49B6" w:rsidRDefault="00FD2001" w:rsidP="001C7BE9">
      <w:pPr>
        <w:outlineLvl w:val="1"/>
        <w:rPr>
          <w:rFonts w:ascii="Arial" w:eastAsia="Times New Roman" w:hAnsi="Arial" w:cs="Arial"/>
          <w:b/>
          <w:color w:val="333333"/>
          <w:sz w:val="16"/>
          <w:szCs w:val="16"/>
        </w:rPr>
      </w:pPr>
    </w:p>
    <w:p w14:paraId="1C14C335" w14:textId="77777777" w:rsidR="00FB5830" w:rsidRPr="00CC0645" w:rsidRDefault="00FB5830" w:rsidP="001C7BE9">
      <w:pPr>
        <w:outlineLvl w:val="1"/>
        <w:rPr>
          <w:rFonts w:ascii="Arial" w:eastAsia="Times New Roman" w:hAnsi="Arial" w:cs="Arial"/>
          <w:b/>
          <w:color w:val="333333"/>
          <w:sz w:val="22"/>
          <w:szCs w:val="22"/>
        </w:rPr>
      </w:pPr>
      <w:r w:rsidRPr="00CC0645">
        <w:rPr>
          <w:rFonts w:ascii="Arial" w:eastAsia="Times New Roman" w:hAnsi="Arial" w:cs="Arial"/>
          <w:b/>
          <w:color w:val="333333"/>
          <w:sz w:val="22"/>
          <w:szCs w:val="22"/>
        </w:rPr>
        <w:t>Application and Submission Process</w:t>
      </w:r>
    </w:p>
    <w:p w14:paraId="1CE2D59A" w14:textId="77777777" w:rsidR="001C7BE9" w:rsidRPr="00CF49B6" w:rsidRDefault="001C7BE9" w:rsidP="001C7BE9">
      <w:pPr>
        <w:rPr>
          <w:rFonts w:ascii="Arial" w:hAnsi="Arial" w:cs="Arial"/>
          <w:color w:val="333333"/>
          <w:sz w:val="16"/>
          <w:szCs w:val="16"/>
        </w:rPr>
      </w:pPr>
    </w:p>
    <w:p w14:paraId="63918877" w14:textId="12B13603" w:rsidR="00FB5830" w:rsidRPr="00CC0645" w:rsidRDefault="00FD2001" w:rsidP="001C7BE9">
      <w:pPr>
        <w:rPr>
          <w:rFonts w:ascii="Arial" w:eastAsia="Times New Roman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P</w:t>
      </w:r>
      <w:r w:rsidR="00FB5830" w:rsidRPr="00C92C08">
        <w:rPr>
          <w:rFonts w:ascii="Arial" w:hAnsi="Arial" w:cs="Arial"/>
          <w:color w:val="333333"/>
          <w:sz w:val="22"/>
          <w:szCs w:val="22"/>
        </w:rPr>
        <w:t xml:space="preserve">roposals </w:t>
      </w:r>
      <w:r>
        <w:rPr>
          <w:rFonts w:ascii="Arial" w:hAnsi="Arial" w:cs="Arial"/>
          <w:color w:val="333333"/>
          <w:sz w:val="22"/>
          <w:szCs w:val="22"/>
        </w:rPr>
        <w:t xml:space="preserve">should be sent to the CHS Associate Dean of Research. </w:t>
      </w:r>
      <w:r w:rsidR="00CF49B6">
        <w:rPr>
          <w:rFonts w:ascii="Arial" w:hAnsi="Arial" w:cs="Arial"/>
          <w:color w:val="333333"/>
          <w:sz w:val="22"/>
          <w:szCs w:val="22"/>
        </w:rPr>
        <w:t xml:space="preserve">Please write </w:t>
      </w:r>
      <w:r w:rsidR="00CF49B6" w:rsidRPr="00CF49B6">
        <w:rPr>
          <w:rFonts w:ascii="Arial" w:hAnsi="Arial" w:cs="Arial"/>
          <w:b/>
          <w:color w:val="333333"/>
          <w:sz w:val="22"/>
          <w:szCs w:val="22"/>
        </w:rPr>
        <w:t>CHS EQUIPMENT PROPOSAL</w:t>
      </w:r>
      <w:r w:rsidR="00CF49B6">
        <w:rPr>
          <w:rFonts w:ascii="Arial" w:hAnsi="Arial" w:cs="Arial"/>
          <w:color w:val="333333"/>
          <w:sz w:val="22"/>
          <w:szCs w:val="22"/>
        </w:rPr>
        <w:t xml:space="preserve"> in the subject line. </w:t>
      </w:r>
    </w:p>
    <w:p w14:paraId="45293D40" w14:textId="77777777" w:rsidR="001C7BE9" w:rsidRDefault="001C7BE9" w:rsidP="001C7BE9">
      <w:pPr>
        <w:outlineLvl w:val="2"/>
        <w:rPr>
          <w:rFonts w:ascii="Arial" w:eastAsia="Times New Roman" w:hAnsi="Arial" w:cs="Arial"/>
          <w:b/>
          <w:bCs/>
          <w:color w:val="333333"/>
          <w:sz w:val="16"/>
          <w:szCs w:val="16"/>
        </w:rPr>
      </w:pPr>
    </w:p>
    <w:p w14:paraId="4826E038" w14:textId="77777777" w:rsidR="00FD2001" w:rsidRPr="00CF49B6" w:rsidRDefault="00FD2001" w:rsidP="001C7BE9">
      <w:pPr>
        <w:outlineLvl w:val="2"/>
        <w:rPr>
          <w:rFonts w:ascii="Arial" w:eastAsia="Times New Roman" w:hAnsi="Arial" w:cs="Arial"/>
          <w:b/>
          <w:bCs/>
          <w:color w:val="333333"/>
          <w:sz w:val="16"/>
          <w:szCs w:val="16"/>
        </w:rPr>
      </w:pPr>
    </w:p>
    <w:p w14:paraId="612D309E" w14:textId="77777777" w:rsidR="00FB5830" w:rsidRDefault="00FB5830" w:rsidP="001C7BE9">
      <w:pPr>
        <w:outlineLvl w:val="2"/>
        <w:rPr>
          <w:rFonts w:ascii="Arial" w:eastAsia="Times New Roman" w:hAnsi="Arial" w:cs="Arial"/>
          <w:b/>
          <w:bCs/>
          <w:color w:val="333333"/>
          <w:sz w:val="22"/>
          <w:szCs w:val="22"/>
        </w:rPr>
      </w:pPr>
      <w:r w:rsidRPr="00C92C08">
        <w:rPr>
          <w:rFonts w:ascii="Arial" w:eastAsia="Times New Roman" w:hAnsi="Arial" w:cs="Arial"/>
          <w:b/>
          <w:bCs/>
          <w:color w:val="333333"/>
          <w:sz w:val="22"/>
          <w:szCs w:val="22"/>
        </w:rPr>
        <w:t>Costs and Budget Not Allowed</w:t>
      </w:r>
    </w:p>
    <w:p w14:paraId="0B080347" w14:textId="77777777" w:rsidR="001C7BE9" w:rsidRPr="00CF49B6" w:rsidRDefault="001C7BE9" w:rsidP="001C7BE9">
      <w:pPr>
        <w:outlineLvl w:val="2"/>
        <w:rPr>
          <w:rFonts w:ascii="Arial" w:eastAsia="Times New Roman" w:hAnsi="Arial" w:cs="Arial"/>
          <w:b/>
          <w:bCs/>
          <w:color w:val="333333"/>
          <w:sz w:val="16"/>
          <w:szCs w:val="16"/>
        </w:rPr>
      </w:pPr>
    </w:p>
    <w:p w14:paraId="1DAF131D" w14:textId="77777777" w:rsidR="00FB5830" w:rsidRPr="00C92C08" w:rsidRDefault="00FB5830" w:rsidP="001C7BE9">
      <w:pPr>
        <w:numPr>
          <w:ilvl w:val="0"/>
          <w:numId w:val="4"/>
        </w:numPr>
        <w:rPr>
          <w:rFonts w:ascii="Arial" w:eastAsia="Times New Roman" w:hAnsi="Arial" w:cs="Arial"/>
          <w:color w:val="333333"/>
          <w:sz w:val="22"/>
          <w:szCs w:val="22"/>
        </w:rPr>
      </w:pPr>
      <w:r w:rsidRPr="00C92C08">
        <w:rPr>
          <w:rFonts w:ascii="Arial" w:eastAsia="Times New Roman" w:hAnsi="Arial" w:cs="Arial"/>
          <w:color w:val="333333"/>
          <w:sz w:val="22"/>
          <w:szCs w:val="22"/>
        </w:rPr>
        <w:t>Extended maintenance/warranty and training or service contracts on new equipment and costs of consumables are not eligible.</w:t>
      </w:r>
    </w:p>
    <w:p w14:paraId="607D00B9" w14:textId="77777777" w:rsidR="00FB5830" w:rsidRDefault="00FB5830" w:rsidP="001C7BE9">
      <w:pPr>
        <w:numPr>
          <w:ilvl w:val="0"/>
          <w:numId w:val="4"/>
        </w:numPr>
        <w:rPr>
          <w:rFonts w:ascii="Arial" w:eastAsia="Times New Roman" w:hAnsi="Arial" w:cs="Arial"/>
          <w:color w:val="333333"/>
          <w:sz w:val="22"/>
          <w:szCs w:val="22"/>
        </w:rPr>
      </w:pPr>
      <w:r w:rsidRPr="00C92C08">
        <w:rPr>
          <w:rFonts w:ascii="Arial" w:eastAsia="Times New Roman" w:hAnsi="Arial" w:cs="Arial"/>
          <w:color w:val="333333"/>
          <w:sz w:val="22"/>
          <w:szCs w:val="22"/>
        </w:rPr>
        <w:t>Salaries of any faculty, staff or student support of any kind are not supported by this program.</w:t>
      </w:r>
    </w:p>
    <w:p w14:paraId="349ADCE3" w14:textId="142BD4A0" w:rsidR="00FD2001" w:rsidRPr="00FD2001" w:rsidRDefault="00FD2001" w:rsidP="00FD200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333333"/>
          <w:sz w:val="22"/>
          <w:szCs w:val="22"/>
        </w:rPr>
      </w:pPr>
      <w:r w:rsidRPr="00FD2001">
        <w:rPr>
          <w:rFonts w:ascii="Arial" w:hAnsi="Arial" w:cs="Arial"/>
          <w:color w:val="333333"/>
          <w:sz w:val="22"/>
          <w:szCs w:val="22"/>
        </w:rPr>
        <w:t xml:space="preserve">Office and instructional equipment are not eligible for this program. </w:t>
      </w:r>
    </w:p>
    <w:p w14:paraId="5A1FA4F4" w14:textId="77777777" w:rsidR="001C7BE9" w:rsidRDefault="001C7BE9" w:rsidP="001C7BE9">
      <w:pPr>
        <w:outlineLvl w:val="1"/>
        <w:rPr>
          <w:rFonts w:ascii="Arial" w:eastAsia="Times New Roman" w:hAnsi="Arial" w:cs="Arial"/>
          <w:b/>
          <w:color w:val="333333"/>
          <w:sz w:val="16"/>
          <w:szCs w:val="16"/>
        </w:rPr>
      </w:pPr>
    </w:p>
    <w:p w14:paraId="5AF4D910" w14:textId="77777777" w:rsidR="00FD2001" w:rsidRPr="00CF49B6" w:rsidRDefault="00FD2001" w:rsidP="001C7BE9">
      <w:pPr>
        <w:outlineLvl w:val="1"/>
        <w:rPr>
          <w:rFonts w:ascii="Arial" w:eastAsia="Times New Roman" w:hAnsi="Arial" w:cs="Arial"/>
          <w:b/>
          <w:color w:val="333333"/>
          <w:sz w:val="16"/>
          <w:szCs w:val="16"/>
        </w:rPr>
      </w:pPr>
    </w:p>
    <w:p w14:paraId="36919419" w14:textId="77777777" w:rsidR="00FB5830" w:rsidRDefault="00FB5830" w:rsidP="001C7BE9">
      <w:pPr>
        <w:outlineLvl w:val="1"/>
        <w:rPr>
          <w:rFonts w:ascii="Arial" w:eastAsia="Times New Roman" w:hAnsi="Arial" w:cs="Arial"/>
          <w:b/>
          <w:color w:val="333333"/>
          <w:sz w:val="22"/>
          <w:szCs w:val="22"/>
        </w:rPr>
      </w:pPr>
      <w:r w:rsidRPr="009B187C">
        <w:rPr>
          <w:rFonts w:ascii="Arial" w:eastAsia="Times New Roman" w:hAnsi="Arial" w:cs="Arial"/>
          <w:b/>
          <w:color w:val="333333"/>
          <w:sz w:val="22"/>
          <w:szCs w:val="22"/>
        </w:rPr>
        <w:t>Review Criteria</w:t>
      </w:r>
    </w:p>
    <w:p w14:paraId="4D727E14" w14:textId="77777777" w:rsidR="001C7BE9" w:rsidRPr="00CF49B6" w:rsidRDefault="001C7BE9" w:rsidP="001C7BE9">
      <w:pPr>
        <w:outlineLvl w:val="1"/>
        <w:rPr>
          <w:rFonts w:ascii="Arial" w:eastAsia="Times New Roman" w:hAnsi="Arial" w:cs="Arial"/>
          <w:b/>
          <w:color w:val="333333"/>
          <w:sz w:val="16"/>
          <w:szCs w:val="16"/>
        </w:rPr>
      </w:pPr>
    </w:p>
    <w:p w14:paraId="217EA7C4" w14:textId="33CC1E08" w:rsidR="003E3BB5" w:rsidRDefault="00FB5830" w:rsidP="001C7BE9">
      <w:pPr>
        <w:rPr>
          <w:rFonts w:ascii="Arial" w:hAnsi="Arial" w:cs="Arial"/>
          <w:color w:val="333333"/>
          <w:sz w:val="22"/>
          <w:szCs w:val="22"/>
        </w:rPr>
      </w:pPr>
      <w:r w:rsidRPr="00C92C08">
        <w:rPr>
          <w:rFonts w:ascii="Arial" w:hAnsi="Arial" w:cs="Arial"/>
          <w:color w:val="333333"/>
          <w:sz w:val="22"/>
          <w:szCs w:val="22"/>
        </w:rPr>
        <w:t xml:space="preserve">Priority will be given to equipment that will support multiple </w:t>
      </w:r>
      <w:r w:rsidR="009B187C">
        <w:rPr>
          <w:rFonts w:ascii="Arial" w:hAnsi="Arial" w:cs="Arial"/>
          <w:color w:val="333333"/>
          <w:sz w:val="22"/>
          <w:szCs w:val="22"/>
        </w:rPr>
        <w:t>CHS</w:t>
      </w:r>
      <w:r w:rsidRPr="00C92C08">
        <w:rPr>
          <w:rFonts w:ascii="Arial" w:hAnsi="Arial" w:cs="Arial"/>
          <w:color w:val="333333"/>
          <w:sz w:val="22"/>
          <w:szCs w:val="22"/>
        </w:rPr>
        <w:t xml:space="preserve"> user</w:t>
      </w:r>
      <w:r w:rsidR="009B187C">
        <w:rPr>
          <w:rFonts w:ascii="Arial" w:hAnsi="Arial" w:cs="Arial"/>
          <w:color w:val="333333"/>
          <w:sz w:val="22"/>
          <w:szCs w:val="22"/>
        </w:rPr>
        <w:t>s</w:t>
      </w:r>
      <w:r w:rsidRPr="00C92C08">
        <w:rPr>
          <w:rFonts w:ascii="Arial" w:hAnsi="Arial" w:cs="Arial"/>
          <w:color w:val="333333"/>
          <w:sz w:val="22"/>
          <w:szCs w:val="22"/>
        </w:rPr>
        <w:t xml:space="preserve"> pursuing interdisciplinary </w:t>
      </w:r>
      <w:r w:rsidRPr="00FD2001">
        <w:rPr>
          <w:rFonts w:ascii="Arial" w:hAnsi="Arial" w:cs="Arial"/>
          <w:b/>
          <w:bCs/>
          <w:color w:val="333333"/>
          <w:sz w:val="22"/>
          <w:szCs w:val="22"/>
          <w:u w:val="single"/>
        </w:rPr>
        <w:t>research</w:t>
      </w:r>
      <w:r w:rsidRPr="00C92C08">
        <w:rPr>
          <w:rFonts w:ascii="Arial" w:hAnsi="Arial" w:cs="Arial"/>
          <w:color w:val="333333"/>
          <w:sz w:val="22"/>
          <w:szCs w:val="22"/>
        </w:rPr>
        <w:t xml:space="preserve">. The </w:t>
      </w:r>
      <w:r w:rsidR="00195A28">
        <w:rPr>
          <w:rFonts w:ascii="Arial" w:hAnsi="Arial" w:cs="Arial"/>
          <w:color w:val="333333"/>
          <w:sz w:val="22"/>
          <w:szCs w:val="22"/>
        </w:rPr>
        <w:t>awarding of funds will be competitive and the</w:t>
      </w:r>
      <w:r w:rsidR="002B0637">
        <w:rPr>
          <w:rFonts w:ascii="Arial" w:hAnsi="Arial" w:cs="Arial"/>
          <w:color w:val="333333"/>
          <w:sz w:val="22"/>
          <w:szCs w:val="22"/>
        </w:rPr>
        <w:t xml:space="preserve"> </w:t>
      </w:r>
      <w:r w:rsidRPr="00C92C08">
        <w:rPr>
          <w:rFonts w:ascii="Arial" w:hAnsi="Arial" w:cs="Arial"/>
          <w:color w:val="333333"/>
          <w:sz w:val="22"/>
          <w:szCs w:val="22"/>
        </w:rPr>
        <w:t xml:space="preserve">criteria </w:t>
      </w:r>
      <w:r w:rsidR="002B0637">
        <w:rPr>
          <w:rFonts w:ascii="Arial" w:hAnsi="Arial" w:cs="Arial"/>
          <w:color w:val="333333"/>
          <w:sz w:val="22"/>
          <w:szCs w:val="22"/>
        </w:rPr>
        <w:t xml:space="preserve">to be used </w:t>
      </w:r>
      <w:r w:rsidRPr="00C92C08">
        <w:rPr>
          <w:rFonts w:ascii="Arial" w:hAnsi="Arial" w:cs="Arial"/>
          <w:color w:val="333333"/>
          <w:sz w:val="22"/>
          <w:szCs w:val="22"/>
        </w:rPr>
        <w:t xml:space="preserve">for award selection are potential impact and need. </w:t>
      </w:r>
    </w:p>
    <w:p w14:paraId="7F91EDB2" w14:textId="77777777" w:rsidR="00FD2001" w:rsidRDefault="00FD2001" w:rsidP="001C7BE9">
      <w:pPr>
        <w:rPr>
          <w:rFonts w:ascii="Arial" w:hAnsi="Arial" w:cs="Arial"/>
          <w:color w:val="333333"/>
          <w:sz w:val="22"/>
          <w:szCs w:val="22"/>
        </w:rPr>
      </w:pPr>
    </w:p>
    <w:p w14:paraId="13B19293" w14:textId="77777777" w:rsidR="00FD2001" w:rsidRDefault="00FD2001" w:rsidP="001C7BE9">
      <w:pPr>
        <w:rPr>
          <w:rFonts w:ascii="Arial" w:hAnsi="Arial" w:cs="Arial"/>
          <w:color w:val="333333"/>
          <w:sz w:val="22"/>
          <w:szCs w:val="22"/>
        </w:rPr>
      </w:pPr>
    </w:p>
    <w:p w14:paraId="3680F9D7" w14:textId="77777777" w:rsidR="00FD2001" w:rsidRPr="00FD2001" w:rsidRDefault="00FD2001" w:rsidP="00FD2001">
      <w:pPr>
        <w:spacing w:after="240"/>
        <w:jc w:val="center"/>
        <w:rPr>
          <w:rFonts w:ascii="Arial" w:hAnsi="Arial" w:cs="Arial"/>
          <w:sz w:val="20"/>
          <w:szCs w:val="20"/>
        </w:rPr>
      </w:pPr>
      <w:r w:rsidRPr="00FD2001">
        <w:rPr>
          <w:rFonts w:ascii="Arial" w:hAnsi="Arial" w:cs="Arial"/>
          <w:b/>
          <w:sz w:val="20"/>
          <w:szCs w:val="20"/>
        </w:rPr>
        <w:t>Proposal Title</w:t>
      </w:r>
      <w:r w:rsidRPr="00FD2001">
        <w:rPr>
          <w:rFonts w:ascii="Arial" w:hAnsi="Arial" w:cs="Arial"/>
          <w:sz w:val="20"/>
          <w:szCs w:val="20"/>
        </w:rPr>
        <w:t xml:space="preserve"> </w:t>
      </w:r>
      <w:r w:rsidRPr="00FD2001">
        <w:rPr>
          <w:rFonts w:ascii="Arial" w:hAnsi="Arial" w:cs="Arial"/>
          <w:sz w:val="20"/>
          <w:szCs w:val="20"/>
        </w:rPr>
        <w:br/>
      </w:r>
      <w:r w:rsidRPr="00FD2001">
        <w:rPr>
          <w:rFonts w:ascii="Arial" w:hAnsi="Arial" w:cs="Arial"/>
          <w:i/>
          <w:sz w:val="20"/>
          <w:szCs w:val="20"/>
        </w:rPr>
        <w:t>Replace the above text and these instructions with a descriptive title including generic name/type of the instrument/equipment to be acquired, upgraded, or repaired*</w:t>
      </w:r>
    </w:p>
    <w:p w14:paraId="0CFD6EAC" w14:textId="77777777" w:rsidR="00FD2001" w:rsidRPr="00FD2001" w:rsidRDefault="00FD2001" w:rsidP="00FD2001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FD2001">
        <w:rPr>
          <w:rFonts w:ascii="Arial" w:hAnsi="Arial" w:cs="Arial"/>
          <w:b/>
          <w:sz w:val="20"/>
          <w:szCs w:val="20"/>
        </w:rPr>
        <w:t>Principal Investigator</w:t>
      </w:r>
    </w:p>
    <w:p w14:paraId="718B6D7C" w14:textId="77777777" w:rsidR="00FD2001" w:rsidRPr="00FD2001" w:rsidRDefault="00FD2001" w:rsidP="00FD2001">
      <w:pPr>
        <w:rPr>
          <w:rFonts w:ascii="Arial" w:hAnsi="Arial" w:cs="Arial"/>
          <w:i/>
          <w:sz w:val="20"/>
          <w:szCs w:val="20"/>
        </w:rPr>
      </w:pPr>
      <w:r w:rsidRPr="00FD2001">
        <w:rPr>
          <w:rFonts w:ascii="Arial" w:hAnsi="Arial" w:cs="Arial"/>
          <w:i/>
          <w:sz w:val="20"/>
          <w:szCs w:val="20"/>
        </w:rPr>
        <w:t>Replace these instructions with the name and department affiliation of one corresponding PI from CHS.</w:t>
      </w:r>
    </w:p>
    <w:p w14:paraId="589B2AA5" w14:textId="77777777" w:rsidR="00FD2001" w:rsidRPr="00FD2001" w:rsidRDefault="00FD2001" w:rsidP="00FD2001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0CF4264F" w14:textId="2FD9FBBC" w:rsidR="00FD2001" w:rsidRPr="00FD2001" w:rsidRDefault="00FD2001" w:rsidP="00FD2001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FD2001">
        <w:rPr>
          <w:rFonts w:ascii="Arial" w:hAnsi="Arial" w:cs="Arial"/>
          <w:b/>
          <w:sz w:val="20"/>
          <w:szCs w:val="20"/>
        </w:rPr>
        <w:t>Co-Principal Investigator(s)</w:t>
      </w:r>
    </w:p>
    <w:p w14:paraId="0D6E6CB5" w14:textId="7DDC0EA9" w:rsidR="00FD2001" w:rsidRPr="00FD2001" w:rsidRDefault="00FD2001" w:rsidP="00FD2001">
      <w:pPr>
        <w:rPr>
          <w:rFonts w:ascii="Arial" w:hAnsi="Arial" w:cs="Arial"/>
          <w:i/>
          <w:sz w:val="20"/>
          <w:szCs w:val="20"/>
        </w:rPr>
      </w:pPr>
      <w:r w:rsidRPr="00FD2001">
        <w:rPr>
          <w:rFonts w:ascii="Arial" w:hAnsi="Arial" w:cs="Arial"/>
          <w:i/>
          <w:sz w:val="20"/>
          <w:szCs w:val="20"/>
        </w:rPr>
        <w:t>Replace these instructions with the name and department affiliation of one or more Co-PIs from CHS involved in the proposal</w:t>
      </w:r>
      <w:r w:rsidRPr="00FD2001">
        <w:rPr>
          <w:rFonts w:ascii="Arial" w:hAnsi="Arial" w:cs="Arial"/>
          <w:i/>
          <w:sz w:val="20"/>
          <w:szCs w:val="20"/>
        </w:rPr>
        <w:t xml:space="preserve"> (ideally more than one department is represented)</w:t>
      </w:r>
      <w:r w:rsidRPr="00FD2001">
        <w:rPr>
          <w:rFonts w:ascii="Arial" w:hAnsi="Arial" w:cs="Arial"/>
          <w:i/>
          <w:sz w:val="20"/>
          <w:szCs w:val="20"/>
        </w:rPr>
        <w:t>.</w:t>
      </w:r>
    </w:p>
    <w:p w14:paraId="45C4F439" w14:textId="77777777" w:rsidR="00FD2001" w:rsidRPr="00FD2001" w:rsidRDefault="00FD2001" w:rsidP="00FD2001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604D2495" w14:textId="42F17FE9" w:rsidR="00FD2001" w:rsidRPr="00FD2001" w:rsidRDefault="00FD2001" w:rsidP="00FD2001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FD2001">
        <w:rPr>
          <w:rFonts w:ascii="Arial" w:hAnsi="Arial" w:cs="Arial"/>
          <w:b/>
          <w:sz w:val="20"/>
          <w:szCs w:val="20"/>
        </w:rPr>
        <w:t>Description of Instrument/Equipment</w:t>
      </w:r>
    </w:p>
    <w:p w14:paraId="0A815740" w14:textId="2A52B07B" w:rsidR="00FD2001" w:rsidRPr="00FD2001" w:rsidRDefault="00FD2001" w:rsidP="00FD2001">
      <w:pPr>
        <w:spacing w:before="120" w:after="120"/>
        <w:rPr>
          <w:rFonts w:ascii="Arial" w:hAnsi="Arial" w:cs="Arial"/>
          <w:i/>
          <w:sz w:val="20"/>
          <w:szCs w:val="20"/>
        </w:rPr>
      </w:pPr>
      <w:r w:rsidRPr="00FD2001">
        <w:rPr>
          <w:rFonts w:ascii="Arial" w:hAnsi="Arial" w:cs="Arial"/>
          <w:i/>
          <w:sz w:val="20"/>
          <w:szCs w:val="20"/>
        </w:rPr>
        <w:t xml:space="preserve">Replace these instructions with a description of the instrument/equipment requested and a summary of the </w:t>
      </w:r>
      <w:r w:rsidR="00A478C0">
        <w:rPr>
          <w:rFonts w:ascii="Arial" w:hAnsi="Arial" w:cs="Arial"/>
          <w:i/>
          <w:sz w:val="20"/>
          <w:szCs w:val="20"/>
        </w:rPr>
        <w:t xml:space="preserve">research </w:t>
      </w:r>
      <w:r w:rsidRPr="00FD2001">
        <w:rPr>
          <w:rFonts w:ascii="Arial" w:hAnsi="Arial" w:cs="Arial"/>
          <w:i/>
          <w:sz w:val="20"/>
          <w:szCs w:val="20"/>
        </w:rPr>
        <w:t>capabilities of such instrument/equipment.</w:t>
      </w:r>
    </w:p>
    <w:p w14:paraId="2FB80DAD" w14:textId="77777777" w:rsidR="00FD2001" w:rsidRPr="00FD2001" w:rsidRDefault="00FD2001" w:rsidP="00FD2001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1EFCF40A" w14:textId="6707C25B" w:rsidR="00FD2001" w:rsidRPr="00FD2001" w:rsidRDefault="00FD2001" w:rsidP="00FD2001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FD2001">
        <w:rPr>
          <w:rFonts w:ascii="Arial" w:hAnsi="Arial" w:cs="Arial"/>
          <w:b/>
          <w:sz w:val="20"/>
          <w:szCs w:val="20"/>
        </w:rPr>
        <w:t>Description of Research Programs</w:t>
      </w:r>
    </w:p>
    <w:p w14:paraId="692AE98A" w14:textId="7DBC2470" w:rsidR="00FD2001" w:rsidRPr="00FD2001" w:rsidRDefault="00FD2001" w:rsidP="00FD2001">
      <w:pPr>
        <w:spacing w:before="120" w:after="120"/>
        <w:rPr>
          <w:rFonts w:ascii="Arial" w:hAnsi="Arial" w:cs="Arial"/>
          <w:i/>
          <w:sz w:val="20"/>
          <w:szCs w:val="20"/>
        </w:rPr>
      </w:pPr>
      <w:r w:rsidRPr="00FD2001">
        <w:rPr>
          <w:rFonts w:ascii="Arial" w:hAnsi="Arial" w:cs="Arial"/>
          <w:i/>
          <w:sz w:val="20"/>
          <w:szCs w:val="20"/>
        </w:rPr>
        <w:t xml:space="preserve">Replace these instructions with a description of the research program(s) that will </w:t>
      </w:r>
      <w:r w:rsidRPr="00FD2001">
        <w:rPr>
          <w:rFonts w:ascii="Arial" w:hAnsi="Arial" w:cs="Arial"/>
          <w:i/>
          <w:sz w:val="20"/>
          <w:szCs w:val="20"/>
        </w:rPr>
        <w:t xml:space="preserve">directly </w:t>
      </w:r>
      <w:r w:rsidRPr="00FD2001">
        <w:rPr>
          <w:rFonts w:ascii="Arial" w:hAnsi="Arial" w:cs="Arial"/>
          <w:i/>
          <w:sz w:val="20"/>
          <w:szCs w:val="20"/>
        </w:rPr>
        <w:t>benefit from the instrument/equipment</w:t>
      </w:r>
      <w:r w:rsidRPr="00FD2001">
        <w:rPr>
          <w:rFonts w:ascii="Arial" w:hAnsi="Arial" w:cs="Arial"/>
          <w:i/>
          <w:sz w:val="20"/>
          <w:szCs w:val="20"/>
        </w:rPr>
        <w:t>.</w:t>
      </w:r>
    </w:p>
    <w:p w14:paraId="34882BDE" w14:textId="77777777" w:rsidR="00FD2001" w:rsidRPr="00FD2001" w:rsidRDefault="00FD2001" w:rsidP="00FD2001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2E4E3F08" w14:textId="1C7E4E22" w:rsidR="00FD2001" w:rsidRPr="00FD2001" w:rsidRDefault="00FD2001" w:rsidP="00FD2001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FD2001">
        <w:rPr>
          <w:rFonts w:ascii="Arial" w:hAnsi="Arial" w:cs="Arial"/>
          <w:b/>
          <w:sz w:val="20"/>
          <w:szCs w:val="20"/>
        </w:rPr>
        <w:t>List of Primary Users</w:t>
      </w:r>
    </w:p>
    <w:p w14:paraId="0AD4DEF7" w14:textId="0E915585" w:rsidR="00FD2001" w:rsidRPr="00FD2001" w:rsidRDefault="00FD2001" w:rsidP="00FD2001">
      <w:pPr>
        <w:spacing w:before="120" w:after="120"/>
        <w:rPr>
          <w:rFonts w:ascii="Arial" w:hAnsi="Arial" w:cs="Arial"/>
          <w:i/>
          <w:sz w:val="20"/>
          <w:szCs w:val="20"/>
        </w:rPr>
      </w:pPr>
      <w:r w:rsidRPr="00FD2001">
        <w:rPr>
          <w:rFonts w:ascii="Arial" w:hAnsi="Arial" w:cs="Arial"/>
          <w:i/>
          <w:sz w:val="20"/>
          <w:szCs w:val="20"/>
        </w:rPr>
        <w:t xml:space="preserve">Replace these instructions with list of potential primary users in CHS of the equipment other than the PI and Co-PI(s). (more than one </w:t>
      </w:r>
      <w:r w:rsidR="00A478C0">
        <w:rPr>
          <w:rFonts w:ascii="Arial" w:hAnsi="Arial" w:cs="Arial"/>
          <w:i/>
          <w:sz w:val="20"/>
          <w:szCs w:val="20"/>
        </w:rPr>
        <w:t xml:space="preserve">CHS </w:t>
      </w:r>
      <w:r w:rsidRPr="00FD2001">
        <w:rPr>
          <w:rFonts w:ascii="Arial" w:hAnsi="Arial" w:cs="Arial"/>
          <w:i/>
          <w:sz w:val="20"/>
          <w:szCs w:val="20"/>
        </w:rPr>
        <w:t xml:space="preserve">department </w:t>
      </w:r>
      <w:r w:rsidRPr="00FD2001">
        <w:rPr>
          <w:rFonts w:ascii="Arial" w:hAnsi="Arial" w:cs="Arial"/>
          <w:i/>
          <w:sz w:val="20"/>
          <w:szCs w:val="20"/>
        </w:rPr>
        <w:t>should be</w:t>
      </w:r>
      <w:r w:rsidRPr="00FD2001">
        <w:rPr>
          <w:rFonts w:ascii="Arial" w:hAnsi="Arial" w:cs="Arial"/>
          <w:i/>
          <w:sz w:val="20"/>
          <w:szCs w:val="20"/>
        </w:rPr>
        <w:t xml:space="preserve"> represented)</w:t>
      </w:r>
    </w:p>
    <w:p w14:paraId="62C0E0D6" w14:textId="77777777" w:rsidR="00FD2001" w:rsidRPr="00FD2001" w:rsidRDefault="00FD2001" w:rsidP="00FD2001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237A6108" w14:textId="00E16A8A" w:rsidR="00FD2001" w:rsidRPr="00FD2001" w:rsidRDefault="00FD2001" w:rsidP="00FD2001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FD2001">
        <w:rPr>
          <w:rFonts w:ascii="Arial" w:hAnsi="Arial" w:cs="Arial"/>
          <w:b/>
          <w:sz w:val="20"/>
          <w:szCs w:val="20"/>
        </w:rPr>
        <w:t>Justification of Need</w:t>
      </w:r>
    </w:p>
    <w:p w14:paraId="28E92555" w14:textId="77777777" w:rsidR="00FD2001" w:rsidRPr="00FD2001" w:rsidRDefault="00FD2001" w:rsidP="00FD2001">
      <w:pPr>
        <w:rPr>
          <w:rFonts w:ascii="Arial" w:hAnsi="Arial" w:cs="Arial"/>
          <w:b/>
          <w:sz w:val="20"/>
          <w:szCs w:val="20"/>
        </w:rPr>
      </w:pPr>
      <w:r w:rsidRPr="00FD2001">
        <w:rPr>
          <w:rFonts w:ascii="Arial" w:hAnsi="Arial" w:cs="Arial"/>
          <w:i/>
          <w:sz w:val="20"/>
          <w:szCs w:val="20"/>
        </w:rPr>
        <w:t xml:space="preserve">Replace these instructions with a brief description of how the instrument/equipment will </w:t>
      </w:r>
      <w:r w:rsidRPr="00FD2001">
        <w:rPr>
          <w:rFonts w:ascii="Arial" w:hAnsi="Arial" w:cs="Arial"/>
          <w:b/>
          <w:bCs/>
          <w:i/>
          <w:sz w:val="20"/>
          <w:szCs w:val="20"/>
        </w:rPr>
        <w:t>benefit CHS research programs</w:t>
      </w:r>
      <w:r w:rsidRPr="00FD2001">
        <w:rPr>
          <w:rFonts w:ascii="Arial" w:hAnsi="Arial" w:cs="Arial"/>
          <w:i/>
          <w:sz w:val="20"/>
          <w:szCs w:val="20"/>
        </w:rPr>
        <w:t xml:space="preserve">. Included should be an explanation of why this request is timely, identify research approaches that are not currently addressed and will be facilitated by this acquisition/repair/replacement/upgrade and any future grant proposals this equipment may help facilitate. Up to 500 words allowed. </w:t>
      </w:r>
    </w:p>
    <w:p w14:paraId="3B95E791" w14:textId="77777777" w:rsidR="00FD2001" w:rsidRPr="00FD2001" w:rsidRDefault="00FD2001" w:rsidP="00FD2001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1349F4EA" w14:textId="5579C560" w:rsidR="00FD2001" w:rsidRPr="00FD2001" w:rsidRDefault="00FD2001" w:rsidP="00FD2001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FD2001">
        <w:rPr>
          <w:rFonts w:ascii="Arial" w:hAnsi="Arial" w:cs="Arial"/>
          <w:b/>
          <w:sz w:val="20"/>
          <w:szCs w:val="20"/>
        </w:rPr>
        <w:t>Requested Funding Amount</w:t>
      </w:r>
    </w:p>
    <w:p w14:paraId="17456FFB" w14:textId="32570577" w:rsidR="00FD2001" w:rsidRPr="00FD2001" w:rsidRDefault="00FD2001" w:rsidP="00FD2001">
      <w:pPr>
        <w:jc w:val="both"/>
        <w:rPr>
          <w:rFonts w:ascii="Arial" w:hAnsi="Arial" w:cs="Arial"/>
          <w:i/>
          <w:color w:val="333333"/>
          <w:sz w:val="20"/>
          <w:szCs w:val="20"/>
        </w:rPr>
      </w:pPr>
      <w:r w:rsidRPr="00FD2001">
        <w:rPr>
          <w:rFonts w:ascii="Arial" w:hAnsi="Arial" w:cs="Arial"/>
          <w:i/>
          <w:sz w:val="20"/>
          <w:szCs w:val="20"/>
        </w:rPr>
        <w:t xml:space="preserve">Replace these instructions with a dollar ($) amount. </w:t>
      </w:r>
      <w:r w:rsidRPr="00FD2001">
        <w:rPr>
          <w:rFonts w:ascii="Arial" w:hAnsi="Arial" w:cs="Arial"/>
          <w:i/>
          <w:color w:val="333333"/>
          <w:sz w:val="20"/>
          <w:szCs w:val="20"/>
        </w:rPr>
        <w:t>The anticipated maximum award for equipment is $</w:t>
      </w:r>
      <w:r w:rsidRPr="00FD2001">
        <w:rPr>
          <w:rFonts w:ascii="Arial" w:hAnsi="Arial" w:cs="Arial"/>
          <w:i/>
          <w:color w:val="333333"/>
          <w:sz w:val="20"/>
          <w:szCs w:val="20"/>
        </w:rPr>
        <w:t>10</w:t>
      </w:r>
      <w:r w:rsidRPr="00FD2001">
        <w:rPr>
          <w:rFonts w:ascii="Arial" w:hAnsi="Arial" w:cs="Arial"/>
          <w:i/>
          <w:color w:val="333333"/>
          <w:sz w:val="20"/>
          <w:szCs w:val="20"/>
        </w:rPr>
        <w:t>,000 per proposal. Proposals requesting greater than $</w:t>
      </w:r>
      <w:r w:rsidRPr="00FD2001">
        <w:rPr>
          <w:rFonts w:ascii="Arial" w:hAnsi="Arial" w:cs="Arial"/>
          <w:i/>
          <w:color w:val="333333"/>
          <w:sz w:val="20"/>
          <w:szCs w:val="20"/>
        </w:rPr>
        <w:t>10</w:t>
      </w:r>
      <w:r w:rsidRPr="00FD2001">
        <w:rPr>
          <w:rFonts w:ascii="Arial" w:hAnsi="Arial" w:cs="Arial"/>
          <w:i/>
          <w:color w:val="333333"/>
          <w:sz w:val="20"/>
          <w:szCs w:val="20"/>
        </w:rPr>
        <w:t xml:space="preserve">,000 that are well justified may be considered if funds are available. </w:t>
      </w:r>
    </w:p>
    <w:p w14:paraId="02DFA7F7" w14:textId="77777777" w:rsidR="00FD2001" w:rsidRPr="00FD2001" w:rsidRDefault="00FD2001" w:rsidP="00FD2001">
      <w:pPr>
        <w:ind w:left="60"/>
        <w:rPr>
          <w:rFonts w:ascii="Arial" w:hAnsi="Arial" w:cs="Arial"/>
          <w:b/>
          <w:sz w:val="20"/>
          <w:szCs w:val="20"/>
        </w:rPr>
      </w:pPr>
    </w:p>
    <w:p w14:paraId="5DE5A1C9" w14:textId="4F797DE5" w:rsidR="00FD2001" w:rsidRPr="00FD2001" w:rsidRDefault="00FD2001" w:rsidP="00FD2001">
      <w:pPr>
        <w:ind w:left="60"/>
        <w:rPr>
          <w:rFonts w:ascii="Arial" w:hAnsi="Arial" w:cs="Arial"/>
          <w:b/>
          <w:sz w:val="20"/>
          <w:szCs w:val="20"/>
        </w:rPr>
      </w:pPr>
      <w:r w:rsidRPr="00FD2001">
        <w:rPr>
          <w:rFonts w:ascii="Arial" w:hAnsi="Arial" w:cs="Arial"/>
          <w:b/>
          <w:sz w:val="20"/>
          <w:szCs w:val="20"/>
        </w:rPr>
        <w:t>Matching Funds</w:t>
      </w:r>
    </w:p>
    <w:p w14:paraId="4D7C7F4D" w14:textId="77777777" w:rsidR="00FD2001" w:rsidRPr="00FD2001" w:rsidRDefault="00FD2001" w:rsidP="00FD2001">
      <w:pPr>
        <w:ind w:left="60"/>
        <w:rPr>
          <w:rFonts w:ascii="Arial" w:hAnsi="Arial" w:cs="Arial"/>
          <w:i/>
          <w:sz w:val="20"/>
          <w:szCs w:val="20"/>
        </w:rPr>
      </w:pPr>
      <w:r w:rsidRPr="00FD2001">
        <w:rPr>
          <w:rFonts w:ascii="Arial" w:hAnsi="Arial" w:cs="Arial"/>
          <w:i/>
          <w:sz w:val="20"/>
          <w:szCs w:val="20"/>
        </w:rPr>
        <w:t>Replace these instructions with any departmental or other matching funds.</w:t>
      </w:r>
    </w:p>
    <w:p w14:paraId="5DD662ED" w14:textId="77777777" w:rsidR="00FD2001" w:rsidRPr="00FD2001" w:rsidRDefault="00FD2001" w:rsidP="00FD2001">
      <w:pPr>
        <w:spacing w:before="120" w:after="120"/>
        <w:ind w:left="60"/>
        <w:rPr>
          <w:rFonts w:ascii="Arial" w:hAnsi="Arial" w:cs="Arial"/>
          <w:b/>
          <w:sz w:val="20"/>
          <w:szCs w:val="20"/>
        </w:rPr>
      </w:pPr>
    </w:p>
    <w:p w14:paraId="3C2C7A4D" w14:textId="39CBE329" w:rsidR="00FD2001" w:rsidRPr="00FD2001" w:rsidRDefault="00FD2001" w:rsidP="00FD2001">
      <w:pPr>
        <w:spacing w:before="120" w:after="120"/>
        <w:ind w:left="60"/>
        <w:rPr>
          <w:rFonts w:ascii="Arial" w:hAnsi="Arial" w:cs="Arial"/>
          <w:b/>
          <w:sz w:val="20"/>
          <w:szCs w:val="20"/>
        </w:rPr>
      </w:pPr>
      <w:r w:rsidRPr="00FD2001">
        <w:rPr>
          <w:rFonts w:ascii="Arial" w:hAnsi="Arial" w:cs="Arial"/>
          <w:b/>
          <w:sz w:val="20"/>
          <w:szCs w:val="20"/>
        </w:rPr>
        <w:t>Budget</w:t>
      </w:r>
    </w:p>
    <w:p w14:paraId="115CA0D6" w14:textId="5C24985D" w:rsidR="00FD2001" w:rsidRPr="00FD2001" w:rsidRDefault="00FD2001" w:rsidP="00FD2001">
      <w:pPr>
        <w:ind w:left="60"/>
        <w:rPr>
          <w:rFonts w:ascii="Arial" w:hAnsi="Arial" w:cs="Arial"/>
          <w:i/>
          <w:sz w:val="20"/>
          <w:szCs w:val="20"/>
        </w:rPr>
      </w:pPr>
      <w:r w:rsidRPr="00FD2001">
        <w:rPr>
          <w:rFonts w:ascii="Arial" w:hAnsi="Arial" w:cs="Arial"/>
          <w:i/>
          <w:sz w:val="20"/>
          <w:szCs w:val="20"/>
        </w:rPr>
        <w:t>Replace these instructions with a statement that, if funded, the total cost of the instrument/equipment is fully covered by the requested and matching funds</w:t>
      </w:r>
      <w:r w:rsidRPr="00FD2001">
        <w:rPr>
          <w:rFonts w:ascii="Arial" w:hAnsi="Arial" w:cs="Arial"/>
          <w:i/>
          <w:sz w:val="20"/>
          <w:szCs w:val="20"/>
        </w:rPr>
        <w:t>.</w:t>
      </w:r>
    </w:p>
    <w:p w14:paraId="3C5CF6ED" w14:textId="77777777" w:rsidR="00FD2001" w:rsidRPr="00FD2001" w:rsidRDefault="00FD2001" w:rsidP="00FD2001">
      <w:pPr>
        <w:spacing w:before="120" w:after="120"/>
        <w:ind w:left="60"/>
        <w:rPr>
          <w:rFonts w:ascii="Arial" w:hAnsi="Arial" w:cs="Arial"/>
          <w:b/>
          <w:sz w:val="20"/>
          <w:szCs w:val="20"/>
        </w:rPr>
      </w:pPr>
    </w:p>
    <w:p w14:paraId="2992E273" w14:textId="049DFF6F" w:rsidR="00FD2001" w:rsidRPr="00FD2001" w:rsidRDefault="00FD2001" w:rsidP="00FD2001">
      <w:pPr>
        <w:spacing w:before="120" w:after="120"/>
        <w:ind w:left="60"/>
        <w:rPr>
          <w:rFonts w:ascii="Arial" w:hAnsi="Arial" w:cs="Arial"/>
          <w:b/>
          <w:sz w:val="20"/>
          <w:szCs w:val="20"/>
        </w:rPr>
      </w:pPr>
      <w:r w:rsidRPr="00FD2001">
        <w:rPr>
          <w:rFonts w:ascii="Arial" w:hAnsi="Arial" w:cs="Arial"/>
          <w:b/>
          <w:sz w:val="20"/>
          <w:szCs w:val="20"/>
        </w:rPr>
        <w:t>Attachments</w:t>
      </w:r>
    </w:p>
    <w:p w14:paraId="03060BCE" w14:textId="29D499FF" w:rsidR="00FD2001" w:rsidRPr="00FD2001" w:rsidRDefault="00FD2001" w:rsidP="00FD2001">
      <w:pPr>
        <w:ind w:left="60"/>
        <w:rPr>
          <w:rFonts w:ascii="Arial" w:hAnsi="Arial" w:cs="Arial"/>
          <w:i/>
          <w:sz w:val="20"/>
          <w:szCs w:val="20"/>
        </w:rPr>
      </w:pPr>
      <w:r w:rsidRPr="00FD2001">
        <w:rPr>
          <w:rFonts w:ascii="Arial" w:hAnsi="Arial" w:cs="Arial"/>
          <w:i/>
          <w:sz w:val="20"/>
          <w:szCs w:val="20"/>
        </w:rPr>
        <w:t xml:space="preserve">Letters of support from department chair(s) or others including any matching fund commitments. Please compile everything into a single .pdf before sending to </w:t>
      </w:r>
      <w:r w:rsidRPr="00FD2001">
        <w:rPr>
          <w:rFonts w:ascii="Arial" w:hAnsi="Arial" w:cs="Arial"/>
          <w:i/>
          <w:sz w:val="20"/>
          <w:szCs w:val="20"/>
        </w:rPr>
        <w:t xml:space="preserve">the Associate Dean of Research. </w:t>
      </w:r>
      <w:r w:rsidRPr="00FD2001">
        <w:rPr>
          <w:rFonts w:ascii="Arial" w:hAnsi="Arial" w:cs="Arial"/>
          <w:i/>
          <w:sz w:val="20"/>
          <w:szCs w:val="20"/>
        </w:rPr>
        <w:t xml:space="preserve"> </w:t>
      </w:r>
    </w:p>
    <w:p w14:paraId="1D89474C" w14:textId="77777777" w:rsidR="00FD2001" w:rsidRPr="005B229A" w:rsidRDefault="00FD2001" w:rsidP="001C7BE9">
      <w:pPr>
        <w:rPr>
          <w:rFonts w:ascii="Arial" w:hAnsi="Arial" w:cs="Arial"/>
          <w:color w:val="333333"/>
          <w:sz w:val="22"/>
          <w:szCs w:val="22"/>
        </w:rPr>
      </w:pPr>
    </w:p>
    <w:sectPr w:rsidR="00FD2001" w:rsidRPr="005B229A" w:rsidSect="002B06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E7E6B"/>
    <w:multiLevelType w:val="multilevel"/>
    <w:tmpl w:val="54129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802D82"/>
    <w:multiLevelType w:val="multilevel"/>
    <w:tmpl w:val="3A42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A976D7"/>
    <w:multiLevelType w:val="multilevel"/>
    <w:tmpl w:val="F43C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A5A29"/>
    <w:multiLevelType w:val="multilevel"/>
    <w:tmpl w:val="4EB8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4384264">
    <w:abstractNumId w:val="3"/>
  </w:num>
  <w:num w:numId="2" w16cid:durableId="2016107189">
    <w:abstractNumId w:val="1"/>
  </w:num>
  <w:num w:numId="3" w16cid:durableId="1612199484">
    <w:abstractNumId w:val="2"/>
  </w:num>
  <w:num w:numId="4" w16cid:durableId="32343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30"/>
    <w:rsid w:val="0019478C"/>
    <w:rsid w:val="00195A28"/>
    <w:rsid w:val="001C7BE9"/>
    <w:rsid w:val="002B0637"/>
    <w:rsid w:val="003E3BB5"/>
    <w:rsid w:val="00412327"/>
    <w:rsid w:val="004232B7"/>
    <w:rsid w:val="004B61F7"/>
    <w:rsid w:val="00557986"/>
    <w:rsid w:val="00573AD7"/>
    <w:rsid w:val="005763B5"/>
    <w:rsid w:val="005879DE"/>
    <w:rsid w:val="005B229A"/>
    <w:rsid w:val="0067649A"/>
    <w:rsid w:val="007F7370"/>
    <w:rsid w:val="009B187C"/>
    <w:rsid w:val="009B75A4"/>
    <w:rsid w:val="00A478C0"/>
    <w:rsid w:val="00C03A2B"/>
    <w:rsid w:val="00C52CA6"/>
    <w:rsid w:val="00C92C08"/>
    <w:rsid w:val="00CC0645"/>
    <w:rsid w:val="00CC60E5"/>
    <w:rsid w:val="00CF49B6"/>
    <w:rsid w:val="00CF5FAA"/>
    <w:rsid w:val="00D61E0C"/>
    <w:rsid w:val="00FB5830"/>
    <w:rsid w:val="00FD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A2F6AA"/>
  <w14:defaultImageDpi w14:val="300"/>
  <w15:docId w15:val="{08CA767E-F192-6F4E-AA4E-9DC261DA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B583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B5830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B5830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B5830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B583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FB5830"/>
  </w:style>
  <w:style w:type="character" w:styleId="Strong">
    <w:name w:val="Strong"/>
    <w:basedOn w:val="DefaultParagraphFont"/>
    <w:uiPriority w:val="22"/>
    <w:qFormat/>
    <w:rsid w:val="00FB5830"/>
    <w:rPr>
      <w:b/>
      <w:bCs/>
    </w:rPr>
  </w:style>
  <w:style w:type="character" w:styleId="Hyperlink">
    <w:name w:val="Hyperlink"/>
    <w:basedOn w:val="DefaultParagraphFont"/>
    <w:uiPriority w:val="99"/>
    <w:unhideWhenUsed/>
    <w:rsid w:val="00FB58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2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0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Edwards</dc:creator>
  <cp:keywords/>
  <dc:description/>
  <cp:lastModifiedBy>Patterson, Freda</cp:lastModifiedBy>
  <cp:revision>3</cp:revision>
  <cp:lastPrinted>2018-08-17T18:03:00Z</cp:lastPrinted>
  <dcterms:created xsi:type="dcterms:W3CDTF">2023-11-27T17:21:00Z</dcterms:created>
  <dcterms:modified xsi:type="dcterms:W3CDTF">2023-11-27T17:31:00Z</dcterms:modified>
</cp:coreProperties>
</file>