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8B1D" w14:textId="77777777" w:rsidR="00507EBE" w:rsidRDefault="00000000">
      <w:pPr>
        <w:tabs>
          <w:tab w:val="left" w:pos="5535"/>
        </w:tabs>
        <w:spacing w:before="79"/>
        <w:ind w:left="10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72278B1E" w14:textId="77777777" w:rsidR="00507EBE" w:rsidRDefault="00507EBE">
      <w:pPr>
        <w:pStyle w:val="BodyText"/>
      </w:pPr>
    </w:p>
    <w:p w14:paraId="72278B1F" w14:textId="77777777" w:rsidR="00507EBE" w:rsidRDefault="00507EBE">
      <w:pPr>
        <w:pStyle w:val="BodyText"/>
        <w:spacing w:before="4"/>
        <w:rPr>
          <w:sz w:val="16"/>
        </w:rPr>
      </w:pPr>
    </w:p>
    <w:p w14:paraId="72278B20" w14:textId="2FD42B76" w:rsidR="00507EBE" w:rsidRPr="00B400DC" w:rsidRDefault="00000000">
      <w:pPr>
        <w:pStyle w:val="Title"/>
        <w:rPr>
          <w:i/>
          <w:iCs/>
        </w:rPr>
      </w:pPr>
      <w:r>
        <w:rPr>
          <w:color w:val="1F4E79"/>
        </w:rPr>
        <w:t>Sample</w:t>
      </w:r>
      <w:r>
        <w:rPr>
          <w:color w:val="1F4E79"/>
          <w:spacing w:val="56"/>
          <w:w w:val="150"/>
        </w:rPr>
        <w:t xml:space="preserve"> </w:t>
      </w:r>
      <w:r>
        <w:rPr>
          <w:color w:val="1F4E79"/>
        </w:rPr>
        <w:t>Rotation</w:t>
      </w:r>
      <w:r>
        <w:rPr>
          <w:color w:val="1F4E79"/>
          <w:spacing w:val="62"/>
          <w:w w:val="150"/>
        </w:rPr>
        <w:t xml:space="preserve"> </w:t>
      </w:r>
      <w:r>
        <w:rPr>
          <w:color w:val="1F4E79"/>
        </w:rPr>
        <w:t>Schedule</w:t>
      </w:r>
      <w:r>
        <w:rPr>
          <w:color w:val="1F4E79"/>
          <w:spacing w:val="66"/>
          <w:w w:val="150"/>
        </w:rPr>
        <w:t xml:space="preserve"> </w:t>
      </w:r>
      <w:r w:rsidR="00B400DC">
        <w:rPr>
          <w:color w:val="1F4E79"/>
        </w:rPr>
        <w:t>2024-2025</w:t>
      </w:r>
    </w:p>
    <w:p w14:paraId="72278B21" w14:textId="1DC18557" w:rsidR="00507EBE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291"/>
        <w:ind w:left="459" w:hanging="35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rotation</w:t>
      </w:r>
      <w:r>
        <w:rPr>
          <w:spacing w:val="-5"/>
          <w:sz w:val="20"/>
        </w:rPr>
        <w:t xml:space="preserve"> </w:t>
      </w:r>
      <w:r>
        <w:rPr>
          <w:sz w:val="20"/>
        </w:rPr>
        <w:t>lengths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3"/>
          <w:sz w:val="20"/>
        </w:rPr>
        <w:t xml:space="preserve"> </w:t>
      </w:r>
      <w:r>
        <w:rPr>
          <w:sz w:val="20"/>
        </w:rPr>
        <w:t>rotation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internship.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 w:rsidR="00B400DC">
        <w:rPr>
          <w:sz w:val="20"/>
        </w:rPr>
        <w:t>Tuesda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mornings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9:3</w:t>
      </w:r>
      <w:r w:rsidR="00B400DC"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10:</w:t>
      </w:r>
      <w:r w:rsidR="00B400DC">
        <w:rPr>
          <w:sz w:val="20"/>
        </w:rPr>
        <w:t>5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EST.</w:t>
      </w:r>
      <w:r>
        <w:rPr>
          <w:spacing w:val="42"/>
          <w:sz w:val="20"/>
        </w:rPr>
        <w:t xml:space="preserve"> </w:t>
      </w:r>
      <w:r>
        <w:rPr>
          <w:sz w:val="20"/>
        </w:rPr>
        <w:t>Interns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expected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spend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least</w:t>
      </w:r>
      <w:proofErr w:type="gramEnd"/>
    </w:p>
    <w:p w14:paraId="72278B22" w14:textId="77777777" w:rsidR="00507EBE" w:rsidRDefault="00000000">
      <w:pPr>
        <w:pStyle w:val="BodyText"/>
        <w:spacing w:before="1"/>
        <w:ind w:left="460"/>
      </w:pPr>
      <w:r>
        <w:rPr>
          <w:b/>
        </w:rPr>
        <w:t>38-40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 xml:space="preserve">week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facilities.</w:t>
      </w:r>
      <w:r>
        <w:rPr>
          <w:spacing w:val="4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preceptor.</w:t>
      </w:r>
    </w:p>
    <w:p w14:paraId="72278B23" w14:textId="77777777" w:rsidR="00507EBE" w:rsidRDefault="00507EBE">
      <w:pPr>
        <w:pStyle w:val="BodyText"/>
        <w:spacing w:before="8"/>
        <w:rPr>
          <w:sz w:val="16"/>
        </w:rPr>
      </w:pPr>
    </w:p>
    <w:tbl>
      <w:tblPr>
        <w:tblW w:w="0" w:type="auto"/>
        <w:tblInd w:w="5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2"/>
      </w:tblGrid>
      <w:tr w:rsidR="00507EBE" w14:paraId="72278B25" w14:textId="77777777">
        <w:trPr>
          <w:trHeight w:val="225"/>
        </w:trPr>
        <w:tc>
          <w:tcPr>
            <w:tcW w:w="5022" w:type="dxa"/>
          </w:tcPr>
          <w:p w14:paraId="72278B24" w14:textId="77777777" w:rsidR="00507EBE" w:rsidRDefault="00000000">
            <w:pPr>
              <w:pStyle w:val="TableParagraph"/>
              <w:spacing w:line="205" w:lineRule="exact"/>
              <w:ind w:left="18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Full-time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(Mon-</w:t>
            </w:r>
            <w:r>
              <w:rPr>
                <w:b/>
                <w:spacing w:val="-4"/>
                <w:sz w:val="20"/>
              </w:rPr>
              <w:t>Fri)</w:t>
            </w:r>
          </w:p>
        </w:tc>
      </w:tr>
      <w:tr w:rsidR="00507EBE" w14:paraId="72278B27" w14:textId="77777777">
        <w:trPr>
          <w:trHeight w:val="230"/>
        </w:trPr>
        <w:tc>
          <w:tcPr>
            <w:tcW w:w="5022" w:type="dxa"/>
          </w:tcPr>
          <w:p w14:paraId="72278B26" w14:textId="77777777" w:rsidR="00507EBE" w:rsidRDefault="00000000">
            <w:pPr>
              <w:pStyle w:val="TableParagraph"/>
              <w:tabs>
                <w:tab w:val="left" w:pos="3108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Orientation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</w:tr>
      <w:tr w:rsidR="00507EBE" w14:paraId="72278B29" w14:textId="77777777">
        <w:trPr>
          <w:trHeight w:val="230"/>
        </w:trPr>
        <w:tc>
          <w:tcPr>
            <w:tcW w:w="5022" w:type="dxa"/>
          </w:tcPr>
          <w:p w14:paraId="72278B28" w14:textId="77777777" w:rsidR="00507EBE" w:rsidRDefault="00000000">
            <w:pPr>
              <w:pStyle w:val="TableParagraph"/>
              <w:tabs>
                <w:tab w:val="left" w:pos="3024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B" w14:textId="77777777">
        <w:trPr>
          <w:trHeight w:val="230"/>
        </w:trPr>
        <w:tc>
          <w:tcPr>
            <w:tcW w:w="5022" w:type="dxa"/>
          </w:tcPr>
          <w:p w14:paraId="72278B2A" w14:textId="77777777" w:rsidR="00507EBE" w:rsidRDefault="00000000">
            <w:pPr>
              <w:pStyle w:val="TableParagraph"/>
              <w:tabs>
                <w:tab w:val="left" w:pos="3136"/>
              </w:tabs>
              <w:spacing w:line="211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Food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D" w14:textId="77777777">
        <w:trPr>
          <w:trHeight w:val="229"/>
        </w:trPr>
        <w:tc>
          <w:tcPr>
            <w:tcW w:w="5022" w:type="dxa"/>
          </w:tcPr>
          <w:p w14:paraId="72278B2C" w14:textId="77777777" w:rsidR="00507EBE" w:rsidRDefault="00000000">
            <w:pPr>
              <w:pStyle w:val="TableParagraph"/>
              <w:tabs>
                <w:tab w:val="left" w:pos="3132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F" w14:textId="77777777">
        <w:trPr>
          <w:trHeight w:val="229"/>
        </w:trPr>
        <w:tc>
          <w:tcPr>
            <w:tcW w:w="5022" w:type="dxa"/>
          </w:tcPr>
          <w:p w14:paraId="72278B2E" w14:textId="77777777" w:rsidR="00507EBE" w:rsidRDefault="00000000">
            <w:pPr>
              <w:pStyle w:val="TableParagraph"/>
              <w:tabs>
                <w:tab w:val="left" w:pos="3136"/>
              </w:tabs>
              <w:spacing w:line="20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31" w14:textId="77777777">
        <w:trPr>
          <w:trHeight w:val="225"/>
        </w:trPr>
        <w:tc>
          <w:tcPr>
            <w:tcW w:w="5022" w:type="dxa"/>
          </w:tcPr>
          <w:p w14:paraId="72278B30" w14:textId="77777777" w:rsidR="00507EBE" w:rsidRDefault="00000000">
            <w:pPr>
              <w:pStyle w:val="TableParagraph"/>
              <w:spacing w:line="205" w:lineRule="exact"/>
              <w:ind w:left="2068" w:right="1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weeks</w:t>
            </w:r>
          </w:p>
        </w:tc>
      </w:tr>
    </w:tbl>
    <w:p w14:paraId="72278B32" w14:textId="050EB434" w:rsidR="00507EBE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510"/>
        </w:tabs>
        <w:ind w:right="214"/>
        <w:rPr>
          <w:sz w:val="16"/>
        </w:rPr>
      </w:pPr>
      <w:r>
        <w:rPr>
          <w:sz w:val="16"/>
        </w:rPr>
        <w:tab/>
      </w:r>
      <w:r>
        <w:rPr>
          <w:b/>
          <w:sz w:val="20"/>
          <w:u w:val="single"/>
        </w:rPr>
        <w:t>INTERNS MAY PLAN THE ROTATIONS IN ANY ORDER THEY WISH</w:t>
      </w:r>
      <w:r>
        <w:rPr>
          <w:sz w:val="20"/>
        </w:rPr>
        <w:t>. Interns may take a break from 12/</w:t>
      </w:r>
      <w:r w:rsidR="004F5251">
        <w:rPr>
          <w:sz w:val="20"/>
        </w:rPr>
        <w:t>25/2024</w:t>
      </w:r>
      <w:r>
        <w:rPr>
          <w:sz w:val="20"/>
        </w:rPr>
        <w:t>-1/</w:t>
      </w:r>
      <w:r w:rsidR="004F5251">
        <w:rPr>
          <w:sz w:val="20"/>
        </w:rPr>
        <w:t>1</w:t>
      </w:r>
      <w:r>
        <w:rPr>
          <w:sz w:val="20"/>
        </w:rPr>
        <w:t>/202</w:t>
      </w:r>
      <w:r w:rsidR="004F5251">
        <w:rPr>
          <w:sz w:val="20"/>
        </w:rPr>
        <w:t>5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However, the break may be adjusted to accommodate preceptor availability.</w:t>
      </w:r>
      <w:r>
        <w:rPr>
          <w:spacing w:val="40"/>
          <w:sz w:val="20"/>
        </w:rPr>
        <w:t xml:space="preserve"> </w:t>
      </w:r>
      <w:r>
        <w:rPr>
          <w:sz w:val="20"/>
        </w:rPr>
        <w:t>Interns may complete more than one rotation at the same site or split a rotation between 2 sites. Consult with your preceptors regarding office closings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holidays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breaks.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holiday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Thanksgiving</w:t>
      </w:r>
      <w:r>
        <w:rPr>
          <w:spacing w:val="-1"/>
          <w:sz w:val="20"/>
        </w:rPr>
        <w:t xml:space="preserve"> </w:t>
      </w:r>
      <w:r>
        <w:rPr>
          <w:sz w:val="20"/>
        </w:rPr>
        <w:t>Day.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12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day per rotation. All other missed time must be made up by extending the rotation or working additional hours throughout the rotation.</w:t>
      </w:r>
    </w:p>
    <w:p w14:paraId="72278B33" w14:textId="77777777" w:rsidR="00507EBE" w:rsidRDefault="00507EBE">
      <w:pPr>
        <w:pStyle w:val="BodyText"/>
        <w:spacing w:before="2"/>
        <w:rPr>
          <w:sz w:val="10"/>
        </w:rPr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67"/>
        <w:gridCol w:w="1796"/>
        <w:gridCol w:w="2431"/>
        <w:gridCol w:w="1267"/>
        <w:gridCol w:w="1689"/>
        <w:gridCol w:w="2326"/>
      </w:tblGrid>
      <w:tr w:rsidR="00507EBE" w14:paraId="72278B3D" w14:textId="77777777">
        <w:trPr>
          <w:trHeight w:val="517"/>
        </w:trPr>
        <w:tc>
          <w:tcPr>
            <w:tcW w:w="2134" w:type="dxa"/>
            <w:vMerge w:val="restart"/>
          </w:tcPr>
          <w:p w14:paraId="72278B34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5" w14:textId="77777777" w:rsidR="00507EBE" w:rsidRDefault="00000000">
            <w:pPr>
              <w:pStyle w:val="TableParagraph"/>
              <w:ind w:left="220" w:right="2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1267" w:type="dxa"/>
            <w:vMerge w:val="restart"/>
          </w:tcPr>
          <w:p w14:paraId="72278B36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7" w14:textId="77777777" w:rsidR="00507EBE" w:rsidRDefault="00000000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1796" w:type="dxa"/>
            <w:vMerge w:val="restart"/>
          </w:tcPr>
          <w:p w14:paraId="72278B38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9" w14:textId="77777777" w:rsidR="00507EBE" w:rsidRDefault="00000000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Rotation</w:t>
            </w:r>
          </w:p>
        </w:tc>
        <w:tc>
          <w:tcPr>
            <w:tcW w:w="2431" w:type="dxa"/>
            <w:vMerge w:val="restart"/>
          </w:tcPr>
          <w:p w14:paraId="72278B3A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B" w14:textId="77777777" w:rsidR="00507EBE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</w:t>
            </w:r>
          </w:p>
        </w:tc>
        <w:tc>
          <w:tcPr>
            <w:tcW w:w="5282" w:type="dxa"/>
            <w:gridSpan w:val="3"/>
          </w:tcPr>
          <w:p w14:paraId="72278B3C" w14:textId="77777777" w:rsidR="00507EBE" w:rsidRDefault="00000000">
            <w:pPr>
              <w:pStyle w:val="TableParagraph"/>
              <w:spacing w:before="86"/>
              <w:ind w:left="2206" w:right="2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Preceptor</w:t>
            </w:r>
          </w:p>
        </w:tc>
      </w:tr>
      <w:tr w:rsidR="00507EBE" w14:paraId="72278B45" w14:textId="77777777">
        <w:trPr>
          <w:trHeight w:val="227"/>
        </w:trPr>
        <w:tc>
          <w:tcPr>
            <w:tcW w:w="2134" w:type="dxa"/>
            <w:vMerge/>
            <w:tcBorders>
              <w:top w:val="nil"/>
            </w:tcBorders>
          </w:tcPr>
          <w:p w14:paraId="72278B3E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2278B3F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72278B40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72278B41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72278B42" w14:textId="77777777" w:rsidR="00507EBE" w:rsidRDefault="00000000">
            <w:pPr>
              <w:pStyle w:val="TableParagraph"/>
              <w:spacing w:line="208" w:lineRule="exact"/>
              <w:ind w:left="3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689" w:type="dxa"/>
          </w:tcPr>
          <w:p w14:paraId="72278B43" w14:textId="77777777" w:rsidR="00507EBE" w:rsidRDefault="00000000">
            <w:pPr>
              <w:pStyle w:val="TableParagraph"/>
              <w:spacing w:line="208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2326" w:type="dxa"/>
          </w:tcPr>
          <w:p w14:paraId="72278B44" w14:textId="77777777" w:rsidR="00507EBE" w:rsidRDefault="00000000">
            <w:pPr>
              <w:pStyle w:val="TableParagraph"/>
              <w:spacing w:line="208" w:lineRule="exact"/>
              <w:ind w:left="896" w:right="8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</w:tr>
      <w:tr w:rsidR="00507EBE" w14:paraId="72278B4B" w14:textId="77777777">
        <w:trPr>
          <w:trHeight w:val="676"/>
        </w:trPr>
        <w:tc>
          <w:tcPr>
            <w:tcW w:w="2134" w:type="dxa"/>
          </w:tcPr>
          <w:p w14:paraId="72278B46" w14:textId="1A8176A3" w:rsidR="00507EBE" w:rsidRDefault="00000000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</w:t>
            </w:r>
            <w:r w:rsidR="00D02EE2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-7/1</w:t>
            </w:r>
            <w:r w:rsidR="0098497A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/202</w:t>
            </w:r>
            <w:r w:rsidR="0098497A">
              <w:rPr>
                <w:spacing w:val="-2"/>
                <w:sz w:val="20"/>
              </w:rPr>
              <w:t>4</w:t>
            </w:r>
          </w:p>
        </w:tc>
        <w:tc>
          <w:tcPr>
            <w:tcW w:w="1267" w:type="dxa"/>
          </w:tcPr>
          <w:p w14:paraId="72278B47" w14:textId="77777777" w:rsidR="00507EBE" w:rsidRDefault="00000000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48" w14:textId="77777777" w:rsidR="00507EBE" w:rsidRDefault="00000000">
            <w:pPr>
              <w:pStyle w:val="TableParagraph"/>
              <w:ind w:right="4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2431" w:type="dxa"/>
          </w:tcPr>
          <w:p w14:paraId="72278B49" w14:textId="77777777" w:rsidR="00507EBE" w:rsidRDefault="00000000">
            <w:pPr>
              <w:pStyle w:val="TableParagraph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5282" w:type="dxa"/>
            <w:gridSpan w:val="3"/>
            <w:shd w:val="clear" w:color="auto" w:fill="BEBEBE"/>
          </w:tcPr>
          <w:p w14:paraId="72278B4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3" w14:textId="77777777">
        <w:trPr>
          <w:trHeight w:val="690"/>
        </w:trPr>
        <w:tc>
          <w:tcPr>
            <w:tcW w:w="2134" w:type="dxa"/>
          </w:tcPr>
          <w:p w14:paraId="72278B4C" w14:textId="47DC783F" w:rsidR="00507EBE" w:rsidRDefault="00000000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7/1</w:t>
            </w:r>
            <w:r w:rsidR="0098497A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-10/</w:t>
            </w:r>
            <w:r w:rsidR="00EE0437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/202</w:t>
            </w:r>
            <w:r w:rsidR="00EE0437">
              <w:rPr>
                <w:spacing w:val="-2"/>
                <w:sz w:val="20"/>
              </w:rPr>
              <w:t>4</w:t>
            </w:r>
          </w:p>
        </w:tc>
        <w:tc>
          <w:tcPr>
            <w:tcW w:w="1267" w:type="dxa"/>
          </w:tcPr>
          <w:p w14:paraId="72278B4D" w14:textId="77777777" w:rsidR="00507EBE" w:rsidRDefault="00000000">
            <w:pPr>
              <w:pStyle w:val="TableParagraph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4E" w14:textId="77777777" w:rsidR="00507EBE" w:rsidRDefault="00000000">
            <w:pPr>
              <w:pStyle w:val="TableParagraph"/>
              <w:ind w:left="580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</w:p>
        </w:tc>
        <w:tc>
          <w:tcPr>
            <w:tcW w:w="2431" w:type="dxa"/>
          </w:tcPr>
          <w:p w14:paraId="72278B4F" w14:textId="77777777" w:rsidR="00507EBE" w:rsidRDefault="00000000">
            <w:pPr>
              <w:pStyle w:val="TableParagraph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B" w14:textId="77777777">
        <w:trPr>
          <w:trHeight w:val="697"/>
        </w:trPr>
        <w:tc>
          <w:tcPr>
            <w:tcW w:w="2134" w:type="dxa"/>
          </w:tcPr>
          <w:p w14:paraId="72278B54" w14:textId="7AF6D5B7" w:rsidR="00507EBE" w:rsidRDefault="00000000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10/</w:t>
            </w:r>
            <w:r w:rsidR="00EE0437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-11/2</w:t>
            </w:r>
            <w:r w:rsidR="00EE0437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/202</w:t>
            </w:r>
            <w:r w:rsidR="00B17975">
              <w:rPr>
                <w:spacing w:val="-2"/>
                <w:sz w:val="20"/>
              </w:rPr>
              <w:t>4</w:t>
            </w:r>
          </w:p>
        </w:tc>
        <w:tc>
          <w:tcPr>
            <w:tcW w:w="1267" w:type="dxa"/>
          </w:tcPr>
          <w:p w14:paraId="72278B55" w14:textId="77777777" w:rsidR="00507EBE" w:rsidRDefault="00000000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6" w14:textId="77777777" w:rsidR="00507EBE" w:rsidRDefault="00000000">
            <w:pPr>
              <w:pStyle w:val="TableParagraph"/>
              <w:ind w:left="374" w:firstLine="33"/>
              <w:rPr>
                <w:sz w:val="20"/>
              </w:rPr>
            </w:pPr>
            <w:r>
              <w:rPr>
                <w:spacing w:val="-2"/>
                <w:sz w:val="20"/>
              </w:rPr>
              <w:t>Foodservice Management</w:t>
            </w:r>
          </w:p>
        </w:tc>
        <w:tc>
          <w:tcPr>
            <w:tcW w:w="2431" w:type="dxa"/>
          </w:tcPr>
          <w:p w14:paraId="72278B57" w14:textId="77777777" w:rsidR="00507EBE" w:rsidRDefault="00000000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8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9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3" w14:textId="77777777">
        <w:trPr>
          <w:trHeight w:val="698"/>
        </w:trPr>
        <w:tc>
          <w:tcPr>
            <w:tcW w:w="2134" w:type="dxa"/>
          </w:tcPr>
          <w:p w14:paraId="72278B5C" w14:textId="35594CCF" w:rsidR="00507EBE" w:rsidRDefault="00000000">
            <w:pPr>
              <w:pStyle w:val="TableParagraph"/>
              <w:ind w:left="220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11/2</w:t>
            </w:r>
            <w:r w:rsidR="00864962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-12/2</w:t>
            </w:r>
            <w:r w:rsidR="00DE4866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/202</w:t>
            </w:r>
            <w:r w:rsidR="00B17975">
              <w:rPr>
                <w:spacing w:val="-2"/>
                <w:sz w:val="20"/>
              </w:rPr>
              <w:t>4</w:t>
            </w:r>
          </w:p>
        </w:tc>
        <w:tc>
          <w:tcPr>
            <w:tcW w:w="1267" w:type="dxa"/>
          </w:tcPr>
          <w:p w14:paraId="72278B5D" w14:textId="0056EB8F" w:rsidR="00507EBE" w:rsidRDefault="00000000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E4866">
              <w:rPr>
                <w:sz w:val="20"/>
              </w:rPr>
              <w:t>.5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E" w14:textId="77777777" w:rsidR="00507EBE" w:rsidRDefault="00000000"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2431" w:type="dxa"/>
          </w:tcPr>
          <w:p w14:paraId="72278B5F" w14:textId="77777777" w:rsidR="00507EBE" w:rsidRDefault="00000000">
            <w:pPr>
              <w:pStyle w:val="TableParagraph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8" w14:textId="77777777">
        <w:trPr>
          <w:trHeight w:val="338"/>
        </w:trPr>
        <w:tc>
          <w:tcPr>
            <w:tcW w:w="2134" w:type="dxa"/>
          </w:tcPr>
          <w:p w14:paraId="72278B64" w14:textId="37BB157D" w:rsidR="00507EBE" w:rsidRDefault="00000000">
            <w:pPr>
              <w:pStyle w:val="TableParagraph"/>
              <w:ind w:left="220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12/23/202</w:t>
            </w:r>
            <w:r w:rsidR="00B1797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-1/1/202</w:t>
            </w:r>
            <w:r w:rsidR="00B17975">
              <w:rPr>
                <w:spacing w:val="-2"/>
                <w:sz w:val="20"/>
              </w:rPr>
              <w:t>5</w:t>
            </w:r>
          </w:p>
        </w:tc>
        <w:tc>
          <w:tcPr>
            <w:tcW w:w="1267" w:type="dxa"/>
          </w:tcPr>
          <w:p w14:paraId="72278B65" w14:textId="77777777" w:rsidR="00507EBE" w:rsidRDefault="00000000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66" w14:textId="77777777" w:rsidR="00507EBE" w:rsidRDefault="00000000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Break</w:t>
            </w:r>
          </w:p>
        </w:tc>
        <w:tc>
          <w:tcPr>
            <w:tcW w:w="7713" w:type="dxa"/>
            <w:gridSpan w:val="4"/>
            <w:shd w:val="clear" w:color="auto" w:fill="BEBEBE"/>
          </w:tcPr>
          <w:p w14:paraId="72278B6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0" w14:textId="77777777">
        <w:trPr>
          <w:trHeight w:val="673"/>
        </w:trPr>
        <w:tc>
          <w:tcPr>
            <w:tcW w:w="2134" w:type="dxa"/>
          </w:tcPr>
          <w:p w14:paraId="72278B69" w14:textId="058EBDDA" w:rsidR="00507EBE" w:rsidRDefault="00000000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1/2-1/1</w:t>
            </w:r>
            <w:r w:rsidR="00DE4866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/202</w:t>
            </w:r>
            <w:r w:rsidR="00B17975">
              <w:rPr>
                <w:spacing w:val="-2"/>
                <w:sz w:val="20"/>
              </w:rPr>
              <w:t>5</w:t>
            </w:r>
          </w:p>
        </w:tc>
        <w:tc>
          <w:tcPr>
            <w:tcW w:w="1267" w:type="dxa"/>
          </w:tcPr>
          <w:p w14:paraId="72278B6A" w14:textId="06705F93" w:rsidR="00507EBE" w:rsidRDefault="00DE4866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  <w:r w:rsidR="00000000">
              <w:rPr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6B" w14:textId="77777777" w:rsidR="00507EBE" w:rsidRDefault="00000000">
            <w:pPr>
              <w:pStyle w:val="TableParagraph"/>
              <w:ind w:left="575" w:hanging="159"/>
              <w:rPr>
                <w:sz w:val="20"/>
              </w:rPr>
            </w:pPr>
            <w:r>
              <w:rPr>
                <w:spacing w:val="-2"/>
                <w:sz w:val="20"/>
              </w:rPr>
              <w:t>Community (cont’d)</w:t>
            </w:r>
          </w:p>
        </w:tc>
        <w:tc>
          <w:tcPr>
            <w:tcW w:w="2431" w:type="dxa"/>
          </w:tcPr>
          <w:p w14:paraId="72278B6C" w14:textId="77777777" w:rsidR="00507EBE" w:rsidRDefault="00000000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D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E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F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8" w14:textId="77777777">
        <w:trPr>
          <w:trHeight w:val="690"/>
        </w:trPr>
        <w:tc>
          <w:tcPr>
            <w:tcW w:w="2134" w:type="dxa"/>
          </w:tcPr>
          <w:p w14:paraId="72278B71" w14:textId="62481821" w:rsidR="00507EBE" w:rsidRDefault="00000000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1/1</w:t>
            </w:r>
            <w:r w:rsidR="005A5F7D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-</w:t>
            </w:r>
            <w:r w:rsidR="005A5F7D">
              <w:rPr>
                <w:spacing w:val="-2"/>
                <w:sz w:val="20"/>
              </w:rPr>
              <w:t>1/31</w:t>
            </w:r>
            <w:r>
              <w:rPr>
                <w:spacing w:val="-2"/>
                <w:sz w:val="20"/>
              </w:rPr>
              <w:t>202</w:t>
            </w:r>
            <w:r w:rsidR="005A5F7D">
              <w:rPr>
                <w:spacing w:val="-2"/>
                <w:sz w:val="20"/>
              </w:rPr>
              <w:t>5</w:t>
            </w:r>
          </w:p>
        </w:tc>
        <w:tc>
          <w:tcPr>
            <w:tcW w:w="1267" w:type="dxa"/>
          </w:tcPr>
          <w:p w14:paraId="72278B72" w14:textId="77777777" w:rsidR="00507EBE" w:rsidRDefault="00000000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73" w14:textId="77777777" w:rsidR="00507EBE" w:rsidRDefault="00000000">
            <w:pPr>
              <w:pStyle w:val="TableParagraph"/>
              <w:ind w:left="568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431" w:type="dxa"/>
          </w:tcPr>
          <w:p w14:paraId="72278B74" w14:textId="77777777" w:rsidR="00507EBE" w:rsidRDefault="00000000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75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76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7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</w:tbl>
    <w:p w14:paraId="72278B79" w14:textId="77777777" w:rsidR="00BA778A" w:rsidRDefault="00BA778A"/>
    <w:sectPr w:rsidR="00BA778A">
      <w:type w:val="continuous"/>
      <w:pgSz w:w="15840" w:h="12240" w:orient="landscape"/>
      <w:pgMar w:top="640" w:right="2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F08DB"/>
    <w:multiLevelType w:val="hybridMultilevel"/>
    <w:tmpl w:val="C4464C36"/>
    <w:lvl w:ilvl="0" w:tplc="47C8575C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C38A446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7E109254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2932B6F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4" w:tplc="C5166C0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5" w:tplc="9330280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 w:tplc="EB0CDB2E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  <w:lvl w:ilvl="7" w:tplc="14CC4B7A">
      <w:numFmt w:val="bullet"/>
      <w:lvlText w:val="•"/>
      <w:lvlJc w:val="left"/>
      <w:pPr>
        <w:ind w:left="10974" w:hanging="360"/>
      </w:pPr>
      <w:rPr>
        <w:rFonts w:hint="default"/>
        <w:lang w:val="en-US" w:eastAsia="en-US" w:bidi="ar-SA"/>
      </w:rPr>
    </w:lvl>
    <w:lvl w:ilvl="8" w:tplc="033C926A">
      <w:numFmt w:val="bullet"/>
      <w:lvlText w:val="•"/>
      <w:lvlJc w:val="left"/>
      <w:pPr>
        <w:ind w:left="12476" w:hanging="360"/>
      </w:pPr>
      <w:rPr>
        <w:rFonts w:hint="default"/>
        <w:lang w:val="en-US" w:eastAsia="en-US" w:bidi="ar-SA"/>
      </w:rPr>
    </w:lvl>
  </w:abstractNum>
  <w:num w:numId="1" w16cid:durableId="76850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EBE"/>
    <w:rsid w:val="004F5251"/>
    <w:rsid w:val="00507EBE"/>
    <w:rsid w:val="005A5F7D"/>
    <w:rsid w:val="00864962"/>
    <w:rsid w:val="0098497A"/>
    <w:rsid w:val="00B17975"/>
    <w:rsid w:val="00B400DC"/>
    <w:rsid w:val="00BA778A"/>
    <w:rsid w:val="00D02EE2"/>
    <w:rsid w:val="00DE4866"/>
    <w:rsid w:val="00E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78B1D"/>
  <w15:docId w15:val="{1A8813E5-7DDB-474B-92FC-0B5E84C5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5102" w:right="49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8"/>
      <w:ind w:left="4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Full Time Interns</dc:title>
  <dc:creator>Sandy Baker</dc:creator>
  <cp:lastModifiedBy>Leefeldt, Anja</cp:lastModifiedBy>
  <cp:revision>10</cp:revision>
  <dcterms:created xsi:type="dcterms:W3CDTF">2023-07-29T13:28:00Z</dcterms:created>
  <dcterms:modified xsi:type="dcterms:W3CDTF">2023-07-29T13:41:00Z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2023-07-29T00:00:00Z</vt:filetime>
  </property>
  <property fmtid="{D5CDD505-2E9C-101B-9397-08002B2CF9AE}" pid="5" name="Producer">
    <vt:lpwstr>Microsoft® Word for Microsoft 365</vt:lpwstr>
  </property>
</Properties>
</file>