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238862" w:rsidR="00B9518F" w:rsidRPr="00EF242E" w:rsidRDefault="008E5306" w:rsidP="00EF242E">
      <w:pPr>
        <w:pStyle w:val="Heading1"/>
      </w:pPr>
      <w:r w:rsidRPr="00EF242E">
        <w:t>Delaware Animal Waste</w:t>
      </w:r>
      <w:r w:rsidR="00EB1B88" w:rsidRPr="00EF242E">
        <w:br/>
      </w:r>
      <w:r w:rsidRPr="00EF242E">
        <w:t>Management Plan</w:t>
      </w:r>
    </w:p>
    <w:p w14:paraId="00000002" w14:textId="71AEBAED" w:rsidR="00B9518F" w:rsidRDefault="008E5306">
      <w:r>
        <w:t>A copy of this completed document should be kept on the farm and available for review by the Delaware Department of Agriculture if requested. The Animal Waste Management should be updated anytime there is an increase in capacity of 25% or more. All poultry and livestock should be included in this Animal Waste Management Plan.</w:t>
      </w:r>
    </w:p>
    <w:p w14:paraId="00000003" w14:textId="77777777" w:rsidR="00B9518F" w:rsidRDefault="00B9518F">
      <w:pPr>
        <w:spacing w:after="0" w:line="240" w:lineRule="auto"/>
        <w:rPr>
          <w:rFonts w:ascii="Times New Roman" w:eastAsia="Times New Roman" w:hAnsi="Times New Roman" w:cs="Times New Roman"/>
          <w:sz w:val="24"/>
          <w:szCs w:val="24"/>
        </w:rPr>
      </w:pPr>
    </w:p>
    <w:p w14:paraId="00000004" w14:textId="437C328B" w:rsidR="00B9518F" w:rsidRPr="004D4E93" w:rsidRDefault="008E5306" w:rsidP="00EF242E">
      <w:pPr>
        <w:pStyle w:val="DatesandSignatures"/>
        <w:rPr>
          <w:b w:val="0"/>
          <w:bCs/>
        </w:rPr>
      </w:pPr>
      <w:r w:rsidRPr="00EF242E">
        <w:t>Operation Name</w:t>
      </w:r>
      <w:r w:rsidRPr="004D4E93">
        <w:rPr>
          <w:b w:val="0"/>
          <w:bCs/>
        </w:rPr>
        <w:t>:</w:t>
      </w:r>
      <w:r w:rsidR="00EF242E" w:rsidRPr="004D4E93">
        <w:rPr>
          <w:b w:val="0"/>
          <w:bCs/>
        </w:rPr>
        <w:t xml:space="preserve"> </w:t>
      </w:r>
      <w:r w:rsidR="00EF242E" w:rsidRPr="004D4E93">
        <w:rPr>
          <w:b w:val="0"/>
          <w:bCs/>
        </w:rPr>
        <w:fldChar w:fldCharType="begin">
          <w:ffData>
            <w:name w:val="operation_name"/>
            <w:enabled/>
            <w:calcOnExit w:val="0"/>
            <w:textInput>
              <w:default w:val="[Select or tap here to enter text.]"/>
            </w:textInput>
          </w:ffData>
        </w:fldChar>
      </w:r>
      <w:bookmarkStart w:id="0" w:name="operation_name"/>
      <w:r w:rsidR="00EF242E" w:rsidRPr="004D4E93">
        <w:rPr>
          <w:b w:val="0"/>
          <w:bCs/>
        </w:rPr>
        <w:instrText xml:space="preserve"> FORMTEXT </w:instrText>
      </w:r>
      <w:r w:rsidR="00EF242E" w:rsidRPr="004D4E93">
        <w:rPr>
          <w:b w:val="0"/>
          <w:bCs/>
        </w:rPr>
      </w:r>
      <w:r w:rsidR="00EF242E" w:rsidRPr="004D4E93">
        <w:rPr>
          <w:b w:val="0"/>
          <w:bCs/>
        </w:rPr>
        <w:fldChar w:fldCharType="separate"/>
      </w:r>
      <w:r w:rsidR="002D256D">
        <w:rPr>
          <w:b w:val="0"/>
          <w:bCs/>
        </w:rPr>
        <w:t>_______________________</w:t>
      </w:r>
      <w:r w:rsidR="00EF242E" w:rsidRPr="004D4E93">
        <w:rPr>
          <w:b w:val="0"/>
          <w:bCs/>
        </w:rPr>
        <w:fldChar w:fldCharType="end"/>
      </w:r>
      <w:bookmarkEnd w:id="0"/>
    </w:p>
    <w:p w14:paraId="00000005" w14:textId="77777777" w:rsidR="00B9518F" w:rsidRPr="00EF242E" w:rsidRDefault="00B9518F" w:rsidP="00EF242E">
      <w:pPr>
        <w:pStyle w:val="DatesandSignatures"/>
      </w:pPr>
    </w:p>
    <w:p w14:paraId="00000006" w14:textId="6197543E" w:rsidR="00B9518F" w:rsidRPr="004D4E93" w:rsidRDefault="008E5306" w:rsidP="00EF242E">
      <w:pPr>
        <w:pStyle w:val="DatesandSignatures"/>
        <w:rPr>
          <w:b w:val="0"/>
          <w:bCs/>
        </w:rPr>
      </w:pPr>
      <w:r w:rsidRPr="00EF242E">
        <w:t xml:space="preserve">Date prepared: </w:t>
      </w:r>
      <w:r w:rsidR="00D975D5">
        <w:rPr>
          <w:b w:val="0"/>
          <w:bCs/>
        </w:rPr>
        <w:fldChar w:fldCharType="begin">
          <w:ffData>
            <w:name w:val=""/>
            <w:enabled/>
            <w:calcOnExit w:val="0"/>
            <w:textInput>
              <w:type w:val="date"/>
              <w:default w:val="[January 1, 2021]"/>
            </w:textInput>
          </w:ffData>
        </w:fldChar>
      </w:r>
      <w:r w:rsidR="00D975D5">
        <w:rPr>
          <w:b w:val="0"/>
          <w:bCs/>
        </w:rPr>
        <w:instrText xml:space="preserve"> FORMTEXT </w:instrText>
      </w:r>
      <w:r w:rsidR="00D975D5">
        <w:rPr>
          <w:b w:val="0"/>
          <w:bCs/>
        </w:rPr>
      </w:r>
      <w:r w:rsidR="00D975D5">
        <w:rPr>
          <w:b w:val="0"/>
          <w:bCs/>
        </w:rPr>
        <w:fldChar w:fldCharType="separate"/>
      </w:r>
      <w:r w:rsidR="007632EE">
        <w:rPr>
          <w:b w:val="0"/>
          <w:bCs/>
          <w:noProof/>
        </w:rPr>
        <w:t>_____________</w:t>
      </w:r>
      <w:r w:rsidR="00D975D5">
        <w:rPr>
          <w:b w:val="0"/>
          <w:bCs/>
        </w:rPr>
        <w:fldChar w:fldCharType="end"/>
      </w:r>
    </w:p>
    <w:p w14:paraId="00000007" w14:textId="77777777" w:rsidR="00B9518F" w:rsidRPr="00EF242E" w:rsidRDefault="00B9518F" w:rsidP="00EF242E">
      <w:pPr>
        <w:pStyle w:val="DatesandSignatures"/>
      </w:pPr>
    </w:p>
    <w:p w14:paraId="0056BB88" w14:textId="07F39AFA" w:rsidR="00980E00" w:rsidRPr="004D4E93" w:rsidRDefault="008E5306" w:rsidP="00980E00">
      <w:pPr>
        <w:pStyle w:val="DatesandSignatures"/>
        <w:rPr>
          <w:b w:val="0"/>
          <w:bCs/>
        </w:rPr>
      </w:pPr>
      <w:r w:rsidRPr="00EF242E">
        <w:t>Date reviewed:</w:t>
      </w:r>
      <w:r w:rsidR="00980E00" w:rsidRPr="00EF242E">
        <w:t xml:space="preserve"> </w:t>
      </w:r>
      <w:r w:rsidR="00D975D5">
        <w:rPr>
          <w:b w:val="0"/>
          <w:bCs/>
        </w:rPr>
        <w:fldChar w:fldCharType="begin">
          <w:ffData>
            <w:name w:val=""/>
            <w:enabled/>
            <w:calcOnExit w:val="0"/>
            <w:textInput>
              <w:type w:val="date"/>
              <w:default w:val="[January 1, 2021]"/>
            </w:textInput>
          </w:ffData>
        </w:fldChar>
      </w:r>
      <w:r w:rsidR="00D975D5">
        <w:rPr>
          <w:b w:val="0"/>
          <w:bCs/>
        </w:rPr>
        <w:instrText xml:space="preserve"> FORMTEXT </w:instrText>
      </w:r>
      <w:r w:rsidR="00D975D5">
        <w:rPr>
          <w:b w:val="0"/>
          <w:bCs/>
        </w:rPr>
      </w:r>
      <w:r w:rsidR="00D975D5">
        <w:rPr>
          <w:b w:val="0"/>
          <w:bCs/>
        </w:rPr>
        <w:fldChar w:fldCharType="separate"/>
      </w:r>
      <w:r w:rsidR="007632EE">
        <w:rPr>
          <w:b w:val="0"/>
          <w:bCs/>
          <w:noProof/>
        </w:rPr>
        <w:t>_____________</w:t>
      </w:r>
      <w:r w:rsidR="00D975D5">
        <w:rPr>
          <w:b w:val="0"/>
          <w:bCs/>
        </w:rPr>
        <w:fldChar w:fldCharType="end"/>
      </w:r>
    </w:p>
    <w:p w14:paraId="2E19A062" w14:textId="77777777" w:rsidR="00980E00" w:rsidRDefault="00980E00" w:rsidP="00980E00">
      <w:pPr>
        <w:pStyle w:val="DatesandSignatures"/>
      </w:pPr>
    </w:p>
    <w:p w14:paraId="0000000A" w14:textId="69C01595" w:rsidR="00B9518F" w:rsidRPr="00EF242E" w:rsidRDefault="008E5306" w:rsidP="00980E00">
      <w:pPr>
        <w:pStyle w:val="DatesandSignatures"/>
      </w:pPr>
      <w:r w:rsidRPr="00EF242E">
        <w:t>Date reviewed:</w:t>
      </w:r>
      <w:r w:rsidR="00EF242E" w:rsidRPr="00EF242E">
        <w:t xml:space="preserve"> </w:t>
      </w:r>
      <w:r w:rsidR="00D975D5">
        <w:rPr>
          <w:b w:val="0"/>
          <w:bCs/>
        </w:rPr>
        <w:fldChar w:fldCharType="begin">
          <w:ffData>
            <w:name w:val=""/>
            <w:enabled/>
            <w:calcOnExit w:val="0"/>
            <w:textInput>
              <w:type w:val="date"/>
              <w:default w:val="[January 1, 2021]"/>
            </w:textInput>
          </w:ffData>
        </w:fldChar>
      </w:r>
      <w:r w:rsidR="00D975D5">
        <w:rPr>
          <w:b w:val="0"/>
          <w:bCs/>
        </w:rPr>
        <w:instrText xml:space="preserve"> FORMTEXT </w:instrText>
      </w:r>
      <w:r w:rsidR="00D975D5">
        <w:rPr>
          <w:b w:val="0"/>
          <w:bCs/>
        </w:rPr>
      </w:r>
      <w:r w:rsidR="00D975D5">
        <w:rPr>
          <w:b w:val="0"/>
          <w:bCs/>
        </w:rPr>
        <w:fldChar w:fldCharType="separate"/>
      </w:r>
      <w:r w:rsidR="007632EE">
        <w:rPr>
          <w:b w:val="0"/>
          <w:bCs/>
          <w:noProof/>
        </w:rPr>
        <w:t>_____________</w:t>
      </w:r>
      <w:r w:rsidR="00D975D5">
        <w:rPr>
          <w:b w:val="0"/>
          <w:bCs/>
        </w:rPr>
        <w:fldChar w:fldCharType="end"/>
      </w:r>
    </w:p>
    <w:p w14:paraId="0000000B" w14:textId="77777777" w:rsidR="00B9518F" w:rsidRPr="00EF242E" w:rsidRDefault="00B9518F" w:rsidP="00EF242E">
      <w:pPr>
        <w:pStyle w:val="DatesandSignatures"/>
      </w:pPr>
    </w:p>
    <w:p w14:paraId="0000000D" w14:textId="36E0F940" w:rsidR="00B9518F" w:rsidRDefault="008E5306" w:rsidP="00EF242E">
      <w:pPr>
        <w:pStyle w:val="DatesandSignatures"/>
      </w:pPr>
      <w:r w:rsidRPr="00EF242E">
        <w:t>Date reviewed</w:t>
      </w:r>
      <w:r w:rsidR="00EF242E" w:rsidRPr="00EF242E">
        <w:t xml:space="preserve">: </w:t>
      </w:r>
      <w:r w:rsidR="00D975D5">
        <w:rPr>
          <w:b w:val="0"/>
          <w:bCs/>
        </w:rPr>
        <w:fldChar w:fldCharType="begin">
          <w:ffData>
            <w:name w:val=""/>
            <w:enabled/>
            <w:calcOnExit w:val="0"/>
            <w:textInput>
              <w:type w:val="date"/>
              <w:default w:val="[January 1, 2021]"/>
            </w:textInput>
          </w:ffData>
        </w:fldChar>
      </w:r>
      <w:r w:rsidR="00D975D5">
        <w:rPr>
          <w:b w:val="0"/>
          <w:bCs/>
        </w:rPr>
        <w:instrText xml:space="preserve"> FORMTEXT </w:instrText>
      </w:r>
      <w:r w:rsidR="00D975D5">
        <w:rPr>
          <w:b w:val="0"/>
          <w:bCs/>
        </w:rPr>
      </w:r>
      <w:r w:rsidR="00D975D5">
        <w:rPr>
          <w:b w:val="0"/>
          <w:bCs/>
        </w:rPr>
        <w:fldChar w:fldCharType="separate"/>
      </w:r>
      <w:r w:rsidR="007632EE">
        <w:rPr>
          <w:b w:val="0"/>
          <w:bCs/>
          <w:noProof/>
        </w:rPr>
        <w:t>_____________</w:t>
      </w:r>
      <w:r w:rsidR="00D975D5">
        <w:rPr>
          <w:b w:val="0"/>
          <w:bCs/>
        </w:rPr>
        <w:fldChar w:fldCharType="end"/>
      </w:r>
    </w:p>
    <w:p w14:paraId="40A4A346" w14:textId="77777777" w:rsidR="004D4E93" w:rsidRPr="00EF242E" w:rsidRDefault="004D4E93" w:rsidP="00EF242E">
      <w:pPr>
        <w:pStyle w:val="DatesandSignatures"/>
      </w:pPr>
    </w:p>
    <w:p w14:paraId="0000000E" w14:textId="3CB7EF0E" w:rsidR="00B9518F" w:rsidRPr="00EF242E" w:rsidRDefault="008E5306" w:rsidP="00EF242E">
      <w:pPr>
        <w:pStyle w:val="DatesandSignatures"/>
      </w:pPr>
      <w:r w:rsidRPr="00EF242E">
        <w:t>Date reviewed:</w:t>
      </w:r>
      <w:r w:rsidR="00EF242E" w:rsidRPr="00EF242E">
        <w:t xml:space="preserve"> </w:t>
      </w:r>
      <w:r w:rsidR="00D975D5">
        <w:rPr>
          <w:b w:val="0"/>
          <w:bCs/>
        </w:rPr>
        <w:fldChar w:fldCharType="begin">
          <w:ffData>
            <w:name w:val=""/>
            <w:enabled/>
            <w:calcOnExit w:val="0"/>
            <w:textInput>
              <w:type w:val="date"/>
              <w:default w:val="[January 1, 2021]"/>
            </w:textInput>
          </w:ffData>
        </w:fldChar>
      </w:r>
      <w:r w:rsidR="00D975D5">
        <w:rPr>
          <w:b w:val="0"/>
          <w:bCs/>
        </w:rPr>
        <w:instrText xml:space="preserve"> FORMTEXT </w:instrText>
      </w:r>
      <w:r w:rsidR="00D975D5">
        <w:rPr>
          <w:b w:val="0"/>
          <w:bCs/>
        </w:rPr>
      </w:r>
      <w:r w:rsidR="00D975D5">
        <w:rPr>
          <w:b w:val="0"/>
          <w:bCs/>
        </w:rPr>
        <w:fldChar w:fldCharType="separate"/>
      </w:r>
      <w:r w:rsidR="007632EE">
        <w:rPr>
          <w:b w:val="0"/>
          <w:bCs/>
          <w:noProof/>
        </w:rPr>
        <w:t>_____________</w:t>
      </w:r>
      <w:r w:rsidR="00D975D5">
        <w:rPr>
          <w:b w:val="0"/>
          <w:bCs/>
        </w:rPr>
        <w:fldChar w:fldCharType="end"/>
      </w:r>
    </w:p>
    <w:p w14:paraId="0000000F" w14:textId="77777777" w:rsidR="00B9518F" w:rsidRDefault="008E5306">
      <w:r>
        <w:t xml:space="preserve">. </w:t>
      </w:r>
    </w:p>
    <w:p w14:paraId="00000010" w14:textId="77777777" w:rsidR="00B9518F" w:rsidRDefault="00B9518F">
      <w:pPr>
        <w:jc w:val="center"/>
        <w:rPr>
          <w:b/>
        </w:rPr>
      </w:pPr>
    </w:p>
    <w:p w14:paraId="00000011" w14:textId="77777777" w:rsidR="00B9518F" w:rsidRDefault="00B9518F">
      <w:pPr>
        <w:jc w:val="center"/>
        <w:rPr>
          <w:b/>
        </w:rPr>
      </w:pPr>
    </w:p>
    <w:p w14:paraId="00000012" w14:textId="77777777" w:rsidR="00B9518F" w:rsidRDefault="00B9518F">
      <w:pPr>
        <w:jc w:val="center"/>
        <w:rPr>
          <w:b/>
        </w:rPr>
      </w:pPr>
    </w:p>
    <w:p w14:paraId="00000013" w14:textId="77777777" w:rsidR="00B9518F" w:rsidRDefault="00B9518F">
      <w:pPr>
        <w:jc w:val="center"/>
        <w:rPr>
          <w:b/>
        </w:rPr>
      </w:pPr>
    </w:p>
    <w:p w14:paraId="00000014" w14:textId="77777777" w:rsidR="00B9518F" w:rsidRDefault="00B9518F">
      <w:pPr>
        <w:jc w:val="center"/>
        <w:rPr>
          <w:b/>
        </w:rPr>
      </w:pPr>
    </w:p>
    <w:p w14:paraId="00000015" w14:textId="77777777" w:rsidR="00B9518F" w:rsidRDefault="00B9518F">
      <w:pPr>
        <w:jc w:val="center"/>
        <w:rPr>
          <w:b/>
        </w:rPr>
      </w:pPr>
    </w:p>
    <w:p w14:paraId="00000016" w14:textId="77777777" w:rsidR="00B9518F" w:rsidRDefault="00B9518F">
      <w:pPr>
        <w:jc w:val="center"/>
        <w:rPr>
          <w:b/>
        </w:rPr>
      </w:pPr>
    </w:p>
    <w:p w14:paraId="00000017" w14:textId="77777777" w:rsidR="00B9518F" w:rsidRDefault="00B9518F">
      <w:pPr>
        <w:jc w:val="center"/>
        <w:rPr>
          <w:b/>
        </w:rPr>
      </w:pPr>
    </w:p>
    <w:p w14:paraId="00000018" w14:textId="77777777" w:rsidR="00B9518F" w:rsidRDefault="00B9518F">
      <w:pPr>
        <w:jc w:val="center"/>
        <w:rPr>
          <w:b/>
        </w:rPr>
      </w:pPr>
    </w:p>
    <w:p w14:paraId="00000019" w14:textId="77777777" w:rsidR="00B9518F" w:rsidRDefault="00B9518F">
      <w:pPr>
        <w:rPr>
          <w:b/>
        </w:rPr>
      </w:pPr>
    </w:p>
    <w:p w14:paraId="0000001C" w14:textId="77777777" w:rsidR="00B9518F" w:rsidRPr="00022C62" w:rsidRDefault="008E5306" w:rsidP="00022C62">
      <w:pPr>
        <w:pStyle w:val="TemplateSectionHeadings"/>
      </w:pPr>
      <w:r w:rsidRPr="00022C62">
        <w:lastRenderedPageBreak/>
        <w:t>Animal Waste Management Plan Template</w:t>
      </w:r>
    </w:p>
    <w:p w14:paraId="0000001D" w14:textId="77777777" w:rsidR="00B9518F" w:rsidRDefault="00B9518F">
      <w:pPr>
        <w:jc w:val="center"/>
        <w:rPr>
          <w:b/>
        </w:rPr>
      </w:pPr>
    </w:p>
    <w:p w14:paraId="0000001E" w14:textId="58BC11C0" w:rsidR="00B9518F" w:rsidRPr="00022C62" w:rsidRDefault="008E5306" w:rsidP="00C3792B">
      <w:pPr>
        <w:pStyle w:val="Heading2"/>
      </w:pPr>
      <w:r w:rsidRPr="00022C62">
        <w:t>Who Needs an Animal Waste Management Plan</w:t>
      </w:r>
      <w:r w:rsidR="00E900CA">
        <w:br/>
      </w:r>
      <w:r w:rsidRPr="00022C62">
        <w:t>in Delaware?</w:t>
      </w:r>
    </w:p>
    <w:p w14:paraId="0000001F" w14:textId="3FCC9BE9" w:rsidR="00B9518F" w:rsidRDefault="008E5306">
      <w:r>
        <w:t xml:space="preserve">This template is available for poultry and livestock operations to write a Delaware Animal Waste Management Plan. Animal Waste Management Plans are required by the Delaware Nutrient Management Law for any operation that has 8 or more animal units; an animal unit is 1,000 lbs. of live weight. Individuals who are certified as a Nutrient Generator can write their own Animal Waste Management </w:t>
      </w:r>
      <w:r w:rsidR="008A67C2">
        <w:t>Plan, unless</w:t>
      </w:r>
      <w:r>
        <w:t xml:space="preserve"> they meet the criteria to become a permitted CAFO (see below). Operations that apply manure or fertilizer to 10 or more acres should not use this template; these operations must have a Nutrient Management Plan written by a certified Nutrient Consultant. </w:t>
      </w:r>
    </w:p>
    <w:p w14:paraId="00000020" w14:textId="563E7FD4" w:rsidR="00B9518F" w:rsidRDefault="008E5306">
      <w:r>
        <w:t>The main purpose of an Animal Waste Management Plan is to estimate the amount of manure generated on an annual basis. This template will help individuals estimate the amount of manure generated by poultry, cattle, equines,</w:t>
      </w:r>
      <w:r w:rsidR="00B26BCA">
        <w:t xml:space="preserve"> </w:t>
      </w:r>
      <w:r w:rsidR="00B26BCA" w:rsidRPr="00200688">
        <w:t>swine</w:t>
      </w:r>
      <w:r w:rsidR="00B26BCA">
        <w:t>,</w:t>
      </w:r>
      <w:r>
        <w:t xml:space="preserve"> sheep, and goats. In addition to estimating manure production, this Animal Waste Management Plan Template will help growers with record keeping. The records outlined in this template serve many purposes, such as aiding individuals in filling out the Delaware Nutrient Management Annual Report, which is due to Delaware Department of Agriculture on March 1</w:t>
      </w:r>
      <w:r>
        <w:rPr>
          <w:vertAlign w:val="superscript"/>
        </w:rPr>
        <w:t>st</w:t>
      </w:r>
      <w:r>
        <w:t xml:space="preserve"> of each calendar year. Animal Waste Management Plans are required to be updated when the number of animals at an operation increases by 25% or more. Updating an animal waste management plan is also strongly encouraged if there are changes made to best management practices related to manure or mortality management.</w:t>
      </w:r>
    </w:p>
    <w:p w14:paraId="690B72BF" w14:textId="77777777" w:rsidR="00565524" w:rsidRDefault="008E5306" w:rsidP="00565524">
      <w:r>
        <w:t xml:space="preserve">This Animal Waste Management Plan does not take the place of a Concentrated Animal Feeding Operation (CAFO) permit and related documents. Delaware CAFOs </w:t>
      </w:r>
      <w:proofErr w:type="gramStart"/>
      <w:r>
        <w:t>have</w:t>
      </w:r>
      <w:proofErr w:type="gramEnd"/>
      <w:r>
        <w:t xml:space="preserve"> unique requirements that do not apply to other animal operations. Requirements for CAFOs are outlined in Title 7 Delaware Code, Chapter 60 and Title 3 Delaware Code, Chapter 22. </w:t>
      </w:r>
      <w:r>
        <w:rPr>
          <w:b/>
        </w:rPr>
        <w:t>Any operation meeting the criteria to become a permitted CAFO will need a Nutrient Management Plan written by a certified Delaware Nutrient Management Consultant.</w:t>
      </w:r>
      <w:r>
        <w:t xml:space="preserve"> A complete list of the criteria for CAFOs can be found on the Delaware Department of Agriculture website in the </w:t>
      </w:r>
      <w:hyperlink r:id="rId9">
        <w:r w:rsidRPr="004B10E5">
          <w:rPr>
            <w:rStyle w:val="Links"/>
          </w:rPr>
          <w:t>CAFO Fact Sheet</w:t>
        </w:r>
      </w:hyperlink>
      <w:r>
        <w:rPr>
          <w:i/>
        </w:rPr>
        <w:t xml:space="preserve">. </w:t>
      </w:r>
      <w:r>
        <w:t xml:space="preserve">For guidance on all things related to CAFO permits, contact the Nutrient Management Program at the Delaware Department of Agriculture at 302-698-4458 or </w:t>
      </w:r>
      <w:hyperlink r:id="rId10">
        <w:r w:rsidRPr="009778EB">
          <w:rPr>
            <w:rStyle w:val="Links"/>
          </w:rPr>
          <w:t>nutrient.management@delaware.gov</w:t>
        </w:r>
      </w:hyperlink>
      <w:r>
        <w:t xml:space="preserve">. </w:t>
      </w:r>
    </w:p>
    <w:p w14:paraId="21AC7B69" w14:textId="77777777" w:rsidR="00565524" w:rsidRDefault="00565524" w:rsidP="00565524">
      <w:pPr>
        <w:sectPr w:rsidR="00565524" w:rsidSect="004A33CE">
          <w:footerReference w:type="even" r:id="rId11"/>
          <w:footerReference w:type="default" r:id="rId12"/>
          <w:headerReference w:type="first" r:id="rId13"/>
          <w:footerReference w:type="first" r:id="rId14"/>
          <w:pgSz w:w="12240" w:h="15840"/>
          <w:pgMar w:top="1440" w:right="1440" w:bottom="1440" w:left="1440" w:header="720" w:footer="288" w:gutter="0"/>
          <w:pgNumType w:start="1"/>
          <w:cols w:space="720"/>
          <w:titlePg/>
          <w:docGrid w:linePitch="299"/>
        </w:sectPr>
      </w:pPr>
    </w:p>
    <w:p w14:paraId="0000002B" w14:textId="773E0757" w:rsidR="00B9518F" w:rsidRPr="00565524" w:rsidRDefault="008E5306" w:rsidP="00C3792B">
      <w:pPr>
        <w:pStyle w:val="Heading2"/>
        <w:rPr>
          <w:i/>
        </w:rPr>
      </w:pPr>
      <w:r>
        <w:lastRenderedPageBreak/>
        <w:t>Quick Reference</w:t>
      </w:r>
    </w:p>
    <w:p w14:paraId="0000002C" w14:textId="77777777" w:rsidR="00B9518F" w:rsidRDefault="008E5306">
      <w:pPr>
        <w:rPr>
          <w:b/>
        </w:rPr>
      </w:pPr>
      <w:r>
        <w:t>This Animal Waste Management Plan template is arranged in several sections. Use Table 1 to determine which sections of this template must be completed based on the type of poultry and/or livestock on the operation. Operations with more than one species of animal will need to use each section that applies to their operation. Note: It may not be necessary to complete one or more sections of this template.</w:t>
      </w:r>
    </w:p>
    <w:p w14:paraId="0000002D" w14:textId="77777777" w:rsidR="00B9518F" w:rsidRDefault="00B9518F">
      <w:pPr>
        <w:spacing w:after="0"/>
        <w:rPr>
          <w:b/>
          <w:i/>
        </w:rPr>
      </w:pPr>
    </w:p>
    <w:p w14:paraId="0000002E" w14:textId="77777777" w:rsidR="00B9518F" w:rsidRPr="00022C62" w:rsidRDefault="008E5306" w:rsidP="00022C62">
      <w:pPr>
        <w:pStyle w:val="Instructions"/>
        <w:rPr>
          <w:b/>
        </w:rPr>
      </w:pPr>
      <w:r w:rsidRPr="00022C62">
        <w:rPr>
          <w:b/>
        </w:rPr>
        <w:t>Table 1. Animal Waste Management Plan sections that should be completed based on the type of animals on the operation.</w:t>
      </w:r>
    </w:p>
    <w:tbl>
      <w:tblPr>
        <w:tblStyle w:val="a4"/>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925"/>
        <w:gridCol w:w="1260"/>
        <w:gridCol w:w="1260"/>
        <w:gridCol w:w="1260"/>
        <w:gridCol w:w="1530"/>
        <w:gridCol w:w="1530"/>
      </w:tblGrid>
      <w:tr w:rsidR="00850892" w14:paraId="220B4E83" w14:textId="73D85B30" w:rsidTr="00951EEF">
        <w:trPr>
          <w:trHeight w:val="222"/>
        </w:trPr>
        <w:tc>
          <w:tcPr>
            <w:tcW w:w="1950" w:type="dxa"/>
            <w:vAlign w:val="center"/>
          </w:tcPr>
          <w:p w14:paraId="0000002F" w14:textId="77777777" w:rsidR="00850892" w:rsidRPr="0044775E" w:rsidRDefault="00850892" w:rsidP="003C57DE">
            <w:pPr>
              <w:pStyle w:val="Tableheaders"/>
            </w:pPr>
            <w:r w:rsidRPr="0044775E">
              <w:t>Section</w:t>
            </w:r>
          </w:p>
        </w:tc>
        <w:tc>
          <w:tcPr>
            <w:tcW w:w="925" w:type="dxa"/>
            <w:vAlign w:val="center"/>
          </w:tcPr>
          <w:p w14:paraId="00000030" w14:textId="77777777" w:rsidR="00850892" w:rsidRPr="0044775E" w:rsidRDefault="00850892" w:rsidP="003C57DE">
            <w:pPr>
              <w:pStyle w:val="Tableheaders"/>
            </w:pPr>
            <w:r w:rsidRPr="0044775E">
              <w:t>Page #</w:t>
            </w:r>
          </w:p>
        </w:tc>
        <w:tc>
          <w:tcPr>
            <w:tcW w:w="1260" w:type="dxa"/>
            <w:vAlign w:val="center"/>
          </w:tcPr>
          <w:p w14:paraId="00000031" w14:textId="77777777" w:rsidR="00850892" w:rsidRPr="0044775E" w:rsidRDefault="00850892" w:rsidP="003C57DE">
            <w:pPr>
              <w:pStyle w:val="Tableheaders"/>
            </w:pPr>
            <w:r w:rsidRPr="0044775E">
              <w:t>Poultry</w:t>
            </w:r>
          </w:p>
        </w:tc>
        <w:tc>
          <w:tcPr>
            <w:tcW w:w="1260" w:type="dxa"/>
            <w:vAlign w:val="center"/>
          </w:tcPr>
          <w:p w14:paraId="00000032" w14:textId="77777777" w:rsidR="00850892" w:rsidRPr="0044775E" w:rsidRDefault="00850892" w:rsidP="003C57DE">
            <w:pPr>
              <w:pStyle w:val="Tableheaders"/>
            </w:pPr>
            <w:r w:rsidRPr="0044775E">
              <w:t>Equine</w:t>
            </w:r>
          </w:p>
        </w:tc>
        <w:tc>
          <w:tcPr>
            <w:tcW w:w="1260" w:type="dxa"/>
            <w:vAlign w:val="center"/>
          </w:tcPr>
          <w:p w14:paraId="00000033" w14:textId="77777777" w:rsidR="00850892" w:rsidRPr="0044775E" w:rsidRDefault="00850892" w:rsidP="003C57DE">
            <w:pPr>
              <w:pStyle w:val="Tableheaders"/>
            </w:pPr>
            <w:r w:rsidRPr="0044775E">
              <w:t>Cattle</w:t>
            </w:r>
          </w:p>
        </w:tc>
        <w:tc>
          <w:tcPr>
            <w:tcW w:w="1530" w:type="dxa"/>
            <w:vAlign w:val="center"/>
          </w:tcPr>
          <w:p w14:paraId="00000034" w14:textId="41DF6117" w:rsidR="00850892" w:rsidRPr="0044775E" w:rsidRDefault="00850892" w:rsidP="003C57DE">
            <w:pPr>
              <w:pStyle w:val="Tableheaders"/>
            </w:pPr>
            <w:r w:rsidRPr="0044775E">
              <w:t>Sheep/Goats</w:t>
            </w:r>
          </w:p>
        </w:tc>
        <w:tc>
          <w:tcPr>
            <w:tcW w:w="1530" w:type="dxa"/>
            <w:vAlign w:val="center"/>
          </w:tcPr>
          <w:p w14:paraId="4E2F3EEA" w14:textId="5C696242" w:rsidR="00850892" w:rsidRPr="0044775E" w:rsidRDefault="00850892" w:rsidP="003C57DE">
            <w:pPr>
              <w:pStyle w:val="Tableheaders"/>
            </w:pPr>
            <w:r>
              <w:t>Swine</w:t>
            </w:r>
          </w:p>
        </w:tc>
      </w:tr>
      <w:tr w:rsidR="00850892" w14:paraId="26CFBC87" w14:textId="72EA6A23" w:rsidTr="00951EEF">
        <w:trPr>
          <w:trHeight w:val="296"/>
        </w:trPr>
        <w:tc>
          <w:tcPr>
            <w:tcW w:w="1950" w:type="dxa"/>
            <w:vAlign w:val="center"/>
          </w:tcPr>
          <w:p w14:paraId="00000035" w14:textId="77777777" w:rsidR="00850892" w:rsidRPr="00C961CE" w:rsidRDefault="00850892" w:rsidP="003C57DE">
            <w:pPr>
              <w:pStyle w:val="Tabledata"/>
            </w:pPr>
            <w:r w:rsidRPr="00C961CE">
              <w:t>Participant Information</w:t>
            </w:r>
          </w:p>
        </w:tc>
        <w:tc>
          <w:tcPr>
            <w:tcW w:w="925" w:type="dxa"/>
            <w:vAlign w:val="center"/>
          </w:tcPr>
          <w:p w14:paraId="00000036" w14:textId="3AED4BDB" w:rsidR="00850892" w:rsidRPr="00C961CE" w:rsidRDefault="00850892" w:rsidP="003C57DE">
            <w:pPr>
              <w:pStyle w:val="Tabledata"/>
            </w:pPr>
            <w:r w:rsidRPr="00C961CE">
              <w:t>4</w:t>
            </w:r>
            <w:r>
              <w:t xml:space="preserve"> - 5</w:t>
            </w:r>
          </w:p>
        </w:tc>
        <w:tc>
          <w:tcPr>
            <w:tcW w:w="1260" w:type="dxa"/>
            <w:vAlign w:val="center"/>
          </w:tcPr>
          <w:p w14:paraId="00000037" w14:textId="77777777" w:rsidR="00850892" w:rsidRPr="00C961CE" w:rsidRDefault="00850892" w:rsidP="003C57DE">
            <w:pPr>
              <w:pStyle w:val="Tabledata"/>
            </w:pPr>
            <w:r w:rsidRPr="00C961CE">
              <w:t>X</w:t>
            </w:r>
          </w:p>
        </w:tc>
        <w:tc>
          <w:tcPr>
            <w:tcW w:w="1260" w:type="dxa"/>
            <w:vAlign w:val="center"/>
          </w:tcPr>
          <w:p w14:paraId="00000038" w14:textId="77777777" w:rsidR="00850892" w:rsidRPr="00C961CE" w:rsidRDefault="00850892" w:rsidP="003C57DE">
            <w:pPr>
              <w:pStyle w:val="Tabledata"/>
            </w:pPr>
            <w:r w:rsidRPr="00C961CE">
              <w:t>X</w:t>
            </w:r>
          </w:p>
        </w:tc>
        <w:tc>
          <w:tcPr>
            <w:tcW w:w="1260" w:type="dxa"/>
            <w:vAlign w:val="center"/>
          </w:tcPr>
          <w:p w14:paraId="00000039" w14:textId="77777777" w:rsidR="00850892" w:rsidRPr="00C961CE" w:rsidRDefault="00850892" w:rsidP="003C57DE">
            <w:pPr>
              <w:pStyle w:val="Tabledata"/>
            </w:pPr>
            <w:r w:rsidRPr="00C961CE">
              <w:t>X</w:t>
            </w:r>
          </w:p>
        </w:tc>
        <w:tc>
          <w:tcPr>
            <w:tcW w:w="1530" w:type="dxa"/>
            <w:vAlign w:val="center"/>
          </w:tcPr>
          <w:p w14:paraId="0000003A" w14:textId="4EFB4E9C" w:rsidR="00850892" w:rsidRPr="00C961CE" w:rsidRDefault="00850892" w:rsidP="003C57DE">
            <w:pPr>
              <w:pStyle w:val="Tabledata"/>
            </w:pPr>
            <w:r w:rsidRPr="00C961CE">
              <w:t>X</w:t>
            </w:r>
          </w:p>
        </w:tc>
        <w:tc>
          <w:tcPr>
            <w:tcW w:w="1530" w:type="dxa"/>
            <w:vAlign w:val="center"/>
          </w:tcPr>
          <w:p w14:paraId="25F6B71A" w14:textId="030DC199" w:rsidR="00850892" w:rsidRPr="00C961CE" w:rsidRDefault="00850892" w:rsidP="003C57DE">
            <w:pPr>
              <w:pStyle w:val="Tabledata"/>
            </w:pPr>
            <w:r w:rsidRPr="00C961CE">
              <w:t>X</w:t>
            </w:r>
          </w:p>
        </w:tc>
      </w:tr>
      <w:tr w:rsidR="00850892" w14:paraId="0A803EB8" w14:textId="305A8DA1" w:rsidTr="00951EEF">
        <w:trPr>
          <w:trHeight w:val="996"/>
        </w:trPr>
        <w:tc>
          <w:tcPr>
            <w:tcW w:w="1950" w:type="dxa"/>
            <w:vAlign w:val="center"/>
          </w:tcPr>
          <w:p w14:paraId="0000003B" w14:textId="77777777" w:rsidR="00850892" w:rsidRPr="00C961CE" w:rsidRDefault="00850892" w:rsidP="003C57DE">
            <w:pPr>
              <w:pStyle w:val="Tabledata"/>
            </w:pPr>
            <w:r w:rsidRPr="00C961CE">
              <w:t>Crust and Litter Estimation for Commercial Poultry Operation</w:t>
            </w:r>
          </w:p>
        </w:tc>
        <w:tc>
          <w:tcPr>
            <w:tcW w:w="925" w:type="dxa"/>
            <w:vAlign w:val="center"/>
          </w:tcPr>
          <w:p w14:paraId="0000003D" w14:textId="0B1FEE51" w:rsidR="00850892" w:rsidRPr="00C961CE" w:rsidRDefault="00850892" w:rsidP="003C57DE">
            <w:pPr>
              <w:pStyle w:val="Tabledata"/>
            </w:pPr>
            <w:r>
              <w:t>6-10</w:t>
            </w:r>
          </w:p>
        </w:tc>
        <w:tc>
          <w:tcPr>
            <w:tcW w:w="1260" w:type="dxa"/>
            <w:vAlign w:val="center"/>
          </w:tcPr>
          <w:p w14:paraId="0000003E" w14:textId="77777777" w:rsidR="00850892" w:rsidRPr="00C961CE" w:rsidRDefault="00850892" w:rsidP="003C57DE">
            <w:pPr>
              <w:pStyle w:val="Tabledata"/>
            </w:pPr>
            <w:r w:rsidRPr="00C961CE">
              <w:t>X</w:t>
            </w:r>
          </w:p>
        </w:tc>
        <w:tc>
          <w:tcPr>
            <w:tcW w:w="1260" w:type="dxa"/>
            <w:vAlign w:val="center"/>
          </w:tcPr>
          <w:p w14:paraId="0000003F" w14:textId="77777777" w:rsidR="00850892" w:rsidRPr="00C961CE" w:rsidRDefault="00850892" w:rsidP="003C57DE">
            <w:pPr>
              <w:pStyle w:val="Tabledata"/>
            </w:pPr>
          </w:p>
        </w:tc>
        <w:tc>
          <w:tcPr>
            <w:tcW w:w="1260" w:type="dxa"/>
            <w:vAlign w:val="center"/>
          </w:tcPr>
          <w:p w14:paraId="00000041" w14:textId="77777777" w:rsidR="00850892" w:rsidRPr="00C961CE" w:rsidRDefault="00850892" w:rsidP="003C57DE">
            <w:pPr>
              <w:pStyle w:val="Tabledata"/>
            </w:pPr>
          </w:p>
        </w:tc>
        <w:tc>
          <w:tcPr>
            <w:tcW w:w="1530" w:type="dxa"/>
            <w:vAlign w:val="center"/>
          </w:tcPr>
          <w:p w14:paraId="00000042" w14:textId="55F905BC" w:rsidR="00850892" w:rsidRPr="00C961CE" w:rsidRDefault="00850892" w:rsidP="003C57DE">
            <w:pPr>
              <w:pStyle w:val="Tabledata"/>
            </w:pPr>
          </w:p>
        </w:tc>
        <w:tc>
          <w:tcPr>
            <w:tcW w:w="1530" w:type="dxa"/>
            <w:vAlign w:val="center"/>
          </w:tcPr>
          <w:p w14:paraId="1CF82638" w14:textId="77777777" w:rsidR="00850892" w:rsidRPr="00C961CE" w:rsidRDefault="00850892" w:rsidP="003C57DE">
            <w:pPr>
              <w:pStyle w:val="Tabledata"/>
            </w:pPr>
          </w:p>
        </w:tc>
      </w:tr>
      <w:tr w:rsidR="00850892" w14:paraId="74F2CABE" w14:textId="4C3108E8" w:rsidTr="00951EEF">
        <w:trPr>
          <w:trHeight w:val="530"/>
        </w:trPr>
        <w:tc>
          <w:tcPr>
            <w:tcW w:w="1950" w:type="dxa"/>
            <w:vAlign w:val="center"/>
          </w:tcPr>
          <w:p w14:paraId="00000044" w14:textId="4754370C" w:rsidR="00850892" w:rsidRPr="00C961CE" w:rsidRDefault="00850892" w:rsidP="003C57DE">
            <w:pPr>
              <w:pStyle w:val="Tabledata"/>
            </w:pPr>
            <w:r w:rsidRPr="00C961CE">
              <w:t>Manure Estimation for an Equine Operation</w:t>
            </w:r>
          </w:p>
        </w:tc>
        <w:tc>
          <w:tcPr>
            <w:tcW w:w="925" w:type="dxa"/>
            <w:vAlign w:val="center"/>
          </w:tcPr>
          <w:p w14:paraId="00000045" w14:textId="102ADE1B" w:rsidR="00850892" w:rsidRPr="00C961CE" w:rsidRDefault="00850892" w:rsidP="003C57DE">
            <w:pPr>
              <w:pStyle w:val="Tabledata"/>
            </w:pPr>
            <w:r>
              <w:t>11-14</w:t>
            </w:r>
          </w:p>
        </w:tc>
        <w:tc>
          <w:tcPr>
            <w:tcW w:w="1260" w:type="dxa"/>
            <w:vAlign w:val="center"/>
          </w:tcPr>
          <w:p w14:paraId="00000046" w14:textId="77777777" w:rsidR="00850892" w:rsidRPr="00C961CE" w:rsidRDefault="00850892" w:rsidP="003C57DE">
            <w:pPr>
              <w:pStyle w:val="Tabledata"/>
            </w:pPr>
          </w:p>
        </w:tc>
        <w:tc>
          <w:tcPr>
            <w:tcW w:w="1260" w:type="dxa"/>
            <w:vAlign w:val="center"/>
          </w:tcPr>
          <w:p w14:paraId="00000047" w14:textId="77777777" w:rsidR="00850892" w:rsidRPr="00C961CE" w:rsidRDefault="00850892" w:rsidP="003C57DE">
            <w:pPr>
              <w:pStyle w:val="Tabledata"/>
            </w:pPr>
            <w:r w:rsidRPr="00C961CE">
              <w:t>X</w:t>
            </w:r>
          </w:p>
        </w:tc>
        <w:tc>
          <w:tcPr>
            <w:tcW w:w="1260" w:type="dxa"/>
            <w:vAlign w:val="center"/>
          </w:tcPr>
          <w:p w14:paraId="00000048" w14:textId="77777777" w:rsidR="00850892" w:rsidRPr="00C961CE" w:rsidRDefault="00850892" w:rsidP="003C57DE">
            <w:pPr>
              <w:pStyle w:val="Tabledata"/>
            </w:pPr>
          </w:p>
        </w:tc>
        <w:tc>
          <w:tcPr>
            <w:tcW w:w="1530" w:type="dxa"/>
            <w:vAlign w:val="center"/>
          </w:tcPr>
          <w:p w14:paraId="00000049" w14:textId="125DBE62" w:rsidR="00850892" w:rsidRPr="00C961CE" w:rsidRDefault="00850892" w:rsidP="003C57DE">
            <w:pPr>
              <w:pStyle w:val="Tabledata"/>
            </w:pPr>
          </w:p>
        </w:tc>
        <w:tc>
          <w:tcPr>
            <w:tcW w:w="1530" w:type="dxa"/>
            <w:vAlign w:val="center"/>
          </w:tcPr>
          <w:p w14:paraId="102F8872" w14:textId="77777777" w:rsidR="00850892" w:rsidRPr="00C961CE" w:rsidRDefault="00850892" w:rsidP="003C57DE">
            <w:pPr>
              <w:pStyle w:val="Tabledata"/>
            </w:pPr>
          </w:p>
        </w:tc>
      </w:tr>
      <w:tr w:rsidR="00850892" w14:paraId="2158DA2E" w14:textId="2DADC87E" w:rsidTr="00951EEF">
        <w:trPr>
          <w:trHeight w:val="521"/>
        </w:trPr>
        <w:tc>
          <w:tcPr>
            <w:tcW w:w="1950" w:type="dxa"/>
            <w:vAlign w:val="center"/>
          </w:tcPr>
          <w:p w14:paraId="0000004B" w14:textId="57977984" w:rsidR="00850892" w:rsidRPr="00C961CE" w:rsidRDefault="00850892" w:rsidP="003C57DE">
            <w:pPr>
              <w:pStyle w:val="Tabledata"/>
            </w:pPr>
            <w:r w:rsidRPr="00C961CE">
              <w:t>Manure Estimation for</w:t>
            </w:r>
            <w:r>
              <w:t xml:space="preserve"> </w:t>
            </w:r>
            <w:r w:rsidRPr="00C961CE">
              <w:t>a Cattle Operation</w:t>
            </w:r>
          </w:p>
        </w:tc>
        <w:tc>
          <w:tcPr>
            <w:tcW w:w="925" w:type="dxa"/>
            <w:vAlign w:val="center"/>
          </w:tcPr>
          <w:p w14:paraId="0000004C" w14:textId="56B6E614" w:rsidR="00850892" w:rsidRPr="00C961CE" w:rsidRDefault="00850892" w:rsidP="003C57DE">
            <w:pPr>
              <w:pStyle w:val="Tabledata"/>
            </w:pPr>
            <w:r>
              <w:t>15-18</w:t>
            </w:r>
          </w:p>
        </w:tc>
        <w:tc>
          <w:tcPr>
            <w:tcW w:w="1260" w:type="dxa"/>
            <w:vAlign w:val="center"/>
          </w:tcPr>
          <w:p w14:paraId="0000004D" w14:textId="77777777" w:rsidR="00850892" w:rsidRPr="00C961CE" w:rsidRDefault="00850892" w:rsidP="003C57DE">
            <w:pPr>
              <w:pStyle w:val="Tabledata"/>
            </w:pPr>
          </w:p>
        </w:tc>
        <w:tc>
          <w:tcPr>
            <w:tcW w:w="1260" w:type="dxa"/>
            <w:vAlign w:val="center"/>
          </w:tcPr>
          <w:p w14:paraId="0000004E" w14:textId="77777777" w:rsidR="00850892" w:rsidRPr="00C961CE" w:rsidRDefault="00850892" w:rsidP="003C57DE">
            <w:pPr>
              <w:pStyle w:val="Tabledata"/>
            </w:pPr>
          </w:p>
        </w:tc>
        <w:tc>
          <w:tcPr>
            <w:tcW w:w="1260" w:type="dxa"/>
            <w:vAlign w:val="center"/>
          </w:tcPr>
          <w:p w14:paraId="0000004F" w14:textId="77777777" w:rsidR="00850892" w:rsidRPr="00C961CE" w:rsidRDefault="00850892" w:rsidP="003C57DE">
            <w:pPr>
              <w:pStyle w:val="Tabledata"/>
            </w:pPr>
            <w:r w:rsidRPr="00C961CE">
              <w:t>X</w:t>
            </w:r>
          </w:p>
        </w:tc>
        <w:tc>
          <w:tcPr>
            <w:tcW w:w="1530" w:type="dxa"/>
            <w:vAlign w:val="center"/>
          </w:tcPr>
          <w:p w14:paraId="00000050" w14:textId="17AB4497" w:rsidR="00850892" w:rsidRPr="00C961CE" w:rsidRDefault="00850892" w:rsidP="003C57DE">
            <w:pPr>
              <w:pStyle w:val="Tabledata"/>
            </w:pPr>
          </w:p>
        </w:tc>
        <w:tc>
          <w:tcPr>
            <w:tcW w:w="1530" w:type="dxa"/>
            <w:vAlign w:val="center"/>
          </w:tcPr>
          <w:p w14:paraId="7EF15B71" w14:textId="77777777" w:rsidR="00850892" w:rsidRPr="00C961CE" w:rsidRDefault="00850892" w:rsidP="003C57DE">
            <w:pPr>
              <w:pStyle w:val="Tabledata"/>
            </w:pPr>
          </w:p>
        </w:tc>
      </w:tr>
      <w:tr w:rsidR="00850892" w14:paraId="4F649EA3" w14:textId="75A28F6F" w:rsidTr="00951EEF">
        <w:trPr>
          <w:trHeight w:val="521"/>
        </w:trPr>
        <w:tc>
          <w:tcPr>
            <w:tcW w:w="1950" w:type="dxa"/>
            <w:vAlign w:val="center"/>
          </w:tcPr>
          <w:p w14:paraId="0240EBF0" w14:textId="7B84294B" w:rsidR="00850892" w:rsidRPr="008A67C2" w:rsidRDefault="00850892" w:rsidP="003C57DE">
            <w:pPr>
              <w:pStyle w:val="Tabledata"/>
            </w:pPr>
            <w:r w:rsidRPr="00C961CE">
              <w:t>Manure Estimation for Sheep and/or Goat Operation</w:t>
            </w:r>
          </w:p>
        </w:tc>
        <w:tc>
          <w:tcPr>
            <w:tcW w:w="925" w:type="dxa"/>
            <w:vAlign w:val="center"/>
          </w:tcPr>
          <w:p w14:paraId="0FA8167B" w14:textId="0D57E679" w:rsidR="00850892" w:rsidRDefault="00850892" w:rsidP="003C57DE">
            <w:pPr>
              <w:pStyle w:val="Tabledata"/>
            </w:pPr>
            <w:r>
              <w:t>19-22</w:t>
            </w:r>
          </w:p>
        </w:tc>
        <w:tc>
          <w:tcPr>
            <w:tcW w:w="1260" w:type="dxa"/>
            <w:vAlign w:val="center"/>
          </w:tcPr>
          <w:p w14:paraId="3E731A51" w14:textId="77777777" w:rsidR="00850892" w:rsidRPr="00C961CE" w:rsidRDefault="00850892" w:rsidP="003C57DE">
            <w:pPr>
              <w:pStyle w:val="Tabledata"/>
            </w:pPr>
          </w:p>
        </w:tc>
        <w:tc>
          <w:tcPr>
            <w:tcW w:w="1260" w:type="dxa"/>
            <w:vAlign w:val="center"/>
          </w:tcPr>
          <w:p w14:paraId="60C577A8" w14:textId="77777777" w:rsidR="00850892" w:rsidRPr="00C961CE" w:rsidRDefault="00850892" w:rsidP="003C57DE">
            <w:pPr>
              <w:pStyle w:val="Tabledata"/>
            </w:pPr>
          </w:p>
        </w:tc>
        <w:tc>
          <w:tcPr>
            <w:tcW w:w="1260" w:type="dxa"/>
            <w:vAlign w:val="center"/>
          </w:tcPr>
          <w:p w14:paraId="128C46E5" w14:textId="77777777" w:rsidR="00850892" w:rsidRPr="00C961CE" w:rsidRDefault="00850892" w:rsidP="003C57DE">
            <w:pPr>
              <w:pStyle w:val="Tabledata"/>
            </w:pPr>
          </w:p>
        </w:tc>
        <w:tc>
          <w:tcPr>
            <w:tcW w:w="1530" w:type="dxa"/>
            <w:vAlign w:val="center"/>
          </w:tcPr>
          <w:p w14:paraId="2A887105" w14:textId="559BEA24" w:rsidR="00850892" w:rsidRPr="00C961CE" w:rsidRDefault="00850892" w:rsidP="003C57DE">
            <w:pPr>
              <w:pStyle w:val="Tabledata"/>
            </w:pPr>
            <w:r w:rsidRPr="00C961CE">
              <w:t>X</w:t>
            </w:r>
          </w:p>
        </w:tc>
        <w:tc>
          <w:tcPr>
            <w:tcW w:w="1530" w:type="dxa"/>
            <w:vAlign w:val="center"/>
          </w:tcPr>
          <w:p w14:paraId="7865838A" w14:textId="77777777" w:rsidR="00850892" w:rsidRPr="00C961CE" w:rsidRDefault="00850892" w:rsidP="003C57DE">
            <w:pPr>
              <w:pStyle w:val="Tabledata"/>
            </w:pPr>
          </w:p>
        </w:tc>
      </w:tr>
    </w:tbl>
    <w:p w14:paraId="00000057" w14:textId="77777777" w:rsidR="00B9518F" w:rsidRDefault="00B9518F">
      <w:pPr>
        <w:jc w:val="center"/>
        <w:rPr>
          <w:b/>
        </w:rPr>
        <w:sectPr w:rsidR="00B9518F" w:rsidSect="004A33CE">
          <w:footerReference w:type="first" r:id="rId15"/>
          <w:pgSz w:w="12240" w:h="15840"/>
          <w:pgMar w:top="1440" w:right="1440" w:bottom="1440" w:left="1440" w:header="720" w:footer="288" w:gutter="0"/>
          <w:cols w:space="720"/>
          <w:docGrid w:linePitch="299"/>
        </w:sectPr>
      </w:pPr>
    </w:p>
    <w:p w14:paraId="00000058" w14:textId="77777777" w:rsidR="00B9518F" w:rsidRDefault="008E5306" w:rsidP="00C3792B">
      <w:pPr>
        <w:pStyle w:val="Heading2"/>
      </w:pPr>
      <w:r>
        <w:lastRenderedPageBreak/>
        <w:t>Participant Information</w:t>
      </w:r>
    </w:p>
    <w:p w14:paraId="00000059" w14:textId="36709E1E" w:rsidR="00B9518F" w:rsidRDefault="008E5306">
      <w:r>
        <w:t xml:space="preserve">The information in this section is required for </w:t>
      </w:r>
      <w:r>
        <w:rPr>
          <w:b/>
        </w:rPr>
        <w:t>ALL</w:t>
      </w:r>
      <w:r>
        <w:t xml:space="preserve"> operations that need an Animal Waste Management Plan. The participant information will also be helpful when it comes time to complete the Delaware Nutrient Annual Report. The watershed number can be found at the </w:t>
      </w:r>
      <w:hyperlink r:id="rId16">
        <w:r w:rsidRPr="00C3792B">
          <w:rPr>
            <w:rStyle w:val="Links"/>
          </w:rPr>
          <w:t>Delaware Watershed Search</w:t>
        </w:r>
      </w:hyperlink>
      <w:r>
        <w:t xml:space="preserve"> website by entering the physical location address of the operation and clicking in close proximity to the location on the map. It may be necessary to zoom out of the map to identify the correct watershed outline. Upon clicking on the map within the appropriate watershed, record the number next to the label “HUC-10”.</w:t>
      </w:r>
    </w:p>
    <w:p w14:paraId="0000005A" w14:textId="77777777" w:rsidR="00B9518F" w:rsidRDefault="008E5306">
      <w:pPr>
        <w:jc w:val="center"/>
      </w:pPr>
      <w:r>
        <w:t>.</w:t>
      </w:r>
    </w:p>
    <w:p w14:paraId="08FF73BE" w14:textId="742C4F2B" w:rsidR="00980E00" w:rsidRPr="00FB4E55" w:rsidRDefault="008E5306" w:rsidP="00FB4E55">
      <w:pPr>
        <w:pStyle w:val="FormQuestions"/>
        <w:rPr>
          <w:b w:val="0"/>
          <w:bCs w:val="0"/>
        </w:rPr>
      </w:pPr>
      <w:r w:rsidRPr="00FB4E55">
        <w:t>Applicant Name</w:t>
      </w:r>
      <w:r w:rsidR="00FB4E55" w:rsidRPr="00FB4E55">
        <w:rPr>
          <w:b w:val="0"/>
          <w:bCs w:val="0"/>
        </w:rPr>
        <w:t>:</w:t>
      </w:r>
      <w:r w:rsidRPr="00FB4E55">
        <w:rPr>
          <w:b w:val="0"/>
          <w:bCs w:val="0"/>
        </w:rPr>
        <w:t xml:space="preserve"> </w:t>
      </w:r>
      <w:r w:rsidR="004D4E93" w:rsidRPr="00FB4E55">
        <w:rPr>
          <w:b w:val="0"/>
          <w:bCs w:val="0"/>
        </w:rPr>
        <w:fldChar w:fldCharType="begin">
          <w:ffData>
            <w:name w:val=""/>
            <w:enabled/>
            <w:calcOnExit w:val="0"/>
            <w:textInput>
              <w:default w:val="[Select or tap here to enter text.]"/>
            </w:textInput>
          </w:ffData>
        </w:fldChar>
      </w:r>
      <w:r w:rsidR="004D4E93" w:rsidRPr="00FB4E55">
        <w:rPr>
          <w:b w:val="0"/>
          <w:bCs w:val="0"/>
        </w:rPr>
        <w:instrText xml:space="preserve"> FORMTEXT </w:instrText>
      </w:r>
      <w:r w:rsidR="004D4E93" w:rsidRPr="00FB4E55">
        <w:rPr>
          <w:b w:val="0"/>
          <w:bCs w:val="0"/>
        </w:rPr>
      </w:r>
      <w:r w:rsidR="004D4E93" w:rsidRPr="00FB4E55">
        <w:rPr>
          <w:b w:val="0"/>
          <w:bCs w:val="0"/>
        </w:rPr>
        <w:fldChar w:fldCharType="separate"/>
      </w:r>
      <w:r w:rsidR="002D256D">
        <w:rPr>
          <w:b w:val="0"/>
          <w:bCs w:val="0"/>
          <w:noProof/>
        </w:rPr>
        <w:t>_______________________</w:t>
      </w:r>
      <w:r w:rsidR="004D4E93" w:rsidRPr="00FB4E55">
        <w:rPr>
          <w:b w:val="0"/>
          <w:bCs w:val="0"/>
        </w:rPr>
        <w:fldChar w:fldCharType="end"/>
      </w:r>
    </w:p>
    <w:p w14:paraId="36706EC3" w14:textId="2DFDB3FE" w:rsidR="00980E00" w:rsidRPr="00FB4E55" w:rsidRDefault="008E5306" w:rsidP="00FB4E55">
      <w:pPr>
        <w:pStyle w:val="FormQuestions"/>
        <w:rPr>
          <w:b w:val="0"/>
          <w:bCs w:val="0"/>
        </w:rPr>
      </w:pPr>
      <w:r w:rsidRPr="00FB4E55">
        <w:t>Mailing Address</w:t>
      </w:r>
      <w:r w:rsidR="00FB4E55">
        <w:t>:</w:t>
      </w:r>
      <w:r w:rsidRPr="00FB4E55">
        <w:t xml:space="preserve"> </w:t>
      </w:r>
      <w:r w:rsidR="00FB4E55" w:rsidRPr="00FB4E55">
        <w:rPr>
          <w:b w:val="0"/>
          <w:bCs w:val="0"/>
        </w:rPr>
        <w:fldChar w:fldCharType="begin">
          <w:ffData>
            <w:name w:val=""/>
            <w:enabled/>
            <w:calcOnExit w:val="0"/>
            <w:textInput>
              <w:default w:val="[Select or tap here to enter text.]"/>
            </w:textInput>
          </w:ffData>
        </w:fldChar>
      </w:r>
      <w:r w:rsidR="00FB4E55" w:rsidRPr="00FB4E55">
        <w:rPr>
          <w:b w:val="0"/>
          <w:bCs w:val="0"/>
        </w:rPr>
        <w:instrText xml:space="preserve"> FORMTEXT </w:instrText>
      </w:r>
      <w:r w:rsidR="00FB4E55" w:rsidRPr="00FB4E55">
        <w:rPr>
          <w:b w:val="0"/>
          <w:bCs w:val="0"/>
        </w:rPr>
      </w:r>
      <w:r w:rsidR="00FB4E55" w:rsidRPr="00FB4E55">
        <w:rPr>
          <w:b w:val="0"/>
          <w:bCs w:val="0"/>
        </w:rPr>
        <w:fldChar w:fldCharType="separate"/>
      </w:r>
      <w:r w:rsidR="002D256D">
        <w:rPr>
          <w:b w:val="0"/>
          <w:bCs w:val="0"/>
          <w:noProof/>
        </w:rPr>
        <w:t>_______________________</w:t>
      </w:r>
      <w:r w:rsidR="00FB4E55" w:rsidRPr="00FB4E55">
        <w:rPr>
          <w:b w:val="0"/>
          <w:bCs w:val="0"/>
        </w:rPr>
        <w:fldChar w:fldCharType="end"/>
      </w:r>
    </w:p>
    <w:p w14:paraId="70F48EEC" w14:textId="7FECEAFE" w:rsidR="00FB4E55" w:rsidRDefault="008E5306" w:rsidP="00FB4E55">
      <w:pPr>
        <w:pStyle w:val="FormQuestions"/>
      </w:pPr>
      <w:r w:rsidRPr="00FB4E55">
        <w:t>Phone Number</w:t>
      </w:r>
      <w:r w:rsidR="00FB4E55">
        <w:t>:</w:t>
      </w:r>
      <w:r w:rsidRPr="00FB4E55">
        <w:t xml:space="preserve"> </w:t>
      </w:r>
      <w:r w:rsidR="00FB4E55" w:rsidRPr="00FB4E55">
        <w:rPr>
          <w:b w:val="0"/>
          <w:bCs w:val="0"/>
        </w:rPr>
        <w:fldChar w:fldCharType="begin">
          <w:ffData>
            <w:name w:val=""/>
            <w:enabled/>
            <w:calcOnExit w:val="0"/>
            <w:textInput>
              <w:default w:val="[Select or tap here to enter text.]"/>
            </w:textInput>
          </w:ffData>
        </w:fldChar>
      </w:r>
      <w:r w:rsidR="00FB4E55" w:rsidRPr="00FB4E55">
        <w:rPr>
          <w:b w:val="0"/>
          <w:bCs w:val="0"/>
        </w:rPr>
        <w:instrText xml:space="preserve"> FORMTEXT </w:instrText>
      </w:r>
      <w:r w:rsidR="00FB4E55" w:rsidRPr="00FB4E55">
        <w:rPr>
          <w:b w:val="0"/>
          <w:bCs w:val="0"/>
        </w:rPr>
      </w:r>
      <w:r w:rsidR="00FB4E55" w:rsidRPr="00FB4E55">
        <w:rPr>
          <w:b w:val="0"/>
          <w:bCs w:val="0"/>
        </w:rPr>
        <w:fldChar w:fldCharType="separate"/>
      </w:r>
      <w:r w:rsidR="002D256D">
        <w:rPr>
          <w:b w:val="0"/>
          <w:bCs w:val="0"/>
          <w:noProof/>
        </w:rPr>
        <w:t>_______________________</w:t>
      </w:r>
      <w:r w:rsidR="00FB4E55" w:rsidRPr="00FB4E55">
        <w:rPr>
          <w:b w:val="0"/>
          <w:bCs w:val="0"/>
        </w:rPr>
        <w:fldChar w:fldCharType="end"/>
      </w:r>
      <w:r w:rsidR="00FB4E55">
        <w:tab/>
      </w:r>
      <w:r w:rsidR="00FB4E55">
        <w:tab/>
      </w:r>
    </w:p>
    <w:p w14:paraId="0000005D" w14:textId="7D848A16" w:rsidR="00B9518F" w:rsidRPr="00FB4E55" w:rsidRDefault="008E5306" w:rsidP="00FB4E55">
      <w:pPr>
        <w:pStyle w:val="FormQuestions"/>
        <w:rPr>
          <w:b w:val="0"/>
          <w:bCs w:val="0"/>
        </w:rPr>
      </w:pPr>
      <w:r w:rsidRPr="00FB4E55">
        <w:t>Email</w:t>
      </w:r>
      <w:r w:rsidR="00FB4E55">
        <w:t xml:space="preserve">: </w:t>
      </w:r>
      <w:r w:rsidR="00FB4E55" w:rsidRPr="00FB4E55">
        <w:rPr>
          <w:b w:val="0"/>
          <w:bCs w:val="0"/>
        </w:rPr>
        <w:fldChar w:fldCharType="begin">
          <w:ffData>
            <w:name w:val=""/>
            <w:enabled/>
            <w:calcOnExit w:val="0"/>
            <w:textInput>
              <w:default w:val="[Select or tap here to enter text.]"/>
            </w:textInput>
          </w:ffData>
        </w:fldChar>
      </w:r>
      <w:r w:rsidR="00FB4E55" w:rsidRPr="00FB4E55">
        <w:rPr>
          <w:b w:val="0"/>
          <w:bCs w:val="0"/>
        </w:rPr>
        <w:instrText xml:space="preserve"> FORMTEXT </w:instrText>
      </w:r>
      <w:r w:rsidR="00FB4E55" w:rsidRPr="00FB4E55">
        <w:rPr>
          <w:b w:val="0"/>
          <w:bCs w:val="0"/>
        </w:rPr>
      </w:r>
      <w:r w:rsidR="00FB4E55" w:rsidRPr="00FB4E55">
        <w:rPr>
          <w:b w:val="0"/>
          <w:bCs w:val="0"/>
        </w:rPr>
        <w:fldChar w:fldCharType="separate"/>
      </w:r>
      <w:r w:rsidR="002D256D">
        <w:rPr>
          <w:b w:val="0"/>
          <w:bCs w:val="0"/>
          <w:noProof/>
        </w:rPr>
        <w:t>_______________________</w:t>
      </w:r>
      <w:r w:rsidR="00FB4E55" w:rsidRPr="00FB4E55">
        <w:rPr>
          <w:b w:val="0"/>
          <w:bCs w:val="0"/>
        </w:rPr>
        <w:fldChar w:fldCharType="end"/>
      </w:r>
    </w:p>
    <w:p w14:paraId="57F9F4E7" w14:textId="77777777" w:rsidR="00FB4E55" w:rsidRDefault="00FB4E55" w:rsidP="00FB4E55">
      <w:pPr>
        <w:pStyle w:val="FormQuestions"/>
      </w:pPr>
    </w:p>
    <w:p w14:paraId="1EC989E2" w14:textId="36CD3643" w:rsidR="00980E00" w:rsidRPr="00FB4E55" w:rsidRDefault="008E5306" w:rsidP="00FB4E55">
      <w:pPr>
        <w:pStyle w:val="FormQuestions"/>
      </w:pPr>
      <w:r w:rsidRPr="00FB4E55">
        <w:t>Operation Name</w:t>
      </w:r>
      <w:r w:rsidR="00FB4E55">
        <w:t>:</w:t>
      </w:r>
      <w:r w:rsidRPr="00FB4E55">
        <w:t xml:space="preserve"> </w:t>
      </w:r>
      <w:r w:rsidR="00FB4E55" w:rsidRPr="00FB4E55">
        <w:rPr>
          <w:b w:val="0"/>
          <w:bCs w:val="0"/>
        </w:rPr>
        <w:fldChar w:fldCharType="begin">
          <w:ffData>
            <w:name w:val=""/>
            <w:enabled/>
            <w:calcOnExit w:val="0"/>
            <w:textInput>
              <w:default w:val="[Select or tap here to enter text.]"/>
            </w:textInput>
          </w:ffData>
        </w:fldChar>
      </w:r>
      <w:r w:rsidR="00FB4E55" w:rsidRPr="00FB4E55">
        <w:rPr>
          <w:b w:val="0"/>
          <w:bCs w:val="0"/>
        </w:rPr>
        <w:instrText xml:space="preserve"> FORMTEXT </w:instrText>
      </w:r>
      <w:r w:rsidR="00FB4E55" w:rsidRPr="00FB4E55">
        <w:rPr>
          <w:b w:val="0"/>
          <w:bCs w:val="0"/>
        </w:rPr>
      </w:r>
      <w:r w:rsidR="00FB4E55" w:rsidRPr="00FB4E55">
        <w:rPr>
          <w:b w:val="0"/>
          <w:bCs w:val="0"/>
        </w:rPr>
        <w:fldChar w:fldCharType="separate"/>
      </w:r>
      <w:r w:rsidR="002D256D">
        <w:rPr>
          <w:b w:val="0"/>
          <w:bCs w:val="0"/>
          <w:noProof/>
        </w:rPr>
        <w:t>_______________________</w:t>
      </w:r>
      <w:r w:rsidR="00FB4E55" w:rsidRPr="00FB4E55">
        <w:rPr>
          <w:b w:val="0"/>
          <w:bCs w:val="0"/>
        </w:rPr>
        <w:fldChar w:fldCharType="end"/>
      </w:r>
    </w:p>
    <w:p w14:paraId="33AF3819" w14:textId="281AA8D4" w:rsidR="00980E00" w:rsidRPr="00FB4E55" w:rsidRDefault="008E5306" w:rsidP="00FB4E55">
      <w:pPr>
        <w:pStyle w:val="FormQuestions"/>
      </w:pPr>
      <w:r w:rsidRPr="00FB4E55">
        <w:t>Operation Address</w:t>
      </w:r>
      <w:r w:rsidR="00FB4E55">
        <w:t>:</w:t>
      </w:r>
      <w:r w:rsidRPr="00FB4E55">
        <w:t xml:space="preserve"> </w:t>
      </w:r>
      <w:r w:rsidR="00FB4E55" w:rsidRPr="00FB4E55">
        <w:rPr>
          <w:b w:val="0"/>
          <w:bCs w:val="0"/>
        </w:rPr>
        <w:fldChar w:fldCharType="begin">
          <w:ffData>
            <w:name w:val=""/>
            <w:enabled/>
            <w:calcOnExit w:val="0"/>
            <w:textInput>
              <w:default w:val="[Select or tap here to enter text.]"/>
            </w:textInput>
          </w:ffData>
        </w:fldChar>
      </w:r>
      <w:r w:rsidR="00FB4E55" w:rsidRPr="00FB4E55">
        <w:rPr>
          <w:b w:val="0"/>
          <w:bCs w:val="0"/>
        </w:rPr>
        <w:instrText xml:space="preserve"> FORMTEXT </w:instrText>
      </w:r>
      <w:r w:rsidR="00FB4E55" w:rsidRPr="00FB4E55">
        <w:rPr>
          <w:b w:val="0"/>
          <w:bCs w:val="0"/>
        </w:rPr>
      </w:r>
      <w:r w:rsidR="00FB4E55" w:rsidRPr="00FB4E55">
        <w:rPr>
          <w:b w:val="0"/>
          <w:bCs w:val="0"/>
        </w:rPr>
        <w:fldChar w:fldCharType="separate"/>
      </w:r>
      <w:r w:rsidR="002D256D">
        <w:rPr>
          <w:b w:val="0"/>
          <w:bCs w:val="0"/>
          <w:noProof/>
        </w:rPr>
        <w:t>_______________________</w:t>
      </w:r>
      <w:r w:rsidR="00FB4E55" w:rsidRPr="00FB4E55">
        <w:rPr>
          <w:b w:val="0"/>
          <w:bCs w:val="0"/>
        </w:rPr>
        <w:fldChar w:fldCharType="end"/>
      </w:r>
    </w:p>
    <w:p w14:paraId="4A8383D4" w14:textId="77777777" w:rsidR="00FB4E55" w:rsidRDefault="00FB4E55" w:rsidP="00FB4E55">
      <w:pPr>
        <w:pStyle w:val="FormQuestions"/>
      </w:pPr>
    </w:p>
    <w:p w14:paraId="31C45E1F" w14:textId="18BC600D" w:rsidR="00980E00" w:rsidRPr="00FB4E55" w:rsidRDefault="008E5306" w:rsidP="00FB4E55">
      <w:pPr>
        <w:pStyle w:val="FormQuestions"/>
        <w:rPr>
          <w:b w:val="0"/>
          <w:bCs w:val="0"/>
        </w:rPr>
      </w:pPr>
      <w:r w:rsidRPr="00FB4E55">
        <w:t>Operation Name</w:t>
      </w:r>
      <w:r w:rsidR="000018E6">
        <w:t xml:space="preserve"> (if multiple)</w:t>
      </w:r>
      <w:r w:rsidR="00FB4E55">
        <w:t>:</w:t>
      </w:r>
      <w:r w:rsidRPr="00FB4E55">
        <w:t xml:space="preserve"> </w:t>
      </w:r>
      <w:r w:rsidR="00FB4E55" w:rsidRPr="00FB4E55">
        <w:rPr>
          <w:b w:val="0"/>
          <w:bCs w:val="0"/>
        </w:rPr>
        <w:fldChar w:fldCharType="begin">
          <w:ffData>
            <w:name w:val=""/>
            <w:enabled/>
            <w:calcOnExit w:val="0"/>
            <w:textInput>
              <w:default w:val="[Select or tap here to enter text.]"/>
            </w:textInput>
          </w:ffData>
        </w:fldChar>
      </w:r>
      <w:r w:rsidR="00FB4E55" w:rsidRPr="00FB4E55">
        <w:rPr>
          <w:b w:val="0"/>
          <w:bCs w:val="0"/>
        </w:rPr>
        <w:instrText xml:space="preserve"> FORMTEXT </w:instrText>
      </w:r>
      <w:r w:rsidR="00FB4E55" w:rsidRPr="00FB4E55">
        <w:rPr>
          <w:b w:val="0"/>
          <w:bCs w:val="0"/>
        </w:rPr>
      </w:r>
      <w:r w:rsidR="00FB4E55" w:rsidRPr="00FB4E55">
        <w:rPr>
          <w:b w:val="0"/>
          <w:bCs w:val="0"/>
        </w:rPr>
        <w:fldChar w:fldCharType="separate"/>
      </w:r>
      <w:r w:rsidR="002D256D">
        <w:rPr>
          <w:b w:val="0"/>
          <w:bCs w:val="0"/>
          <w:noProof/>
        </w:rPr>
        <w:t>_______________________</w:t>
      </w:r>
      <w:r w:rsidR="00FB4E55" w:rsidRPr="00FB4E55">
        <w:rPr>
          <w:b w:val="0"/>
          <w:bCs w:val="0"/>
        </w:rPr>
        <w:fldChar w:fldCharType="end"/>
      </w:r>
    </w:p>
    <w:p w14:paraId="00000061" w14:textId="3A1A2C7A" w:rsidR="00B9518F" w:rsidRPr="00FB4E55" w:rsidRDefault="008E5306" w:rsidP="00FB4E55">
      <w:pPr>
        <w:pStyle w:val="FormQuestions"/>
      </w:pPr>
      <w:r w:rsidRPr="00FB4E55">
        <w:t>Operation Address</w:t>
      </w:r>
      <w:r w:rsidR="000018E6">
        <w:t xml:space="preserve"> (if multiple)</w:t>
      </w:r>
      <w:r w:rsidR="00FB4E55">
        <w:t>:</w:t>
      </w:r>
      <w:r w:rsidRPr="00FB4E55">
        <w:t xml:space="preserve"> </w:t>
      </w:r>
      <w:r w:rsidR="00FB4E55" w:rsidRPr="00FB4E55">
        <w:rPr>
          <w:b w:val="0"/>
          <w:bCs w:val="0"/>
        </w:rPr>
        <w:fldChar w:fldCharType="begin">
          <w:ffData>
            <w:name w:val=""/>
            <w:enabled/>
            <w:calcOnExit w:val="0"/>
            <w:textInput>
              <w:default w:val="[Select or tap here to enter text.]"/>
            </w:textInput>
          </w:ffData>
        </w:fldChar>
      </w:r>
      <w:r w:rsidR="00FB4E55" w:rsidRPr="00FB4E55">
        <w:rPr>
          <w:b w:val="0"/>
          <w:bCs w:val="0"/>
        </w:rPr>
        <w:instrText xml:space="preserve"> FORMTEXT </w:instrText>
      </w:r>
      <w:r w:rsidR="00FB4E55" w:rsidRPr="00FB4E55">
        <w:rPr>
          <w:b w:val="0"/>
          <w:bCs w:val="0"/>
        </w:rPr>
      </w:r>
      <w:r w:rsidR="00FB4E55" w:rsidRPr="00FB4E55">
        <w:rPr>
          <w:b w:val="0"/>
          <w:bCs w:val="0"/>
        </w:rPr>
        <w:fldChar w:fldCharType="separate"/>
      </w:r>
      <w:r w:rsidR="002D256D">
        <w:rPr>
          <w:b w:val="0"/>
          <w:bCs w:val="0"/>
          <w:noProof/>
        </w:rPr>
        <w:t>_______________________</w:t>
      </w:r>
      <w:r w:rsidR="00FB4E55" w:rsidRPr="00FB4E55">
        <w:rPr>
          <w:b w:val="0"/>
          <w:bCs w:val="0"/>
        </w:rPr>
        <w:fldChar w:fldCharType="end"/>
      </w:r>
    </w:p>
    <w:p w14:paraId="2EA69F04" w14:textId="77777777" w:rsidR="00980E00" w:rsidRPr="00FB4E55" w:rsidRDefault="00980E00" w:rsidP="00FB4E55">
      <w:pPr>
        <w:pStyle w:val="FormQuestions"/>
      </w:pPr>
    </w:p>
    <w:p w14:paraId="1039EB2E" w14:textId="58ADA59E" w:rsidR="00980E00" w:rsidRPr="00FB4E55" w:rsidRDefault="008E5306" w:rsidP="00FB4E55">
      <w:pPr>
        <w:pStyle w:val="FormQuestions"/>
      </w:pPr>
      <w:r w:rsidRPr="00FB4E55">
        <w:t xml:space="preserve">Name of Delaware Nutrient Management </w:t>
      </w:r>
      <w:r w:rsidR="00FB4E55">
        <w:br/>
      </w:r>
      <w:r w:rsidRPr="00FB4E55">
        <w:t>Certification Holder for Operation</w:t>
      </w:r>
      <w:r w:rsidR="00FB4E55">
        <w:t xml:space="preserve">: </w:t>
      </w:r>
      <w:r w:rsidR="00FB4E55" w:rsidRPr="00FB4E55">
        <w:rPr>
          <w:b w:val="0"/>
          <w:bCs w:val="0"/>
        </w:rPr>
        <w:fldChar w:fldCharType="begin">
          <w:ffData>
            <w:name w:val=""/>
            <w:enabled/>
            <w:calcOnExit w:val="0"/>
            <w:textInput>
              <w:default w:val="[Select or tap here to enter text.]"/>
            </w:textInput>
          </w:ffData>
        </w:fldChar>
      </w:r>
      <w:r w:rsidR="00FB4E55" w:rsidRPr="00FB4E55">
        <w:rPr>
          <w:b w:val="0"/>
          <w:bCs w:val="0"/>
        </w:rPr>
        <w:instrText xml:space="preserve"> FORMTEXT </w:instrText>
      </w:r>
      <w:r w:rsidR="00FB4E55" w:rsidRPr="00FB4E55">
        <w:rPr>
          <w:b w:val="0"/>
          <w:bCs w:val="0"/>
        </w:rPr>
      </w:r>
      <w:r w:rsidR="00FB4E55" w:rsidRPr="00FB4E55">
        <w:rPr>
          <w:b w:val="0"/>
          <w:bCs w:val="0"/>
        </w:rPr>
        <w:fldChar w:fldCharType="separate"/>
      </w:r>
      <w:r w:rsidR="002D256D">
        <w:rPr>
          <w:b w:val="0"/>
          <w:bCs w:val="0"/>
          <w:noProof/>
        </w:rPr>
        <w:t>_______________________</w:t>
      </w:r>
      <w:r w:rsidR="00FB4E55" w:rsidRPr="00FB4E55">
        <w:rPr>
          <w:b w:val="0"/>
          <w:bCs w:val="0"/>
        </w:rPr>
        <w:fldChar w:fldCharType="end"/>
      </w:r>
    </w:p>
    <w:p w14:paraId="00000063" w14:textId="5477EC35" w:rsidR="00B9518F" w:rsidRDefault="008E5306" w:rsidP="00FB4E55">
      <w:pPr>
        <w:pStyle w:val="FormQuestions"/>
      </w:pPr>
      <w:r w:rsidRPr="00FB4E55">
        <w:t>Delaware Nutrient Management Certification Number</w:t>
      </w:r>
      <w:r w:rsidR="00FB4E55">
        <w:t>:</w:t>
      </w:r>
      <w:r w:rsidRPr="00FB4E55">
        <w:t xml:space="preserve"> </w:t>
      </w:r>
      <w:r w:rsidR="00FB4E55" w:rsidRPr="00FB4E55">
        <w:rPr>
          <w:b w:val="0"/>
          <w:bCs w:val="0"/>
        </w:rPr>
        <w:fldChar w:fldCharType="begin">
          <w:ffData>
            <w:name w:val=""/>
            <w:enabled/>
            <w:calcOnExit w:val="0"/>
            <w:textInput>
              <w:default w:val="[Select or tap here to enter text.]"/>
            </w:textInput>
          </w:ffData>
        </w:fldChar>
      </w:r>
      <w:r w:rsidR="00FB4E55" w:rsidRPr="00FB4E55">
        <w:rPr>
          <w:b w:val="0"/>
          <w:bCs w:val="0"/>
        </w:rPr>
        <w:instrText xml:space="preserve"> FORMTEXT </w:instrText>
      </w:r>
      <w:r w:rsidR="00FB4E55" w:rsidRPr="00FB4E55">
        <w:rPr>
          <w:b w:val="0"/>
          <w:bCs w:val="0"/>
        </w:rPr>
      </w:r>
      <w:r w:rsidR="00FB4E55" w:rsidRPr="00FB4E55">
        <w:rPr>
          <w:b w:val="0"/>
          <w:bCs w:val="0"/>
        </w:rPr>
        <w:fldChar w:fldCharType="separate"/>
      </w:r>
      <w:r w:rsidR="002D256D">
        <w:rPr>
          <w:b w:val="0"/>
          <w:bCs w:val="0"/>
          <w:noProof/>
        </w:rPr>
        <w:t>_______________________</w:t>
      </w:r>
      <w:r w:rsidR="00FB4E55" w:rsidRPr="00FB4E55">
        <w:rPr>
          <w:b w:val="0"/>
          <w:bCs w:val="0"/>
        </w:rPr>
        <w:fldChar w:fldCharType="end"/>
      </w:r>
    </w:p>
    <w:p w14:paraId="6EEC9272" w14:textId="77777777" w:rsidR="00FB4E55" w:rsidRPr="00FB4E55" w:rsidRDefault="00FB4E55" w:rsidP="00FB4E55">
      <w:pPr>
        <w:pStyle w:val="FormQuestions"/>
      </w:pPr>
    </w:p>
    <w:p w14:paraId="00000064" w14:textId="6C0A1D14" w:rsidR="00B9518F" w:rsidRDefault="008E5306" w:rsidP="00FB4E55">
      <w:pPr>
        <w:pStyle w:val="FormQuestions"/>
      </w:pPr>
      <w:r>
        <w:t>Level of Certification</w:t>
      </w:r>
      <w:r w:rsidR="00380705">
        <w:t xml:space="preserve"> (</w:t>
      </w:r>
      <w:r>
        <w:t>Please check one</w:t>
      </w:r>
      <w:r w:rsidR="00380705">
        <w:t>)</w:t>
      </w:r>
    </w:p>
    <w:p w14:paraId="4F7DDD65" w14:textId="7A6DDE38" w:rsidR="00FB4E55" w:rsidRDefault="00FB4E55" w:rsidP="00C31876">
      <w:pPr>
        <w:pStyle w:val="FormCheckboxoptions"/>
        <w:ind w:left="720"/>
      </w:pPr>
      <w:r>
        <w:fldChar w:fldCharType="begin">
          <w:ffData>
            <w:name w:val="Check1"/>
            <w:enabled/>
            <w:calcOnExit w:val="0"/>
            <w:checkBox>
              <w:sizeAuto/>
              <w:default w:val="0"/>
            </w:checkBox>
          </w:ffData>
        </w:fldChar>
      </w:r>
      <w:bookmarkStart w:id="1" w:name="Check1"/>
      <w:r>
        <w:instrText xml:space="preserve"> FORMCHECKBOX </w:instrText>
      </w:r>
      <w:r w:rsidR="00C05562">
        <w:fldChar w:fldCharType="separate"/>
      </w:r>
      <w:r>
        <w:fldChar w:fldCharType="end"/>
      </w:r>
      <w:bookmarkEnd w:id="1"/>
      <w:r>
        <w:t xml:space="preserve"> </w:t>
      </w:r>
      <w:r w:rsidRPr="00FB4E55">
        <w:t>Nutrient Generator</w:t>
      </w:r>
      <w:r w:rsidRPr="00FB4E55">
        <w:tab/>
      </w:r>
      <w:r>
        <w:tab/>
      </w:r>
      <w:r>
        <w:fldChar w:fldCharType="begin">
          <w:ffData>
            <w:name w:val="Check2"/>
            <w:enabled/>
            <w:calcOnExit w:val="0"/>
            <w:checkBox>
              <w:sizeAuto/>
              <w:default w:val="0"/>
            </w:checkBox>
          </w:ffData>
        </w:fldChar>
      </w:r>
      <w:bookmarkStart w:id="2" w:name="Check2"/>
      <w:r>
        <w:instrText xml:space="preserve"> FORMCHECKBOX </w:instrText>
      </w:r>
      <w:r w:rsidR="00C05562">
        <w:fldChar w:fldCharType="separate"/>
      </w:r>
      <w:r>
        <w:fldChar w:fldCharType="end"/>
      </w:r>
      <w:bookmarkEnd w:id="2"/>
      <w:r>
        <w:t xml:space="preserve"> Private Nutrient Handler</w:t>
      </w:r>
    </w:p>
    <w:p w14:paraId="6841AC56" w14:textId="77777777" w:rsidR="00C31876" w:rsidRDefault="00FB4E55" w:rsidP="00C31876">
      <w:pPr>
        <w:pStyle w:val="FormCheckboxoptions"/>
        <w:ind w:left="720"/>
      </w:pPr>
      <w:r>
        <w:fldChar w:fldCharType="begin">
          <w:ffData>
            <w:name w:val="Check1"/>
            <w:enabled/>
            <w:calcOnExit w:val="0"/>
            <w:checkBox>
              <w:sizeAuto/>
              <w:default w:val="0"/>
            </w:checkBox>
          </w:ffData>
        </w:fldChar>
      </w:r>
      <w:r>
        <w:instrText xml:space="preserve"> FORMCHECKBOX </w:instrText>
      </w:r>
      <w:r w:rsidR="00C05562">
        <w:fldChar w:fldCharType="separate"/>
      </w:r>
      <w:r>
        <w:fldChar w:fldCharType="end"/>
      </w:r>
      <w:r>
        <w:t xml:space="preserve"> Commercial Nutrient Handler</w:t>
      </w:r>
      <w:r>
        <w:rPr>
          <w:b/>
          <w:bCs/>
        </w:rPr>
        <w:tab/>
      </w:r>
      <w:r>
        <w:rPr>
          <w:b/>
          <w:bCs/>
        </w:rPr>
        <w:fldChar w:fldCharType="begin">
          <w:ffData>
            <w:name w:val="Check2"/>
            <w:enabled/>
            <w:calcOnExit w:val="0"/>
            <w:checkBox>
              <w:sizeAuto/>
              <w:default w:val="0"/>
            </w:checkBox>
          </w:ffData>
        </w:fldChar>
      </w:r>
      <w:r>
        <w:rPr>
          <w:b/>
          <w:bCs/>
        </w:rPr>
        <w:instrText xml:space="preserve"> FORMCHECKBOX </w:instrText>
      </w:r>
      <w:r w:rsidR="00C05562">
        <w:rPr>
          <w:b/>
          <w:bCs/>
        </w:rPr>
      </w:r>
      <w:r w:rsidR="00C05562">
        <w:rPr>
          <w:b/>
          <w:bCs/>
        </w:rPr>
        <w:fldChar w:fldCharType="separate"/>
      </w:r>
      <w:r>
        <w:rPr>
          <w:b/>
          <w:bCs/>
        </w:rPr>
        <w:fldChar w:fldCharType="end"/>
      </w:r>
      <w:r>
        <w:rPr>
          <w:b/>
          <w:bCs/>
        </w:rPr>
        <w:t xml:space="preserve"> </w:t>
      </w:r>
      <w:r>
        <w:t>Nutrient Consultant</w:t>
      </w:r>
    </w:p>
    <w:p w14:paraId="74AFA202" w14:textId="77777777" w:rsidR="00C31876" w:rsidRDefault="00C31876" w:rsidP="00FB4E55">
      <w:pPr>
        <w:pStyle w:val="FormCheckboxoptions"/>
      </w:pPr>
    </w:p>
    <w:p w14:paraId="0E8847FE" w14:textId="3A7D5195" w:rsidR="00C31876" w:rsidRDefault="00C31876" w:rsidP="00FB4E55">
      <w:pPr>
        <w:pStyle w:val="FormCheckboxoptions"/>
        <w:sectPr w:rsidR="00C31876">
          <w:pgSz w:w="12240" w:h="15840"/>
          <w:pgMar w:top="1440" w:right="1440" w:bottom="1440" w:left="1440" w:header="720" w:footer="720" w:gutter="0"/>
          <w:cols w:space="720"/>
        </w:sectPr>
      </w:pPr>
    </w:p>
    <w:p w14:paraId="01957CC9" w14:textId="77777777" w:rsidR="00980E00" w:rsidRDefault="008E5306" w:rsidP="00C3792B">
      <w:pPr>
        <w:pStyle w:val="Heading2"/>
      </w:pPr>
      <w:r>
        <w:lastRenderedPageBreak/>
        <w:t>Watershed</w:t>
      </w:r>
    </w:p>
    <w:p w14:paraId="00000068" w14:textId="408BC52F" w:rsidR="00B9518F" w:rsidRPr="009778EB" w:rsidRDefault="008E5306" w:rsidP="009778EB">
      <w:pPr>
        <w:pStyle w:val="Instructions"/>
      </w:pPr>
      <w:r w:rsidRPr="009778EB">
        <w:t xml:space="preserve">Your watershed code can be found at the </w:t>
      </w:r>
      <w:hyperlink r:id="rId17">
        <w:r w:rsidRPr="009778EB">
          <w:rPr>
            <w:rStyle w:val="Links"/>
          </w:rPr>
          <w:t>Delaware Watershed Search</w:t>
        </w:r>
      </w:hyperlink>
      <w:r w:rsidR="009778EB">
        <w:rPr>
          <w:rStyle w:val="Links"/>
        </w:rPr>
        <w:t>.</w:t>
      </w:r>
    </w:p>
    <w:p w14:paraId="6A594303" w14:textId="77777777" w:rsidR="00980E00" w:rsidRDefault="00980E00" w:rsidP="00980E00">
      <w:pPr>
        <w:pStyle w:val="Instructions"/>
        <w:rPr>
          <w:b/>
        </w:rPr>
      </w:pPr>
    </w:p>
    <w:p w14:paraId="00000069" w14:textId="35BE91E8" w:rsidR="00B9518F" w:rsidRDefault="008E5306" w:rsidP="00380705">
      <w:pPr>
        <w:pStyle w:val="FormQuestions"/>
      </w:pPr>
      <w:r>
        <w:t>Watershed Number</w:t>
      </w:r>
      <w:r w:rsidR="00380705">
        <w:t xml:space="preserve">: </w:t>
      </w:r>
      <w:r w:rsidR="00F5232E">
        <w:rPr>
          <w:b w:val="0"/>
          <w:bCs w:val="0"/>
        </w:rPr>
        <w:fldChar w:fldCharType="begin">
          <w:ffData>
            <w:name w:val=""/>
            <w:enabled/>
            <w:calcOnExit w:val="0"/>
            <w:textInput>
              <w:type w:val="number"/>
              <w:default w:val="[0000000000]"/>
            </w:textInput>
          </w:ffData>
        </w:fldChar>
      </w:r>
      <w:r w:rsidR="00F5232E">
        <w:rPr>
          <w:b w:val="0"/>
          <w:bCs w:val="0"/>
        </w:rPr>
        <w:instrText xml:space="preserve"> FORMTEXT </w:instrText>
      </w:r>
      <w:r w:rsidR="00F5232E">
        <w:rPr>
          <w:b w:val="0"/>
          <w:bCs w:val="0"/>
        </w:rPr>
      </w:r>
      <w:r w:rsidR="00F5232E">
        <w:rPr>
          <w:b w:val="0"/>
          <w:bCs w:val="0"/>
        </w:rPr>
        <w:fldChar w:fldCharType="separate"/>
      </w:r>
      <w:r w:rsidR="007632EE">
        <w:rPr>
          <w:b w:val="0"/>
          <w:bCs w:val="0"/>
          <w:noProof/>
        </w:rPr>
        <w:t>_____________</w:t>
      </w:r>
      <w:r w:rsidR="00F5232E">
        <w:rPr>
          <w:b w:val="0"/>
          <w:bCs w:val="0"/>
        </w:rPr>
        <w:fldChar w:fldCharType="end"/>
      </w:r>
    </w:p>
    <w:p w14:paraId="0000006A" w14:textId="3AE32CD6" w:rsidR="00B9518F" w:rsidRDefault="008E5306" w:rsidP="00380705">
      <w:pPr>
        <w:pStyle w:val="FormQuestions"/>
      </w:pPr>
      <w:r>
        <w:t>Percentage of Operation in Watershed</w:t>
      </w:r>
      <w:r w:rsidR="00380705">
        <w:t>:</w:t>
      </w:r>
      <w:r w:rsidR="00380705" w:rsidRPr="00380705">
        <w:rPr>
          <w:b w:val="0"/>
          <w:bCs w:val="0"/>
        </w:rPr>
        <w:t xml:space="preserve"> </w:t>
      </w:r>
      <w:r w:rsidR="00F5232E">
        <w:rPr>
          <w:b w:val="0"/>
          <w:bCs w:val="0"/>
        </w:rPr>
        <w:fldChar w:fldCharType="begin">
          <w:ffData>
            <w:name w:val=""/>
            <w:enabled/>
            <w:calcOnExit w:val="0"/>
            <w:textInput>
              <w:type w:val="number"/>
              <w:default w:val="0.00%"/>
              <w:format w:val="0.00%"/>
            </w:textInput>
          </w:ffData>
        </w:fldChar>
      </w:r>
      <w:r w:rsidR="00F5232E">
        <w:rPr>
          <w:b w:val="0"/>
          <w:bCs w:val="0"/>
        </w:rPr>
        <w:instrText xml:space="preserve"> FORMTEXT </w:instrText>
      </w:r>
      <w:r w:rsidR="00F5232E">
        <w:rPr>
          <w:b w:val="0"/>
          <w:bCs w:val="0"/>
        </w:rPr>
      </w:r>
      <w:r w:rsidR="00F5232E">
        <w:rPr>
          <w:b w:val="0"/>
          <w:bCs w:val="0"/>
        </w:rPr>
        <w:fldChar w:fldCharType="separate"/>
      </w:r>
      <w:r w:rsidR="007632EE">
        <w:rPr>
          <w:b w:val="0"/>
          <w:bCs w:val="0"/>
          <w:noProof/>
        </w:rPr>
        <w:t>______</w:t>
      </w:r>
      <w:r w:rsidR="00F5232E">
        <w:rPr>
          <w:b w:val="0"/>
          <w:bCs w:val="0"/>
        </w:rPr>
        <w:fldChar w:fldCharType="end"/>
      </w:r>
    </w:p>
    <w:p w14:paraId="3E5BF21E" w14:textId="77777777" w:rsidR="00380705" w:rsidRDefault="00380705" w:rsidP="00380705">
      <w:pPr>
        <w:pStyle w:val="FormQuestions"/>
      </w:pPr>
    </w:p>
    <w:p w14:paraId="0000006B" w14:textId="646397FC" w:rsidR="00B9518F" w:rsidRDefault="008E5306" w:rsidP="00380705">
      <w:pPr>
        <w:pStyle w:val="FormQuestions"/>
      </w:pPr>
      <w:r>
        <w:t>Watershed Number (if in more than one watershed)</w:t>
      </w:r>
      <w:r w:rsidR="00380705">
        <w:t>:</w:t>
      </w:r>
      <w:r w:rsidR="00380705" w:rsidRPr="00380705">
        <w:rPr>
          <w:b w:val="0"/>
          <w:bCs w:val="0"/>
        </w:rPr>
        <w:t xml:space="preserve"> </w:t>
      </w:r>
      <w:r w:rsidR="00F5232E">
        <w:rPr>
          <w:b w:val="0"/>
          <w:bCs w:val="0"/>
        </w:rPr>
        <w:fldChar w:fldCharType="begin">
          <w:ffData>
            <w:name w:val=""/>
            <w:enabled/>
            <w:calcOnExit w:val="0"/>
            <w:textInput>
              <w:type w:val="number"/>
              <w:default w:val="[0000000000]"/>
            </w:textInput>
          </w:ffData>
        </w:fldChar>
      </w:r>
      <w:r w:rsidR="00F5232E">
        <w:rPr>
          <w:b w:val="0"/>
          <w:bCs w:val="0"/>
        </w:rPr>
        <w:instrText xml:space="preserve"> FORMTEXT </w:instrText>
      </w:r>
      <w:r w:rsidR="00F5232E">
        <w:rPr>
          <w:b w:val="0"/>
          <w:bCs w:val="0"/>
        </w:rPr>
      </w:r>
      <w:r w:rsidR="00F5232E">
        <w:rPr>
          <w:b w:val="0"/>
          <w:bCs w:val="0"/>
        </w:rPr>
        <w:fldChar w:fldCharType="separate"/>
      </w:r>
      <w:r w:rsidR="007632EE">
        <w:rPr>
          <w:b w:val="0"/>
          <w:bCs w:val="0"/>
          <w:noProof/>
        </w:rPr>
        <w:t>_____________</w:t>
      </w:r>
      <w:r w:rsidR="00F5232E">
        <w:rPr>
          <w:b w:val="0"/>
          <w:bCs w:val="0"/>
        </w:rPr>
        <w:fldChar w:fldCharType="end"/>
      </w:r>
    </w:p>
    <w:p w14:paraId="7823BB89" w14:textId="0E804C76" w:rsidR="00380705" w:rsidRDefault="008E5306" w:rsidP="00380705">
      <w:pPr>
        <w:pStyle w:val="FormQuestions"/>
      </w:pPr>
      <w:r>
        <w:t>Percentage of Operation in Watershed</w:t>
      </w:r>
      <w:r w:rsidR="00380705">
        <w:t>:</w:t>
      </w:r>
      <w:r w:rsidR="00380705" w:rsidRPr="00380705">
        <w:rPr>
          <w:b w:val="0"/>
          <w:bCs w:val="0"/>
        </w:rPr>
        <w:t xml:space="preserve"> </w:t>
      </w:r>
      <w:r w:rsidR="008752E3">
        <w:rPr>
          <w:b w:val="0"/>
          <w:bCs w:val="0"/>
        </w:rPr>
        <w:fldChar w:fldCharType="begin">
          <w:ffData>
            <w:name w:val=""/>
            <w:enabled/>
            <w:calcOnExit w:val="0"/>
            <w:textInput>
              <w:type w:val="number"/>
              <w:default w:val="0.00%"/>
              <w:format w:val="0.00%"/>
            </w:textInput>
          </w:ffData>
        </w:fldChar>
      </w:r>
      <w:r w:rsidR="008752E3">
        <w:rPr>
          <w:b w:val="0"/>
          <w:bCs w:val="0"/>
        </w:rPr>
        <w:instrText xml:space="preserve"> FORMTEXT </w:instrText>
      </w:r>
      <w:r w:rsidR="008752E3">
        <w:rPr>
          <w:b w:val="0"/>
          <w:bCs w:val="0"/>
        </w:rPr>
      </w:r>
      <w:r w:rsidR="008752E3">
        <w:rPr>
          <w:b w:val="0"/>
          <w:bCs w:val="0"/>
        </w:rPr>
        <w:fldChar w:fldCharType="separate"/>
      </w:r>
      <w:r w:rsidR="007632EE">
        <w:rPr>
          <w:b w:val="0"/>
          <w:bCs w:val="0"/>
          <w:noProof/>
        </w:rPr>
        <w:t>______</w:t>
      </w:r>
      <w:r w:rsidR="008752E3">
        <w:rPr>
          <w:b w:val="0"/>
          <w:bCs w:val="0"/>
        </w:rPr>
        <w:fldChar w:fldCharType="end"/>
      </w:r>
    </w:p>
    <w:p w14:paraId="28390F6A" w14:textId="62231D31" w:rsidR="00B9518F" w:rsidRDefault="008E5306" w:rsidP="00380705">
      <w:pPr>
        <w:pStyle w:val="FormQuestions"/>
      </w:pPr>
      <w:r>
        <w:t xml:space="preserve"> </w:t>
      </w:r>
    </w:p>
    <w:p w14:paraId="0000006C" w14:textId="07A6E202" w:rsidR="00980E00" w:rsidRDefault="00980E00">
      <w:pPr>
        <w:spacing w:after="0"/>
        <w:sectPr w:rsidR="00980E00">
          <w:pgSz w:w="12240" w:h="15840"/>
          <w:pgMar w:top="1440" w:right="1440" w:bottom="1440" w:left="1440" w:header="720" w:footer="720" w:gutter="0"/>
          <w:cols w:space="720"/>
        </w:sectPr>
      </w:pPr>
    </w:p>
    <w:p w14:paraId="0000006D" w14:textId="73360E20" w:rsidR="00B9518F" w:rsidRPr="00C3792B" w:rsidRDefault="008E5306" w:rsidP="00C3792B">
      <w:pPr>
        <w:pStyle w:val="Heading2"/>
      </w:pPr>
      <w:r w:rsidRPr="00C3792B">
        <w:lastRenderedPageBreak/>
        <w:t xml:space="preserve">Crust and Litter Estimation </w:t>
      </w:r>
      <w:r w:rsidR="00C3792B" w:rsidRPr="00C3792B">
        <w:br/>
      </w:r>
      <w:r w:rsidRPr="00C3792B">
        <w:t xml:space="preserve">for </w:t>
      </w:r>
      <w:r w:rsidR="003318B1">
        <w:t xml:space="preserve">a </w:t>
      </w:r>
      <w:r w:rsidRPr="00C3792B">
        <w:t>Commercial Poultry Operation</w:t>
      </w:r>
    </w:p>
    <w:p w14:paraId="5AFDF91C" w14:textId="5BCDB637" w:rsidR="008752E3" w:rsidRDefault="008E5306">
      <w:pPr>
        <w:spacing w:after="0" w:line="240" w:lineRule="auto"/>
      </w:pPr>
      <w:r>
        <w:t xml:space="preserve">Only non-CAFO poultry operations should complete this section. </w:t>
      </w:r>
      <w:r>
        <w:rPr>
          <w:b/>
        </w:rPr>
        <w:t>If your operation has a current CAFO Permit or you have submitted a Notice of Intent (NOI) to be covered under a CAFO permit, then you must have a plan prepared by a Delaware Certified Nutrient Consultant</w:t>
      </w:r>
      <w:r>
        <w:t xml:space="preserve">. The volume of poultry manure generated on an operation is estimated in this section. Important information such as best management practices utilized, mortality management, and the destination of manure generated on the operation are also recorded in this section. </w:t>
      </w:r>
    </w:p>
    <w:p w14:paraId="46949C33" w14:textId="77777777" w:rsidR="000D6B34" w:rsidRDefault="000D6B34" w:rsidP="008752E3">
      <w:pPr>
        <w:pStyle w:val="FormQuestions"/>
      </w:pPr>
    </w:p>
    <w:p w14:paraId="00000070" w14:textId="777AB182" w:rsidR="00B9518F" w:rsidRDefault="008E5306" w:rsidP="008752E3">
      <w:pPr>
        <w:pStyle w:val="FormQuestions"/>
      </w:pPr>
      <w:r>
        <w:t>Type of Poultry Grown</w:t>
      </w:r>
      <w:r w:rsidR="008752E3">
        <w:t xml:space="preserve">: </w:t>
      </w:r>
      <w:r w:rsidR="008752E3" w:rsidRPr="00FB4E55">
        <w:rPr>
          <w:b w:val="0"/>
          <w:bCs w:val="0"/>
        </w:rPr>
        <w:fldChar w:fldCharType="begin">
          <w:ffData>
            <w:name w:val=""/>
            <w:enabled/>
            <w:calcOnExit w:val="0"/>
            <w:textInput>
              <w:default w:val="[Select or tap here to enter text.]"/>
            </w:textInput>
          </w:ffData>
        </w:fldChar>
      </w:r>
      <w:r w:rsidR="008752E3" w:rsidRPr="00FB4E55">
        <w:rPr>
          <w:b w:val="0"/>
          <w:bCs w:val="0"/>
        </w:rPr>
        <w:instrText xml:space="preserve"> FORMTEXT </w:instrText>
      </w:r>
      <w:r w:rsidR="008752E3" w:rsidRPr="00FB4E55">
        <w:rPr>
          <w:b w:val="0"/>
          <w:bCs w:val="0"/>
        </w:rPr>
      </w:r>
      <w:r w:rsidR="008752E3" w:rsidRPr="00FB4E55">
        <w:rPr>
          <w:b w:val="0"/>
          <w:bCs w:val="0"/>
        </w:rPr>
        <w:fldChar w:fldCharType="separate"/>
      </w:r>
      <w:r w:rsidR="002D256D">
        <w:rPr>
          <w:b w:val="0"/>
          <w:bCs w:val="0"/>
          <w:noProof/>
        </w:rPr>
        <w:t>_______________________</w:t>
      </w:r>
      <w:r w:rsidR="008752E3" w:rsidRPr="00FB4E55">
        <w:rPr>
          <w:b w:val="0"/>
          <w:bCs w:val="0"/>
        </w:rPr>
        <w:fldChar w:fldCharType="end"/>
      </w:r>
    </w:p>
    <w:p w14:paraId="00000071" w14:textId="52185B9D" w:rsidR="00B9518F" w:rsidRDefault="008E5306" w:rsidP="008752E3">
      <w:pPr>
        <w:pStyle w:val="FormQuestions"/>
      </w:pPr>
      <w:r>
        <w:t>Total Operation Capacity/Placement (Birds) Per Flock</w:t>
      </w:r>
      <w:r w:rsidR="008752E3">
        <w:t xml:space="preserve">: </w:t>
      </w:r>
      <w:r w:rsidR="009A276C">
        <w:rPr>
          <w:b w:val="0"/>
          <w:bCs w:val="0"/>
        </w:rPr>
        <w:fldChar w:fldCharType="begin">
          <w:ffData>
            <w:name w:val=""/>
            <w:enabled/>
            <w:calcOnExit w:val="0"/>
            <w:textInput>
              <w:type w:val="number"/>
              <w:default w:val="[00000]"/>
            </w:textInput>
          </w:ffData>
        </w:fldChar>
      </w:r>
      <w:r w:rsidR="009A276C">
        <w:rPr>
          <w:b w:val="0"/>
          <w:bCs w:val="0"/>
        </w:rPr>
        <w:instrText xml:space="preserve"> FORMTEXT </w:instrText>
      </w:r>
      <w:r w:rsidR="009A276C">
        <w:rPr>
          <w:b w:val="0"/>
          <w:bCs w:val="0"/>
        </w:rPr>
      </w:r>
      <w:r w:rsidR="009A276C">
        <w:rPr>
          <w:b w:val="0"/>
          <w:bCs w:val="0"/>
        </w:rPr>
        <w:fldChar w:fldCharType="separate"/>
      </w:r>
      <w:r w:rsidR="007632EE">
        <w:rPr>
          <w:b w:val="0"/>
          <w:bCs w:val="0"/>
          <w:noProof/>
        </w:rPr>
        <w:t>________</w:t>
      </w:r>
      <w:r w:rsidR="009A276C">
        <w:rPr>
          <w:b w:val="0"/>
          <w:bCs w:val="0"/>
        </w:rPr>
        <w:fldChar w:fldCharType="end"/>
      </w:r>
    </w:p>
    <w:p w14:paraId="00000072" w14:textId="0F876464" w:rsidR="00B9518F" w:rsidRDefault="008E5306" w:rsidP="008752E3">
      <w:pPr>
        <w:pStyle w:val="FormQuestions"/>
      </w:pPr>
      <w:r>
        <w:t>Number of Flocks per Year</w:t>
      </w:r>
      <w:r w:rsidR="008752E3">
        <w:t>:</w:t>
      </w:r>
      <w:r w:rsidR="008752E3" w:rsidRPr="008752E3">
        <w:rPr>
          <w:b w:val="0"/>
          <w:bCs w:val="0"/>
        </w:rPr>
        <w:t xml:space="preserve"> </w:t>
      </w:r>
      <w:r w:rsidR="009A276C">
        <w:rPr>
          <w:b w:val="0"/>
          <w:bCs w:val="0"/>
        </w:rPr>
        <w:fldChar w:fldCharType="begin">
          <w:ffData>
            <w:name w:val=""/>
            <w:enabled/>
            <w:calcOnExit w:val="0"/>
            <w:textInput>
              <w:type w:val="number"/>
              <w:default w:val="[00000]"/>
            </w:textInput>
          </w:ffData>
        </w:fldChar>
      </w:r>
      <w:r w:rsidR="009A276C">
        <w:rPr>
          <w:b w:val="0"/>
          <w:bCs w:val="0"/>
        </w:rPr>
        <w:instrText xml:space="preserve"> FORMTEXT </w:instrText>
      </w:r>
      <w:r w:rsidR="009A276C">
        <w:rPr>
          <w:b w:val="0"/>
          <w:bCs w:val="0"/>
        </w:rPr>
      </w:r>
      <w:r w:rsidR="009A276C">
        <w:rPr>
          <w:b w:val="0"/>
          <w:bCs w:val="0"/>
        </w:rPr>
        <w:fldChar w:fldCharType="separate"/>
      </w:r>
      <w:r w:rsidR="007632EE">
        <w:rPr>
          <w:b w:val="0"/>
          <w:bCs w:val="0"/>
          <w:noProof/>
        </w:rPr>
        <w:t>________</w:t>
      </w:r>
      <w:r w:rsidR="009A276C">
        <w:rPr>
          <w:b w:val="0"/>
          <w:bCs w:val="0"/>
        </w:rPr>
        <w:fldChar w:fldCharType="end"/>
      </w:r>
    </w:p>
    <w:p w14:paraId="6652A7CB" w14:textId="77777777" w:rsidR="000D6B34" w:rsidRDefault="000D6B34" w:rsidP="000D6B34">
      <w:pPr>
        <w:pStyle w:val="FormQuestions"/>
      </w:pPr>
      <w:bookmarkStart w:id="3" w:name="_heading=h.gjdgxs" w:colFirst="0" w:colLast="0"/>
      <w:bookmarkEnd w:id="3"/>
    </w:p>
    <w:p w14:paraId="1B736EE9" w14:textId="36729F36" w:rsidR="000D6B34" w:rsidRPr="00C3792B" w:rsidRDefault="008E5306" w:rsidP="00C3792B">
      <w:pPr>
        <w:pStyle w:val="Heading3"/>
      </w:pPr>
      <w:r w:rsidRPr="00C3792B">
        <w:t xml:space="preserve">Crust and Litter Estimation </w:t>
      </w:r>
    </w:p>
    <w:p w14:paraId="00000073" w14:textId="441958F5" w:rsidR="00B9518F" w:rsidRDefault="008E5306" w:rsidP="007E7757">
      <w:pPr>
        <w:pStyle w:val="Instructions"/>
      </w:pPr>
      <w:r w:rsidRPr="007E7757">
        <w:t xml:space="preserve">Select one of the following methods to estimate the amount of crust and litter generated on your operation. The methods are listed in order of accuracy; select the most accurate method possible for your operation. </w:t>
      </w:r>
    </w:p>
    <w:p w14:paraId="1B769296" w14:textId="77777777" w:rsidR="009778EB" w:rsidRPr="007E7757" w:rsidRDefault="009778EB" w:rsidP="007E7757">
      <w:pPr>
        <w:pStyle w:val="Instructions"/>
      </w:pPr>
    </w:p>
    <w:p w14:paraId="00000074" w14:textId="7F081234" w:rsidR="00B9518F" w:rsidRDefault="008E5306">
      <w:pPr>
        <w:numPr>
          <w:ilvl w:val="0"/>
          <w:numId w:val="4"/>
        </w:numPr>
        <w:pBdr>
          <w:top w:val="nil"/>
          <w:left w:val="nil"/>
          <w:bottom w:val="nil"/>
          <w:right w:val="nil"/>
          <w:between w:val="nil"/>
        </w:pBdr>
        <w:ind w:left="720"/>
      </w:pPr>
      <w:r w:rsidRPr="00C66FCE">
        <w:rPr>
          <w:rStyle w:val="FormQuestionsChar"/>
        </w:rPr>
        <w:t>Weighed Crust Out, Center Cut or Total Clean Out (most accurate)</w:t>
      </w:r>
      <w:r>
        <w:rPr>
          <w:color w:val="000000"/>
        </w:rPr>
        <w:t xml:space="preserve"> </w:t>
      </w:r>
      <w:r w:rsidRPr="00E2441A">
        <w:rPr>
          <w:rStyle w:val="InstructionsChar"/>
        </w:rPr>
        <w:t>– Select this method if you contract with someone who removes crust or litter from your operation, and they provide you with the weight of that crust or litter. You may input crust or litter weights from a previous year if flock management and number of flocks were the same as current practice.</w:t>
      </w:r>
      <w:r>
        <w:rPr>
          <w:color w:val="000000"/>
        </w:rPr>
        <w:t xml:space="preserve"> </w:t>
      </w:r>
    </w:p>
    <w:p w14:paraId="00000075" w14:textId="5CB0BAA7" w:rsidR="00B9518F" w:rsidRDefault="008E5306" w:rsidP="00C66FCE">
      <w:pPr>
        <w:pStyle w:val="FormQuestions"/>
        <w:ind w:left="720"/>
      </w:pPr>
      <w:r>
        <w:t>Year Weight was Taken</w:t>
      </w:r>
      <w:r w:rsidR="00C66FCE">
        <w:t>:</w:t>
      </w:r>
      <w:r w:rsidR="00DF326F" w:rsidRPr="00DF326F">
        <w:rPr>
          <w:b w:val="0"/>
          <w:bCs w:val="0"/>
        </w:rPr>
        <w:t xml:space="preserve"> </w:t>
      </w:r>
      <w:r w:rsidR="007632EE">
        <w:rPr>
          <w:b w:val="0"/>
          <w:bCs w:val="0"/>
        </w:rPr>
        <w:fldChar w:fldCharType="begin">
          <w:ffData>
            <w:name w:val=""/>
            <w:enabled/>
            <w:calcOnExit w:val="0"/>
            <w:textInput>
              <w:type w:val="number"/>
              <w:default w:val="[00000]"/>
            </w:textInput>
          </w:ffData>
        </w:fldChar>
      </w:r>
      <w:r w:rsidR="007632EE">
        <w:rPr>
          <w:b w:val="0"/>
          <w:bCs w:val="0"/>
        </w:rPr>
        <w:instrText xml:space="preserve"> FORMTEXT </w:instrText>
      </w:r>
      <w:r w:rsidR="007632EE">
        <w:rPr>
          <w:b w:val="0"/>
          <w:bCs w:val="0"/>
        </w:rPr>
      </w:r>
      <w:r w:rsidR="007632EE">
        <w:rPr>
          <w:b w:val="0"/>
          <w:bCs w:val="0"/>
        </w:rPr>
        <w:fldChar w:fldCharType="separate"/>
      </w:r>
      <w:r w:rsidR="007632EE">
        <w:rPr>
          <w:b w:val="0"/>
          <w:bCs w:val="0"/>
          <w:noProof/>
        </w:rPr>
        <w:t>________</w:t>
      </w:r>
      <w:r w:rsidR="007632EE">
        <w:rPr>
          <w:b w:val="0"/>
          <w:bCs w:val="0"/>
        </w:rPr>
        <w:fldChar w:fldCharType="end"/>
      </w:r>
    </w:p>
    <w:p w14:paraId="00000076" w14:textId="50E01852" w:rsidR="00B9518F" w:rsidRDefault="008E5306" w:rsidP="00C66FCE">
      <w:pPr>
        <w:pStyle w:val="FormQuestions"/>
        <w:ind w:left="720"/>
      </w:pPr>
      <w:r>
        <w:t>Tons of Crust Annually</w:t>
      </w:r>
      <w:r w:rsidR="00C66FCE">
        <w:t>:</w:t>
      </w:r>
      <w:r w:rsidR="00DF326F" w:rsidRPr="00DF326F">
        <w:rPr>
          <w:b w:val="0"/>
          <w:bCs w:val="0"/>
        </w:rPr>
        <w:t xml:space="preserve"> </w:t>
      </w:r>
      <w:r w:rsidR="009A276C">
        <w:rPr>
          <w:b w:val="0"/>
          <w:bCs w:val="0"/>
        </w:rPr>
        <w:fldChar w:fldCharType="begin">
          <w:ffData>
            <w:name w:val=""/>
            <w:enabled/>
            <w:calcOnExit w:val="0"/>
            <w:textInput>
              <w:type w:val="number"/>
              <w:default w:val="[00000]"/>
            </w:textInput>
          </w:ffData>
        </w:fldChar>
      </w:r>
      <w:r w:rsidR="009A276C">
        <w:rPr>
          <w:b w:val="0"/>
          <w:bCs w:val="0"/>
        </w:rPr>
        <w:instrText xml:space="preserve"> FORMTEXT </w:instrText>
      </w:r>
      <w:r w:rsidR="009A276C">
        <w:rPr>
          <w:b w:val="0"/>
          <w:bCs w:val="0"/>
        </w:rPr>
      </w:r>
      <w:r w:rsidR="009A276C">
        <w:rPr>
          <w:b w:val="0"/>
          <w:bCs w:val="0"/>
        </w:rPr>
        <w:fldChar w:fldCharType="separate"/>
      </w:r>
      <w:r w:rsidR="007632EE">
        <w:rPr>
          <w:b w:val="0"/>
          <w:bCs w:val="0"/>
          <w:noProof/>
        </w:rPr>
        <w:t>________</w:t>
      </w:r>
      <w:r w:rsidR="009A276C">
        <w:rPr>
          <w:b w:val="0"/>
          <w:bCs w:val="0"/>
        </w:rPr>
        <w:fldChar w:fldCharType="end"/>
      </w:r>
    </w:p>
    <w:p w14:paraId="00000077" w14:textId="07DE8445" w:rsidR="00B9518F" w:rsidRDefault="008E5306" w:rsidP="00C66FCE">
      <w:pPr>
        <w:pStyle w:val="FormQuestions"/>
        <w:ind w:left="720"/>
      </w:pPr>
      <w:r>
        <w:t>Tons of Center Cut Annually</w:t>
      </w:r>
      <w:r w:rsidR="00C66FCE">
        <w:t>:</w:t>
      </w:r>
      <w:r w:rsidR="00DF326F" w:rsidRPr="00DF326F">
        <w:rPr>
          <w:b w:val="0"/>
          <w:bCs w:val="0"/>
        </w:rPr>
        <w:t xml:space="preserve"> </w:t>
      </w:r>
      <w:r w:rsidR="009A276C">
        <w:rPr>
          <w:b w:val="0"/>
          <w:bCs w:val="0"/>
        </w:rPr>
        <w:fldChar w:fldCharType="begin">
          <w:ffData>
            <w:name w:val=""/>
            <w:enabled/>
            <w:calcOnExit w:val="0"/>
            <w:textInput>
              <w:type w:val="number"/>
              <w:default w:val="[00000]"/>
            </w:textInput>
          </w:ffData>
        </w:fldChar>
      </w:r>
      <w:r w:rsidR="009A276C">
        <w:rPr>
          <w:b w:val="0"/>
          <w:bCs w:val="0"/>
        </w:rPr>
        <w:instrText xml:space="preserve"> FORMTEXT </w:instrText>
      </w:r>
      <w:r w:rsidR="009A276C">
        <w:rPr>
          <w:b w:val="0"/>
          <w:bCs w:val="0"/>
        </w:rPr>
      </w:r>
      <w:r w:rsidR="009A276C">
        <w:rPr>
          <w:b w:val="0"/>
          <w:bCs w:val="0"/>
        </w:rPr>
        <w:fldChar w:fldCharType="separate"/>
      </w:r>
      <w:r w:rsidR="007632EE">
        <w:rPr>
          <w:b w:val="0"/>
          <w:bCs w:val="0"/>
          <w:noProof/>
        </w:rPr>
        <w:t>________</w:t>
      </w:r>
      <w:r w:rsidR="009A276C">
        <w:rPr>
          <w:b w:val="0"/>
          <w:bCs w:val="0"/>
        </w:rPr>
        <w:fldChar w:fldCharType="end"/>
      </w:r>
    </w:p>
    <w:p w14:paraId="00000078" w14:textId="4CA7C8E1" w:rsidR="00B9518F" w:rsidRDefault="008E5306" w:rsidP="00C66FCE">
      <w:pPr>
        <w:pStyle w:val="FormQuestions"/>
        <w:ind w:left="720"/>
      </w:pPr>
      <w:r>
        <w:t>Tons of Total Clean Out Removed (if a total clean out year)</w:t>
      </w:r>
      <w:r w:rsidR="00C66FCE">
        <w:t>:</w:t>
      </w:r>
      <w:r w:rsidR="00DF326F" w:rsidRPr="00DF326F">
        <w:rPr>
          <w:b w:val="0"/>
          <w:bCs w:val="0"/>
        </w:rPr>
        <w:t xml:space="preserve"> </w:t>
      </w:r>
      <w:r w:rsidR="009A276C">
        <w:rPr>
          <w:b w:val="0"/>
          <w:bCs w:val="0"/>
        </w:rPr>
        <w:fldChar w:fldCharType="begin">
          <w:ffData>
            <w:name w:val=""/>
            <w:enabled/>
            <w:calcOnExit w:val="0"/>
            <w:textInput>
              <w:type w:val="number"/>
              <w:default w:val="[00000]"/>
            </w:textInput>
          </w:ffData>
        </w:fldChar>
      </w:r>
      <w:r w:rsidR="009A276C">
        <w:rPr>
          <w:b w:val="0"/>
          <w:bCs w:val="0"/>
        </w:rPr>
        <w:instrText xml:space="preserve"> FORMTEXT </w:instrText>
      </w:r>
      <w:r w:rsidR="009A276C">
        <w:rPr>
          <w:b w:val="0"/>
          <w:bCs w:val="0"/>
        </w:rPr>
      </w:r>
      <w:r w:rsidR="009A276C">
        <w:rPr>
          <w:b w:val="0"/>
          <w:bCs w:val="0"/>
        </w:rPr>
        <w:fldChar w:fldCharType="separate"/>
      </w:r>
      <w:r w:rsidR="007632EE">
        <w:rPr>
          <w:b w:val="0"/>
          <w:bCs w:val="0"/>
          <w:noProof/>
        </w:rPr>
        <w:t>________</w:t>
      </w:r>
      <w:r w:rsidR="009A276C">
        <w:rPr>
          <w:b w:val="0"/>
          <w:bCs w:val="0"/>
        </w:rPr>
        <w:fldChar w:fldCharType="end"/>
      </w:r>
    </w:p>
    <w:p w14:paraId="00000079" w14:textId="2A063F4D" w:rsidR="00B9518F" w:rsidRDefault="008E5306" w:rsidP="00C66FCE">
      <w:pPr>
        <w:pStyle w:val="FormQuestions"/>
        <w:ind w:left="720"/>
      </w:pPr>
      <w:r>
        <w:t>Year of Total Clean Out (if a total clean out year)</w:t>
      </w:r>
      <w:r w:rsidR="00C66FCE">
        <w:t>:</w:t>
      </w:r>
      <w:r w:rsidR="00DF326F" w:rsidRPr="00DF326F">
        <w:rPr>
          <w:b w:val="0"/>
          <w:bCs w:val="0"/>
        </w:rPr>
        <w:t xml:space="preserve"> </w:t>
      </w:r>
      <w:r w:rsidR="009A276C">
        <w:rPr>
          <w:b w:val="0"/>
          <w:bCs w:val="0"/>
        </w:rPr>
        <w:fldChar w:fldCharType="begin">
          <w:ffData>
            <w:name w:val=""/>
            <w:enabled/>
            <w:calcOnExit w:val="0"/>
            <w:textInput>
              <w:type w:val="number"/>
              <w:default w:val="[00000]"/>
            </w:textInput>
          </w:ffData>
        </w:fldChar>
      </w:r>
      <w:r w:rsidR="009A276C">
        <w:rPr>
          <w:b w:val="0"/>
          <w:bCs w:val="0"/>
        </w:rPr>
        <w:instrText xml:space="preserve"> FORMTEXT </w:instrText>
      </w:r>
      <w:r w:rsidR="009A276C">
        <w:rPr>
          <w:b w:val="0"/>
          <w:bCs w:val="0"/>
        </w:rPr>
      </w:r>
      <w:r w:rsidR="009A276C">
        <w:rPr>
          <w:b w:val="0"/>
          <w:bCs w:val="0"/>
        </w:rPr>
        <w:fldChar w:fldCharType="separate"/>
      </w:r>
      <w:r w:rsidR="007632EE">
        <w:rPr>
          <w:b w:val="0"/>
          <w:bCs w:val="0"/>
          <w:noProof/>
        </w:rPr>
        <w:t>________</w:t>
      </w:r>
      <w:r w:rsidR="009A276C">
        <w:rPr>
          <w:b w:val="0"/>
          <w:bCs w:val="0"/>
        </w:rPr>
        <w:fldChar w:fldCharType="end"/>
      </w:r>
    </w:p>
    <w:p w14:paraId="0000007A" w14:textId="77777777" w:rsidR="00B9518F" w:rsidRDefault="008E5306">
      <w:pPr>
        <w:pBdr>
          <w:top w:val="nil"/>
          <w:left w:val="nil"/>
          <w:bottom w:val="nil"/>
          <w:right w:val="nil"/>
          <w:between w:val="nil"/>
        </w:pBdr>
        <w:spacing w:after="0"/>
        <w:ind w:left="720"/>
        <w:rPr>
          <w:color w:val="000000"/>
        </w:rPr>
      </w:pPr>
      <w:r>
        <w:rPr>
          <w:color w:val="000000"/>
        </w:rPr>
        <w:t xml:space="preserve">                </w:t>
      </w:r>
    </w:p>
    <w:p w14:paraId="0000007C" w14:textId="73AF5A69" w:rsidR="00B9518F" w:rsidRPr="00E2441A" w:rsidRDefault="008E5306" w:rsidP="00E2441A">
      <w:pPr>
        <w:numPr>
          <w:ilvl w:val="0"/>
          <w:numId w:val="4"/>
        </w:numPr>
        <w:pBdr>
          <w:top w:val="nil"/>
          <w:left w:val="nil"/>
          <w:bottom w:val="nil"/>
          <w:right w:val="nil"/>
          <w:between w:val="nil"/>
        </w:pBdr>
        <w:spacing w:after="0"/>
        <w:ind w:left="720"/>
      </w:pPr>
      <w:r w:rsidRPr="00C66FCE">
        <w:rPr>
          <w:rStyle w:val="FormQuestionsChar"/>
        </w:rPr>
        <w:t xml:space="preserve">Estimate Volume Capacity </w:t>
      </w:r>
      <w:r w:rsidRPr="00E2441A">
        <w:rPr>
          <w:rStyle w:val="InstructionsChar"/>
        </w:rPr>
        <w:t>– Select this method to estimate the crust and litter production on your operation when you crust out or clean out by determining the volume of the truck or spreader you are loading into and then converting that volume to weight. This estimate can be from a previous year, if the flocks were managed in a similar way to the current year and you had the same number of flocks.</w:t>
      </w:r>
      <w:r w:rsidR="00E2441A" w:rsidRPr="00E2441A">
        <w:rPr>
          <w:rStyle w:val="InstructionsChar"/>
        </w:rPr>
        <w:t xml:space="preserve"> </w:t>
      </w:r>
      <w:r w:rsidRPr="00E2441A">
        <w:rPr>
          <w:rStyle w:val="InstructionsChar"/>
        </w:rPr>
        <w:t xml:space="preserve">You can use the following </w:t>
      </w:r>
      <w:r w:rsidRPr="00E2441A">
        <w:rPr>
          <w:rStyle w:val="InstructionsChar"/>
        </w:rPr>
        <w:lastRenderedPageBreak/>
        <w:t>figures to convert volume to the weight of litter (</w:t>
      </w:r>
      <w:proofErr w:type="spellStart"/>
      <w:r w:rsidRPr="00E2441A">
        <w:rPr>
          <w:rStyle w:val="InstructionsChar"/>
        </w:rPr>
        <w:t>Rynk</w:t>
      </w:r>
      <w:proofErr w:type="spellEnd"/>
      <w:r w:rsidRPr="00E2441A">
        <w:rPr>
          <w:rStyle w:val="InstructionsChar"/>
        </w:rPr>
        <w:t xml:space="preserve"> et al., 992):</w:t>
      </w:r>
      <w:r w:rsidRPr="00E2441A">
        <w:rPr>
          <w:color w:val="000000"/>
        </w:rPr>
        <w:t xml:space="preserve"> </w:t>
      </w:r>
      <w:r w:rsidR="00E2441A">
        <w:rPr>
          <w:color w:val="000000"/>
        </w:rPr>
        <w:br/>
      </w:r>
    </w:p>
    <w:p w14:paraId="0000007D" w14:textId="7F24C1E1" w:rsidR="00B9518F" w:rsidRDefault="008E5306" w:rsidP="00E2441A">
      <w:pPr>
        <w:pStyle w:val="Instructions"/>
        <w:jc w:val="center"/>
      </w:pPr>
      <w:r>
        <w:t>1 cubic foot = 30 pounds (average)</w:t>
      </w:r>
    </w:p>
    <w:p w14:paraId="0000007E" w14:textId="751D4674" w:rsidR="00B9518F" w:rsidRDefault="008E5306" w:rsidP="00E2441A">
      <w:pPr>
        <w:pStyle w:val="Instructions"/>
        <w:jc w:val="center"/>
      </w:pPr>
      <w:r>
        <w:t xml:space="preserve">1 bushel = 35 pound (average) </w:t>
      </w:r>
      <w:r w:rsidR="00E2441A">
        <w:br/>
      </w:r>
    </w:p>
    <w:p w14:paraId="0000007F" w14:textId="2E35AA76" w:rsidR="00B9518F" w:rsidRPr="009010C5" w:rsidRDefault="008E5306" w:rsidP="009010C5">
      <w:pPr>
        <w:pStyle w:val="FormQuestions"/>
        <w:ind w:left="720"/>
      </w:pPr>
      <w:r w:rsidRPr="009010C5">
        <w:t>Tons of Crust Annually</w:t>
      </w:r>
      <w:r w:rsidR="002F06C7">
        <w:t>:</w:t>
      </w:r>
      <w:r w:rsidR="002F06C7" w:rsidRPr="00DF326F">
        <w:rPr>
          <w:b w:val="0"/>
          <w:bCs w:val="0"/>
        </w:rPr>
        <w:t xml:space="preserve"> </w:t>
      </w:r>
      <w:r w:rsidR="0016442B">
        <w:rPr>
          <w:b w:val="0"/>
          <w:bCs w:val="0"/>
        </w:rPr>
        <w:fldChar w:fldCharType="begin">
          <w:ffData>
            <w:name w:val=""/>
            <w:enabled/>
            <w:calcOnExit w:val="0"/>
            <w:textInput>
              <w:type w:val="number"/>
              <w:default w:val="[00000]"/>
            </w:textInput>
          </w:ffData>
        </w:fldChar>
      </w:r>
      <w:r w:rsidR="0016442B">
        <w:rPr>
          <w:b w:val="0"/>
          <w:bCs w:val="0"/>
        </w:rPr>
        <w:instrText xml:space="preserve"> FORMTEXT </w:instrText>
      </w:r>
      <w:r w:rsidR="0016442B">
        <w:rPr>
          <w:b w:val="0"/>
          <w:bCs w:val="0"/>
        </w:rPr>
      </w:r>
      <w:r w:rsidR="0016442B">
        <w:rPr>
          <w:b w:val="0"/>
          <w:bCs w:val="0"/>
        </w:rPr>
        <w:fldChar w:fldCharType="separate"/>
      </w:r>
      <w:r w:rsidR="007632EE">
        <w:rPr>
          <w:b w:val="0"/>
          <w:bCs w:val="0"/>
          <w:noProof/>
        </w:rPr>
        <w:t>________</w:t>
      </w:r>
      <w:r w:rsidR="0016442B">
        <w:rPr>
          <w:b w:val="0"/>
          <w:bCs w:val="0"/>
        </w:rPr>
        <w:fldChar w:fldCharType="end"/>
      </w:r>
    </w:p>
    <w:p w14:paraId="00000080" w14:textId="364DFEE1" w:rsidR="00B9518F" w:rsidRPr="009010C5" w:rsidRDefault="008E5306" w:rsidP="009010C5">
      <w:pPr>
        <w:pStyle w:val="FormQuestions"/>
        <w:ind w:left="720"/>
      </w:pPr>
      <w:r w:rsidRPr="009010C5">
        <w:t>Tons of Center Cut Annually</w:t>
      </w:r>
      <w:r w:rsidR="002F06C7">
        <w:t>:</w:t>
      </w:r>
      <w:r w:rsidR="002F06C7" w:rsidRPr="00DF326F">
        <w:rPr>
          <w:b w:val="0"/>
          <w:bCs w:val="0"/>
        </w:rPr>
        <w:t xml:space="preserve"> </w:t>
      </w:r>
      <w:r w:rsidR="0016442B">
        <w:rPr>
          <w:b w:val="0"/>
          <w:bCs w:val="0"/>
        </w:rPr>
        <w:fldChar w:fldCharType="begin">
          <w:ffData>
            <w:name w:val=""/>
            <w:enabled/>
            <w:calcOnExit w:val="0"/>
            <w:textInput>
              <w:type w:val="number"/>
              <w:default w:val="[00000]"/>
            </w:textInput>
          </w:ffData>
        </w:fldChar>
      </w:r>
      <w:r w:rsidR="0016442B">
        <w:rPr>
          <w:b w:val="0"/>
          <w:bCs w:val="0"/>
        </w:rPr>
        <w:instrText xml:space="preserve"> FORMTEXT </w:instrText>
      </w:r>
      <w:r w:rsidR="0016442B">
        <w:rPr>
          <w:b w:val="0"/>
          <w:bCs w:val="0"/>
        </w:rPr>
      </w:r>
      <w:r w:rsidR="0016442B">
        <w:rPr>
          <w:b w:val="0"/>
          <w:bCs w:val="0"/>
        </w:rPr>
        <w:fldChar w:fldCharType="separate"/>
      </w:r>
      <w:r w:rsidR="007632EE">
        <w:rPr>
          <w:b w:val="0"/>
          <w:bCs w:val="0"/>
          <w:noProof/>
        </w:rPr>
        <w:t>________</w:t>
      </w:r>
      <w:r w:rsidR="0016442B">
        <w:rPr>
          <w:b w:val="0"/>
          <w:bCs w:val="0"/>
        </w:rPr>
        <w:fldChar w:fldCharType="end"/>
      </w:r>
    </w:p>
    <w:p w14:paraId="00000081" w14:textId="1ECED502" w:rsidR="00B9518F" w:rsidRPr="009010C5" w:rsidRDefault="008E5306" w:rsidP="009010C5">
      <w:pPr>
        <w:pStyle w:val="FormQuestions"/>
        <w:ind w:left="720"/>
      </w:pPr>
      <w:r w:rsidRPr="009010C5">
        <w:t>Tons of Total Clean out Removed (if a total clean out year)</w:t>
      </w:r>
      <w:r w:rsidR="002F06C7">
        <w:t>:</w:t>
      </w:r>
      <w:r w:rsidR="002F06C7" w:rsidRPr="00DF326F">
        <w:rPr>
          <w:b w:val="0"/>
          <w:bCs w:val="0"/>
        </w:rPr>
        <w:t xml:space="preserve"> </w:t>
      </w:r>
      <w:r w:rsidR="0016442B">
        <w:rPr>
          <w:b w:val="0"/>
          <w:bCs w:val="0"/>
        </w:rPr>
        <w:fldChar w:fldCharType="begin">
          <w:ffData>
            <w:name w:val=""/>
            <w:enabled/>
            <w:calcOnExit w:val="0"/>
            <w:textInput>
              <w:type w:val="number"/>
              <w:default w:val="[00000]"/>
            </w:textInput>
          </w:ffData>
        </w:fldChar>
      </w:r>
      <w:r w:rsidR="0016442B">
        <w:rPr>
          <w:b w:val="0"/>
          <w:bCs w:val="0"/>
        </w:rPr>
        <w:instrText xml:space="preserve"> FORMTEXT </w:instrText>
      </w:r>
      <w:r w:rsidR="0016442B">
        <w:rPr>
          <w:b w:val="0"/>
          <w:bCs w:val="0"/>
        </w:rPr>
      </w:r>
      <w:r w:rsidR="0016442B">
        <w:rPr>
          <w:b w:val="0"/>
          <w:bCs w:val="0"/>
        </w:rPr>
        <w:fldChar w:fldCharType="separate"/>
      </w:r>
      <w:r w:rsidR="007632EE">
        <w:rPr>
          <w:b w:val="0"/>
          <w:bCs w:val="0"/>
          <w:noProof/>
        </w:rPr>
        <w:t>________</w:t>
      </w:r>
      <w:r w:rsidR="0016442B">
        <w:rPr>
          <w:b w:val="0"/>
          <w:bCs w:val="0"/>
        </w:rPr>
        <w:fldChar w:fldCharType="end"/>
      </w:r>
    </w:p>
    <w:p w14:paraId="00000082" w14:textId="2E313A02" w:rsidR="00B9518F" w:rsidRPr="009010C5" w:rsidRDefault="008E5306" w:rsidP="009010C5">
      <w:pPr>
        <w:pStyle w:val="FormQuestions"/>
        <w:ind w:left="720"/>
      </w:pPr>
      <w:r w:rsidRPr="009010C5">
        <w:t>Year of Total Clean out (if a total clean out year)</w:t>
      </w:r>
      <w:r w:rsidR="002F06C7">
        <w:t>:</w:t>
      </w:r>
      <w:r w:rsidR="0016442B" w:rsidRPr="0016442B">
        <w:rPr>
          <w:b w:val="0"/>
          <w:bCs w:val="0"/>
        </w:rPr>
        <w:t xml:space="preserve"> </w:t>
      </w:r>
      <w:r w:rsidR="0016442B">
        <w:rPr>
          <w:b w:val="0"/>
          <w:bCs w:val="0"/>
        </w:rPr>
        <w:fldChar w:fldCharType="begin">
          <w:ffData>
            <w:name w:val=""/>
            <w:enabled/>
            <w:calcOnExit w:val="0"/>
            <w:textInput>
              <w:type w:val="number"/>
              <w:default w:val="[00000]"/>
            </w:textInput>
          </w:ffData>
        </w:fldChar>
      </w:r>
      <w:r w:rsidR="0016442B">
        <w:rPr>
          <w:b w:val="0"/>
          <w:bCs w:val="0"/>
        </w:rPr>
        <w:instrText xml:space="preserve"> FORMTEXT </w:instrText>
      </w:r>
      <w:r w:rsidR="0016442B">
        <w:rPr>
          <w:b w:val="0"/>
          <w:bCs w:val="0"/>
        </w:rPr>
      </w:r>
      <w:r w:rsidR="0016442B">
        <w:rPr>
          <w:b w:val="0"/>
          <w:bCs w:val="0"/>
        </w:rPr>
        <w:fldChar w:fldCharType="separate"/>
      </w:r>
      <w:r w:rsidR="007632EE">
        <w:rPr>
          <w:b w:val="0"/>
          <w:bCs w:val="0"/>
          <w:noProof/>
        </w:rPr>
        <w:t>________</w:t>
      </w:r>
      <w:r w:rsidR="0016442B">
        <w:rPr>
          <w:b w:val="0"/>
          <w:bCs w:val="0"/>
        </w:rPr>
        <w:fldChar w:fldCharType="end"/>
      </w:r>
    </w:p>
    <w:p w14:paraId="00000083" w14:textId="77777777" w:rsidR="00B9518F" w:rsidRDefault="00B9518F">
      <w:pPr>
        <w:pBdr>
          <w:top w:val="nil"/>
          <w:left w:val="nil"/>
          <w:bottom w:val="nil"/>
          <w:right w:val="nil"/>
          <w:between w:val="nil"/>
        </w:pBdr>
        <w:spacing w:after="0"/>
        <w:ind w:firstLine="360"/>
      </w:pPr>
    </w:p>
    <w:p w14:paraId="00000084" w14:textId="77777777" w:rsidR="00B9518F" w:rsidRDefault="00B9518F">
      <w:pPr>
        <w:pBdr>
          <w:top w:val="nil"/>
          <w:left w:val="nil"/>
          <w:bottom w:val="nil"/>
          <w:right w:val="nil"/>
          <w:between w:val="nil"/>
        </w:pBdr>
        <w:spacing w:after="0"/>
        <w:ind w:left="720"/>
        <w:rPr>
          <w:color w:val="000000"/>
        </w:rPr>
      </w:pPr>
    </w:p>
    <w:p w14:paraId="00000085" w14:textId="292C625C" w:rsidR="00B9518F" w:rsidRDefault="008E5306">
      <w:pPr>
        <w:numPr>
          <w:ilvl w:val="0"/>
          <w:numId w:val="4"/>
        </w:numPr>
        <w:pBdr>
          <w:top w:val="nil"/>
          <w:left w:val="nil"/>
          <w:bottom w:val="nil"/>
          <w:right w:val="nil"/>
          <w:between w:val="nil"/>
        </w:pBdr>
        <w:spacing w:after="0"/>
        <w:ind w:left="720"/>
      </w:pPr>
      <w:bookmarkStart w:id="4" w:name="_heading=h.30j0zll" w:colFirst="0" w:colLast="0"/>
      <w:bookmarkEnd w:id="4"/>
      <w:r w:rsidRPr="002F06C7">
        <w:rPr>
          <w:rStyle w:val="FormQuestionsChar"/>
        </w:rPr>
        <w:t>Manure Generation Spreadsheet</w:t>
      </w:r>
      <w:r>
        <w:rPr>
          <w:color w:val="000000"/>
        </w:rPr>
        <w:t xml:space="preserve"> (</w:t>
      </w:r>
      <w:r>
        <w:rPr>
          <w:b/>
          <w:color w:val="000000"/>
        </w:rPr>
        <w:t>least accurate)</w:t>
      </w:r>
      <w:r w:rsidRPr="002F06C7">
        <w:rPr>
          <w:rStyle w:val="InstructionsChar"/>
        </w:rPr>
        <w:t>– Select this method if you do not have the information necessary to estimate manure by the other methods. Open the University of Maryland spreadsheet and fill in the blue cells to estimate the crust and litter generation on your operation.</w:t>
      </w:r>
      <w:r>
        <w:rPr>
          <w:color w:val="000000"/>
        </w:rPr>
        <w:t xml:space="preserve"> </w:t>
      </w:r>
      <w:hyperlink r:id="rId18">
        <w:r w:rsidRPr="00705017">
          <w:rPr>
            <w:color w:val="5B9BD5" w:themeColor="accent1"/>
            <w:u w:val="single"/>
          </w:rPr>
          <w:t>https://go.umd.edu/PoultryLitterQuantity</w:t>
        </w:r>
      </w:hyperlink>
      <w:r w:rsidR="002F06C7">
        <w:rPr>
          <w:color w:val="FF0000"/>
        </w:rPr>
        <w:br/>
      </w:r>
    </w:p>
    <w:p w14:paraId="00000086" w14:textId="43C3F2D5" w:rsidR="00B9518F" w:rsidRDefault="008E5306" w:rsidP="002F06C7">
      <w:pPr>
        <w:pStyle w:val="FormQuestions"/>
        <w:ind w:left="720"/>
      </w:pPr>
      <w:r>
        <w:t>Tons of Crust Annuall</w:t>
      </w:r>
      <w:r w:rsidR="002F06C7">
        <w:t>y:</w:t>
      </w:r>
      <w:r w:rsidR="002F06C7" w:rsidRPr="00DF326F">
        <w:rPr>
          <w:b w:val="0"/>
          <w:bCs w:val="0"/>
        </w:rPr>
        <w:t xml:space="preserve"> </w:t>
      </w:r>
      <w:r w:rsidR="0016442B">
        <w:rPr>
          <w:b w:val="0"/>
          <w:bCs w:val="0"/>
        </w:rPr>
        <w:fldChar w:fldCharType="begin">
          <w:ffData>
            <w:name w:val=""/>
            <w:enabled/>
            <w:calcOnExit w:val="0"/>
            <w:textInput>
              <w:type w:val="number"/>
              <w:default w:val="[00000]"/>
            </w:textInput>
          </w:ffData>
        </w:fldChar>
      </w:r>
      <w:r w:rsidR="0016442B">
        <w:rPr>
          <w:b w:val="0"/>
          <w:bCs w:val="0"/>
        </w:rPr>
        <w:instrText xml:space="preserve"> FORMTEXT </w:instrText>
      </w:r>
      <w:r w:rsidR="0016442B">
        <w:rPr>
          <w:b w:val="0"/>
          <w:bCs w:val="0"/>
        </w:rPr>
      </w:r>
      <w:r w:rsidR="0016442B">
        <w:rPr>
          <w:b w:val="0"/>
          <w:bCs w:val="0"/>
        </w:rPr>
        <w:fldChar w:fldCharType="separate"/>
      </w:r>
      <w:r w:rsidR="007632EE">
        <w:rPr>
          <w:b w:val="0"/>
          <w:bCs w:val="0"/>
          <w:noProof/>
        </w:rPr>
        <w:t>________</w:t>
      </w:r>
      <w:r w:rsidR="0016442B">
        <w:rPr>
          <w:b w:val="0"/>
          <w:bCs w:val="0"/>
        </w:rPr>
        <w:fldChar w:fldCharType="end"/>
      </w:r>
    </w:p>
    <w:p w14:paraId="00000087" w14:textId="0C3687BA" w:rsidR="00B9518F" w:rsidRDefault="008E5306" w:rsidP="002F06C7">
      <w:pPr>
        <w:pStyle w:val="FormQuestions"/>
        <w:ind w:left="720"/>
        <w:rPr>
          <w:color w:val="000000"/>
        </w:rPr>
      </w:pPr>
      <w:r>
        <w:t>Tons of Center Cut Annually</w:t>
      </w:r>
      <w:r w:rsidR="002F06C7">
        <w:t>:</w:t>
      </w:r>
      <w:r w:rsidR="002F06C7" w:rsidRPr="00DF326F">
        <w:rPr>
          <w:b w:val="0"/>
          <w:bCs w:val="0"/>
        </w:rPr>
        <w:t xml:space="preserve"> </w:t>
      </w:r>
      <w:r w:rsidR="0016442B">
        <w:rPr>
          <w:b w:val="0"/>
          <w:bCs w:val="0"/>
        </w:rPr>
        <w:fldChar w:fldCharType="begin">
          <w:ffData>
            <w:name w:val=""/>
            <w:enabled/>
            <w:calcOnExit w:val="0"/>
            <w:textInput>
              <w:type w:val="number"/>
              <w:default w:val="[00000]"/>
            </w:textInput>
          </w:ffData>
        </w:fldChar>
      </w:r>
      <w:r w:rsidR="0016442B">
        <w:rPr>
          <w:b w:val="0"/>
          <w:bCs w:val="0"/>
        </w:rPr>
        <w:instrText xml:space="preserve"> FORMTEXT </w:instrText>
      </w:r>
      <w:r w:rsidR="0016442B">
        <w:rPr>
          <w:b w:val="0"/>
          <w:bCs w:val="0"/>
        </w:rPr>
      </w:r>
      <w:r w:rsidR="0016442B">
        <w:rPr>
          <w:b w:val="0"/>
          <w:bCs w:val="0"/>
        </w:rPr>
        <w:fldChar w:fldCharType="separate"/>
      </w:r>
      <w:r w:rsidR="007632EE">
        <w:rPr>
          <w:b w:val="0"/>
          <w:bCs w:val="0"/>
          <w:noProof/>
        </w:rPr>
        <w:t>________</w:t>
      </w:r>
      <w:r w:rsidR="0016442B">
        <w:rPr>
          <w:b w:val="0"/>
          <w:bCs w:val="0"/>
        </w:rPr>
        <w:fldChar w:fldCharType="end"/>
      </w:r>
    </w:p>
    <w:p w14:paraId="00000088" w14:textId="0F9A89BA" w:rsidR="00B9518F" w:rsidRDefault="008E5306" w:rsidP="002F06C7">
      <w:pPr>
        <w:pStyle w:val="FormQuestions"/>
        <w:ind w:left="720"/>
      </w:pPr>
      <w:r>
        <w:t>Tons of Total Clean Out Removed</w:t>
      </w:r>
      <w:r w:rsidR="002F06C7">
        <w:t>:</w:t>
      </w:r>
      <w:r w:rsidR="002F06C7" w:rsidRPr="00DF326F">
        <w:rPr>
          <w:b w:val="0"/>
          <w:bCs w:val="0"/>
        </w:rPr>
        <w:t xml:space="preserve"> </w:t>
      </w:r>
      <w:r w:rsidR="0016442B">
        <w:rPr>
          <w:b w:val="0"/>
          <w:bCs w:val="0"/>
        </w:rPr>
        <w:fldChar w:fldCharType="begin">
          <w:ffData>
            <w:name w:val=""/>
            <w:enabled/>
            <w:calcOnExit w:val="0"/>
            <w:textInput>
              <w:type w:val="number"/>
              <w:default w:val="[00000]"/>
            </w:textInput>
          </w:ffData>
        </w:fldChar>
      </w:r>
      <w:r w:rsidR="0016442B">
        <w:rPr>
          <w:b w:val="0"/>
          <w:bCs w:val="0"/>
        </w:rPr>
        <w:instrText xml:space="preserve"> FORMTEXT </w:instrText>
      </w:r>
      <w:r w:rsidR="0016442B">
        <w:rPr>
          <w:b w:val="0"/>
          <w:bCs w:val="0"/>
        </w:rPr>
      </w:r>
      <w:r w:rsidR="0016442B">
        <w:rPr>
          <w:b w:val="0"/>
          <w:bCs w:val="0"/>
        </w:rPr>
        <w:fldChar w:fldCharType="separate"/>
      </w:r>
      <w:r w:rsidR="007632EE">
        <w:rPr>
          <w:b w:val="0"/>
          <w:bCs w:val="0"/>
          <w:noProof/>
        </w:rPr>
        <w:t>________</w:t>
      </w:r>
      <w:r w:rsidR="0016442B">
        <w:rPr>
          <w:b w:val="0"/>
          <w:bCs w:val="0"/>
        </w:rPr>
        <w:fldChar w:fldCharType="end"/>
      </w:r>
      <w:r>
        <w:t xml:space="preserve"> </w:t>
      </w:r>
    </w:p>
    <w:p w14:paraId="4BF9A39A" w14:textId="0B74E8EB" w:rsidR="00F029AC" w:rsidRPr="00F029AC" w:rsidRDefault="008E5306" w:rsidP="00F029AC">
      <w:pPr>
        <w:pStyle w:val="FormQuestions"/>
        <w:ind w:left="720"/>
        <w:rPr>
          <w:b w:val="0"/>
          <w:bCs w:val="0"/>
        </w:rPr>
      </w:pPr>
      <w:r>
        <w:t>Year Material was Removed</w:t>
      </w:r>
      <w:r w:rsidR="002F06C7">
        <w:t>:</w:t>
      </w:r>
      <w:r w:rsidR="002F06C7" w:rsidRPr="00DF326F">
        <w:rPr>
          <w:b w:val="0"/>
          <w:bCs w:val="0"/>
        </w:rPr>
        <w:t xml:space="preserve"> </w:t>
      </w:r>
      <w:r w:rsidR="0016442B">
        <w:rPr>
          <w:b w:val="0"/>
          <w:bCs w:val="0"/>
        </w:rPr>
        <w:fldChar w:fldCharType="begin">
          <w:ffData>
            <w:name w:val=""/>
            <w:enabled/>
            <w:calcOnExit w:val="0"/>
            <w:textInput>
              <w:type w:val="number"/>
              <w:default w:val="[00000]"/>
            </w:textInput>
          </w:ffData>
        </w:fldChar>
      </w:r>
      <w:r w:rsidR="0016442B">
        <w:rPr>
          <w:b w:val="0"/>
          <w:bCs w:val="0"/>
        </w:rPr>
        <w:instrText xml:space="preserve"> FORMTEXT </w:instrText>
      </w:r>
      <w:r w:rsidR="0016442B">
        <w:rPr>
          <w:b w:val="0"/>
          <w:bCs w:val="0"/>
        </w:rPr>
      </w:r>
      <w:r w:rsidR="0016442B">
        <w:rPr>
          <w:b w:val="0"/>
          <w:bCs w:val="0"/>
        </w:rPr>
        <w:fldChar w:fldCharType="separate"/>
      </w:r>
      <w:r w:rsidR="007632EE">
        <w:rPr>
          <w:b w:val="0"/>
          <w:bCs w:val="0"/>
          <w:noProof/>
        </w:rPr>
        <w:t>________</w:t>
      </w:r>
      <w:r w:rsidR="0016442B">
        <w:rPr>
          <w:b w:val="0"/>
          <w:bCs w:val="0"/>
        </w:rPr>
        <w:fldChar w:fldCharType="end"/>
      </w:r>
    </w:p>
    <w:p w14:paraId="5C06982A" w14:textId="77777777" w:rsidR="00994264" w:rsidRDefault="00994264">
      <w:pPr>
        <w:rPr>
          <w:b/>
        </w:rPr>
      </w:pPr>
      <w:bookmarkStart w:id="5" w:name="_heading=h.tyjcwt" w:colFirst="0" w:colLast="0"/>
      <w:bookmarkEnd w:id="5"/>
    </w:p>
    <w:p w14:paraId="537579EC" w14:textId="2D9B26FB" w:rsidR="00A90E3C" w:rsidRPr="00A90E3C" w:rsidRDefault="008E5306" w:rsidP="00A90E3C">
      <w:pPr>
        <w:pStyle w:val="Heading3"/>
      </w:pPr>
      <w:r w:rsidRPr="00A90E3C">
        <w:rPr>
          <w:rStyle w:val="FormQuestionsChar"/>
          <w:b/>
          <w:bCs w:val="0"/>
        </w:rPr>
        <w:t>Poultry Manure Storage</w:t>
      </w:r>
    </w:p>
    <w:p w14:paraId="0000008A" w14:textId="417F809A" w:rsidR="00B9518F" w:rsidRPr="00994264" w:rsidRDefault="008E5306">
      <w:pPr>
        <w:rPr>
          <w:rStyle w:val="InstructionsChar"/>
        </w:rPr>
      </w:pPr>
      <w:r w:rsidRPr="00994264">
        <w:rPr>
          <w:rStyle w:val="InstructionsChar"/>
        </w:rPr>
        <w:t>Document the dimensions of any poultry litter storage structures on the farm. Operations who worked with NRCS or the Conservation Districts to build a manure shed can contact them to obtain the exact storage capacity of a manure storage structure.</w:t>
      </w:r>
    </w:p>
    <w:p w14:paraId="0000008B" w14:textId="66D5725A" w:rsidR="00B9518F" w:rsidRPr="00994264" w:rsidRDefault="008E5306" w:rsidP="00D905DC">
      <w:pPr>
        <w:pStyle w:val="FormQuestions"/>
        <w:ind w:left="720"/>
      </w:pPr>
      <w:r>
        <w:t>Permanent Structure Size (length, width</w:t>
      </w:r>
      <w:r w:rsidR="00D905DC">
        <w:t xml:space="preserve"> &amp;</w:t>
      </w:r>
      <w:r>
        <w:t xml:space="preserve"> height</w:t>
      </w:r>
      <w:r w:rsidRPr="00994264">
        <w:t>)</w:t>
      </w:r>
      <w:r w:rsidR="00994264" w:rsidRPr="00994264">
        <w:rPr>
          <w:b w:val="0"/>
          <w:bCs w:val="0"/>
        </w:rPr>
        <w:t xml:space="preserve">: </w:t>
      </w:r>
      <w:r w:rsidR="00994264" w:rsidRPr="00994264">
        <w:rPr>
          <w:b w:val="0"/>
          <w:bCs w:val="0"/>
        </w:rPr>
        <w:fldChar w:fldCharType="begin">
          <w:ffData>
            <w:name w:val=""/>
            <w:enabled/>
            <w:calcOnExit w:val="0"/>
            <w:textInput>
              <w:default w:val="[Select or tap here to enter text.]"/>
            </w:textInput>
          </w:ffData>
        </w:fldChar>
      </w:r>
      <w:r w:rsidR="00994264" w:rsidRPr="00994264">
        <w:rPr>
          <w:b w:val="0"/>
          <w:bCs w:val="0"/>
        </w:rPr>
        <w:instrText xml:space="preserve"> FORMTEXT </w:instrText>
      </w:r>
      <w:r w:rsidR="00994264" w:rsidRPr="00994264">
        <w:rPr>
          <w:b w:val="0"/>
          <w:bCs w:val="0"/>
        </w:rPr>
      </w:r>
      <w:r w:rsidR="00994264" w:rsidRPr="00994264">
        <w:rPr>
          <w:b w:val="0"/>
          <w:bCs w:val="0"/>
        </w:rPr>
        <w:fldChar w:fldCharType="separate"/>
      </w:r>
      <w:r w:rsidR="002D256D">
        <w:rPr>
          <w:b w:val="0"/>
          <w:bCs w:val="0"/>
        </w:rPr>
        <w:t>_______________________</w:t>
      </w:r>
      <w:r w:rsidR="00994264" w:rsidRPr="00994264">
        <w:rPr>
          <w:b w:val="0"/>
          <w:bCs w:val="0"/>
        </w:rPr>
        <w:fldChar w:fldCharType="end"/>
      </w:r>
    </w:p>
    <w:p w14:paraId="0000008C" w14:textId="78812BC8" w:rsidR="00B9518F" w:rsidRDefault="008E5306" w:rsidP="00D905DC">
      <w:pPr>
        <w:pStyle w:val="FormQuestions"/>
        <w:ind w:left="720"/>
      </w:pPr>
      <w:r>
        <w:t>Permanent Structure Size (if multiple)</w:t>
      </w:r>
      <w:r w:rsidR="00994264">
        <w:t xml:space="preserve">: </w:t>
      </w:r>
      <w:r w:rsidR="00994264" w:rsidRPr="00FB4E55">
        <w:rPr>
          <w:b w:val="0"/>
          <w:bCs w:val="0"/>
        </w:rPr>
        <w:fldChar w:fldCharType="begin">
          <w:ffData>
            <w:name w:val=""/>
            <w:enabled/>
            <w:calcOnExit w:val="0"/>
            <w:textInput>
              <w:default w:val="[Select or tap here to enter text.]"/>
            </w:textInput>
          </w:ffData>
        </w:fldChar>
      </w:r>
      <w:r w:rsidR="00994264" w:rsidRPr="00FB4E55">
        <w:rPr>
          <w:b w:val="0"/>
          <w:bCs w:val="0"/>
        </w:rPr>
        <w:instrText xml:space="preserve"> FORMTEXT </w:instrText>
      </w:r>
      <w:r w:rsidR="00994264" w:rsidRPr="00FB4E55">
        <w:rPr>
          <w:b w:val="0"/>
          <w:bCs w:val="0"/>
        </w:rPr>
      </w:r>
      <w:r w:rsidR="00994264" w:rsidRPr="00FB4E55">
        <w:rPr>
          <w:b w:val="0"/>
          <w:bCs w:val="0"/>
        </w:rPr>
        <w:fldChar w:fldCharType="separate"/>
      </w:r>
      <w:r w:rsidR="002D256D">
        <w:rPr>
          <w:b w:val="0"/>
          <w:bCs w:val="0"/>
          <w:noProof/>
        </w:rPr>
        <w:t>_______________________</w:t>
      </w:r>
      <w:r w:rsidR="00994264" w:rsidRPr="00FB4E55">
        <w:rPr>
          <w:b w:val="0"/>
          <w:bCs w:val="0"/>
        </w:rPr>
        <w:fldChar w:fldCharType="end"/>
      </w:r>
    </w:p>
    <w:p w14:paraId="0000008D" w14:textId="68C3D040" w:rsidR="00B9518F" w:rsidRDefault="008E5306" w:rsidP="00D905DC">
      <w:pPr>
        <w:pStyle w:val="FormQuestions"/>
        <w:ind w:left="720"/>
      </w:pPr>
      <w:r>
        <w:t>Permanent Structure Size (if multiple)</w:t>
      </w:r>
      <w:r w:rsidR="00994264">
        <w:t xml:space="preserve">: </w:t>
      </w:r>
      <w:r w:rsidR="00994264" w:rsidRPr="00FB4E55">
        <w:rPr>
          <w:b w:val="0"/>
          <w:bCs w:val="0"/>
        </w:rPr>
        <w:fldChar w:fldCharType="begin">
          <w:ffData>
            <w:name w:val=""/>
            <w:enabled/>
            <w:calcOnExit w:val="0"/>
            <w:textInput>
              <w:default w:val="[Select or tap here to enter text.]"/>
            </w:textInput>
          </w:ffData>
        </w:fldChar>
      </w:r>
      <w:r w:rsidR="00994264" w:rsidRPr="00FB4E55">
        <w:rPr>
          <w:b w:val="0"/>
          <w:bCs w:val="0"/>
        </w:rPr>
        <w:instrText xml:space="preserve"> FORMTEXT </w:instrText>
      </w:r>
      <w:r w:rsidR="00994264" w:rsidRPr="00FB4E55">
        <w:rPr>
          <w:b w:val="0"/>
          <w:bCs w:val="0"/>
        </w:rPr>
      </w:r>
      <w:r w:rsidR="00994264" w:rsidRPr="00FB4E55">
        <w:rPr>
          <w:b w:val="0"/>
          <w:bCs w:val="0"/>
        </w:rPr>
        <w:fldChar w:fldCharType="separate"/>
      </w:r>
      <w:r w:rsidR="002D256D">
        <w:rPr>
          <w:b w:val="0"/>
          <w:bCs w:val="0"/>
          <w:noProof/>
        </w:rPr>
        <w:t>_______________________</w:t>
      </w:r>
      <w:r w:rsidR="00994264" w:rsidRPr="00FB4E55">
        <w:rPr>
          <w:b w:val="0"/>
          <w:bCs w:val="0"/>
        </w:rPr>
        <w:fldChar w:fldCharType="end"/>
      </w:r>
    </w:p>
    <w:p w14:paraId="0000008E" w14:textId="4E8A04A2" w:rsidR="00B9518F" w:rsidRDefault="000B57FF" w:rsidP="00D905DC">
      <w:pPr>
        <w:pStyle w:val="FormQuestions"/>
        <w:ind w:left="720"/>
      </w:pPr>
      <w:r>
        <w:br/>
      </w:r>
      <w:r w:rsidR="008E5306">
        <w:t>Temporary Structure Size (length, width</w:t>
      </w:r>
      <w:r w:rsidR="00D905DC">
        <w:t xml:space="preserve"> &amp; </w:t>
      </w:r>
      <w:r w:rsidR="008E5306">
        <w:t>height)</w:t>
      </w:r>
      <w:r w:rsidR="00994264">
        <w:t xml:space="preserve">: </w:t>
      </w:r>
      <w:r w:rsidR="00994264" w:rsidRPr="00FB4E55">
        <w:rPr>
          <w:b w:val="0"/>
          <w:bCs w:val="0"/>
        </w:rPr>
        <w:fldChar w:fldCharType="begin">
          <w:ffData>
            <w:name w:val=""/>
            <w:enabled/>
            <w:calcOnExit w:val="0"/>
            <w:textInput>
              <w:default w:val="[Select or tap here to enter text.]"/>
            </w:textInput>
          </w:ffData>
        </w:fldChar>
      </w:r>
      <w:r w:rsidR="00994264" w:rsidRPr="00FB4E55">
        <w:rPr>
          <w:b w:val="0"/>
          <w:bCs w:val="0"/>
        </w:rPr>
        <w:instrText xml:space="preserve"> FORMTEXT </w:instrText>
      </w:r>
      <w:r w:rsidR="00994264" w:rsidRPr="00FB4E55">
        <w:rPr>
          <w:b w:val="0"/>
          <w:bCs w:val="0"/>
        </w:rPr>
      </w:r>
      <w:r w:rsidR="00994264" w:rsidRPr="00FB4E55">
        <w:rPr>
          <w:b w:val="0"/>
          <w:bCs w:val="0"/>
        </w:rPr>
        <w:fldChar w:fldCharType="separate"/>
      </w:r>
      <w:r w:rsidR="002D256D">
        <w:rPr>
          <w:b w:val="0"/>
          <w:bCs w:val="0"/>
          <w:noProof/>
        </w:rPr>
        <w:t>_______________________</w:t>
      </w:r>
      <w:r w:rsidR="00994264" w:rsidRPr="00FB4E55">
        <w:rPr>
          <w:b w:val="0"/>
          <w:bCs w:val="0"/>
        </w:rPr>
        <w:fldChar w:fldCharType="end"/>
      </w:r>
    </w:p>
    <w:p w14:paraId="0000008F" w14:textId="04AF87BF" w:rsidR="00B9518F" w:rsidRDefault="008E5306" w:rsidP="00D905DC">
      <w:pPr>
        <w:pStyle w:val="FormQuestions"/>
        <w:ind w:left="720"/>
      </w:pPr>
      <w:r>
        <w:t>Temporary Structure Size (if multiple)</w:t>
      </w:r>
      <w:r w:rsidR="00994264" w:rsidRPr="00994264">
        <w:rPr>
          <w:b w:val="0"/>
          <w:bCs w:val="0"/>
        </w:rPr>
        <w:t xml:space="preserve">: </w:t>
      </w:r>
      <w:r w:rsidR="00994264" w:rsidRPr="00994264">
        <w:rPr>
          <w:b w:val="0"/>
          <w:bCs w:val="0"/>
        </w:rPr>
        <w:fldChar w:fldCharType="begin">
          <w:ffData>
            <w:name w:val=""/>
            <w:enabled/>
            <w:calcOnExit w:val="0"/>
            <w:textInput>
              <w:default w:val="[Select or tap here to enter text.]"/>
            </w:textInput>
          </w:ffData>
        </w:fldChar>
      </w:r>
      <w:r w:rsidR="00994264" w:rsidRPr="00994264">
        <w:rPr>
          <w:b w:val="0"/>
          <w:bCs w:val="0"/>
        </w:rPr>
        <w:instrText xml:space="preserve"> FORMTEXT </w:instrText>
      </w:r>
      <w:r w:rsidR="00994264" w:rsidRPr="00994264">
        <w:rPr>
          <w:b w:val="0"/>
          <w:bCs w:val="0"/>
        </w:rPr>
      </w:r>
      <w:r w:rsidR="00994264" w:rsidRPr="00994264">
        <w:rPr>
          <w:b w:val="0"/>
          <w:bCs w:val="0"/>
        </w:rPr>
        <w:fldChar w:fldCharType="separate"/>
      </w:r>
      <w:r w:rsidR="002D256D">
        <w:rPr>
          <w:b w:val="0"/>
          <w:bCs w:val="0"/>
        </w:rPr>
        <w:t>_______________________</w:t>
      </w:r>
      <w:r w:rsidR="00994264" w:rsidRPr="00994264">
        <w:rPr>
          <w:b w:val="0"/>
          <w:bCs w:val="0"/>
        </w:rPr>
        <w:fldChar w:fldCharType="end"/>
      </w:r>
    </w:p>
    <w:p w14:paraId="00000090" w14:textId="177CE89C" w:rsidR="00B9518F" w:rsidRDefault="008E5306" w:rsidP="00D905DC">
      <w:pPr>
        <w:pStyle w:val="FormQuestions"/>
        <w:ind w:left="720"/>
      </w:pPr>
      <w:r>
        <w:t>Temporary Structure Size (if multiple)</w:t>
      </w:r>
      <w:r w:rsidR="00994264" w:rsidRPr="00994264">
        <w:rPr>
          <w:b w:val="0"/>
          <w:bCs w:val="0"/>
        </w:rPr>
        <w:t xml:space="preserve">: </w:t>
      </w:r>
      <w:r w:rsidR="00994264" w:rsidRPr="00994264">
        <w:rPr>
          <w:b w:val="0"/>
          <w:bCs w:val="0"/>
        </w:rPr>
        <w:fldChar w:fldCharType="begin">
          <w:ffData>
            <w:name w:val=""/>
            <w:enabled/>
            <w:calcOnExit w:val="0"/>
            <w:textInput>
              <w:default w:val="[Select or tap here to enter text.]"/>
            </w:textInput>
          </w:ffData>
        </w:fldChar>
      </w:r>
      <w:r w:rsidR="00994264" w:rsidRPr="00994264">
        <w:rPr>
          <w:b w:val="0"/>
          <w:bCs w:val="0"/>
        </w:rPr>
        <w:instrText xml:space="preserve"> FORMTEXT </w:instrText>
      </w:r>
      <w:r w:rsidR="00994264" w:rsidRPr="00994264">
        <w:rPr>
          <w:b w:val="0"/>
          <w:bCs w:val="0"/>
        </w:rPr>
      </w:r>
      <w:r w:rsidR="00994264" w:rsidRPr="00994264">
        <w:rPr>
          <w:b w:val="0"/>
          <w:bCs w:val="0"/>
        </w:rPr>
        <w:fldChar w:fldCharType="separate"/>
      </w:r>
      <w:r w:rsidR="002D256D">
        <w:rPr>
          <w:b w:val="0"/>
          <w:bCs w:val="0"/>
        </w:rPr>
        <w:t>_______________________</w:t>
      </w:r>
      <w:r w:rsidR="00994264" w:rsidRPr="00994264">
        <w:rPr>
          <w:b w:val="0"/>
          <w:bCs w:val="0"/>
        </w:rPr>
        <w:fldChar w:fldCharType="end"/>
      </w:r>
    </w:p>
    <w:p w14:paraId="258EDC17" w14:textId="04087275" w:rsidR="00994264" w:rsidRDefault="00994264">
      <w:pPr>
        <w:rPr>
          <w:b/>
        </w:rPr>
      </w:pPr>
    </w:p>
    <w:p w14:paraId="540CA9E5" w14:textId="77777777" w:rsidR="00A90E3C" w:rsidRPr="00A90E3C" w:rsidRDefault="008E5306" w:rsidP="00A90E3C">
      <w:pPr>
        <w:pStyle w:val="Heading3"/>
      </w:pPr>
      <w:r w:rsidRPr="00A90E3C">
        <w:rPr>
          <w:rStyle w:val="FormQuestionsChar"/>
          <w:b/>
          <w:bCs w:val="0"/>
        </w:rPr>
        <w:lastRenderedPageBreak/>
        <w:t>Manure Receiver</w:t>
      </w:r>
    </w:p>
    <w:p w14:paraId="00000091" w14:textId="56068AEE" w:rsidR="00B9518F" w:rsidRPr="000B57FF" w:rsidRDefault="008E5306">
      <w:pPr>
        <w:rPr>
          <w:rStyle w:val="InstructionsChar"/>
        </w:rPr>
      </w:pPr>
      <w:r w:rsidRPr="000B57FF">
        <w:rPr>
          <w:rStyle w:val="InstructionsChar"/>
        </w:rPr>
        <w:t>Please list the contact and other information related to the receiver(s) of crust, center cut, or total clean out from your operation.</w:t>
      </w:r>
    </w:p>
    <w:p w14:paraId="0410E742" w14:textId="45975BD9" w:rsidR="000B57FF" w:rsidRPr="000B57FF" w:rsidRDefault="008E5306" w:rsidP="000B57FF">
      <w:pPr>
        <w:pStyle w:val="FormQuestions"/>
        <w:numPr>
          <w:ilvl w:val="0"/>
          <w:numId w:val="9"/>
        </w:numPr>
        <w:spacing w:line="480" w:lineRule="auto"/>
      </w:pPr>
      <w:r>
        <w:t>Receiver Name</w:t>
      </w:r>
      <w:r w:rsidR="00994264" w:rsidRPr="00994264">
        <w:rPr>
          <w:b w:val="0"/>
          <w:bCs w:val="0"/>
        </w:rPr>
        <w:t xml:space="preserve">: </w:t>
      </w:r>
      <w:r w:rsidR="00994264" w:rsidRPr="00994264">
        <w:rPr>
          <w:b w:val="0"/>
          <w:bCs w:val="0"/>
        </w:rPr>
        <w:fldChar w:fldCharType="begin">
          <w:ffData>
            <w:name w:val=""/>
            <w:enabled/>
            <w:calcOnExit w:val="0"/>
            <w:textInput>
              <w:default w:val="[Select or tap here to enter text.]"/>
            </w:textInput>
          </w:ffData>
        </w:fldChar>
      </w:r>
      <w:r w:rsidR="00994264" w:rsidRPr="00994264">
        <w:rPr>
          <w:b w:val="0"/>
          <w:bCs w:val="0"/>
        </w:rPr>
        <w:instrText xml:space="preserve"> FORMTEXT </w:instrText>
      </w:r>
      <w:r w:rsidR="00994264" w:rsidRPr="00994264">
        <w:rPr>
          <w:b w:val="0"/>
          <w:bCs w:val="0"/>
        </w:rPr>
      </w:r>
      <w:r w:rsidR="00994264" w:rsidRPr="00994264">
        <w:rPr>
          <w:b w:val="0"/>
          <w:bCs w:val="0"/>
        </w:rPr>
        <w:fldChar w:fldCharType="separate"/>
      </w:r>
      <w:r w:rsidR="002D256D">
        <w:rPr>
          <w:b w:val="0"/>
          <w:bCs w:val="0"/>
        </w:rPr>
        <w:t>_______________________</w:t>
      </w:r>
      <w:r w:rsidR="00994264" w:rsidRPr="00994264">
        <w:rPr>
          <w:b w:val="0"/>
          <w:bCs w:val="0"/>
        </w:rPr>
        <w:fldChar w:fldCharType="end"/>
      </w:r>
      <w:r w:rsidR="00994264">
        <w:br/>
      </w:r>
      <w:r>
        <w:t>Address</w:t>
      </w:r>
      <w:r w:rsidR="00994264" w:rsidRPr="00994264">
        <w:rPr>
          <w:b w:val="0"/>
          <w:bCs w:val="0"/>
        </w:rPr>
        <w:t xml:space="preserve">: </w:t>
      </w:r>
      <w:r w:rsidR="00994264" w:rsidRPr="00994264">
        <w:rPr>
          <w:b w:val="0"/>
          <w:bCs w:val="0"/>
        </w:rPr>
        <w:fldChar w:fldCharType="begin">
          <w:ffData>
            <w:name w:val=""/>
            <w:enabled/>
            <w:calcOnExit w:val="0"/>
            <w:textInput>
              <w:default w:val="[Select or tap here to enter text.]"/>
            </w:textInput>
          </w:ffData>
        </w:fldChar>
      </w:r>
      <w:r w:rsidR="00994264" w:rsidRPr="00994264">
        <w:rPr>
          <w:b w:val="0"/>
          <w:bCs w:val="0"/>
        </w:rPr>
        <w:instrText xml:space="preserve"> FORMTEXT </w:instrText>
      </w:r>
      <w:r w:rsidR="00994264" w:rsidRPr="00994264">
        <w:rPr>
          <w:b w:val="0"/>
          <w:bCs w:val="0"/>
        </w:rPr>
      </w:r>
      <w:r w:rsidR="00994264" w:rsidRPr="00994264">
        <w:rPr>
          <w:b w:val="0"/>
          <w:bCs w:val="0"/>
        </w:rPr>
        <w:fldChar w:fldCharType="separate"/>
      </w:r>
      <w:r w:rsidR="002D256D">
        <w:rPr>
          <w:b w:val="0"/>
          <w:bCs w:val="0"/>
        </w:rPr>
        <w:t>_______________________</w:t>
      </w:r>
      <w:r w:rsidR="00994264" w:rsidRPr="00994264">
        <w:rPr>
          <w:b w:val="0"/>
          <w:bCs w:val="0"/>
        </w:rPr>
        <w:fldChar w:fldCharType="end"/>
      </w:r>
      <w:r w:rsidR="00994264">
        <w:br/>
      </w:r>
      <w:r>
        <w:t>Date Material Received</w:t>
      </w:r>
      <w:r w:rsidR="00994264" w:rsidRPr="00994264">
        <w:rPr>
          <w:b w:val="0"/>
          <w:bCs w:val="0"/>
        </w:rPr>
        <w:t xml:space="preserve">: </w:t>
      </w:r>
      <w:r w:rsidR="00D975D5">
        <w:rPr>
          <w:b w:val="0"/>
          <w:bCs w:val="0"/>
        </w:rPr>
        <w:fldChar w:fldCharType="begin">
          <w:ffData>
            <w:name w:val=""/>
            <w:enabled/>
            <w:calcOnExit w:val="0"/>
            <w:textInput>
              <w:type w:val="date"/>
              <w:default w:val="[January 1, 2021]"/>
            </w:textInput>
          </w:ffData>
        </w:fldChar>
      </w:r>
      <w:r w:rsidR="00D975D5">
        <w:rPr>
          <w:b w:val="0"/>
          <w:bCs w:val="0"/>
        </w:rPr>
        <w:instrText xml:space="preserve"> FORMTEXT </w:instrText>
      </w:r>
      <w:r w:rsidR="00D975D5">
        <w:rPr>
          <w:b w:val="0"/>
          <w:bCs w:val="0"/>
        </w:rPr>
      </w:r>
      <w:r w:rsidR="00D975D5">
        <w:rPr>
          <w:b w:val="0"/>
          <w:bCs w:val="0"/>
        </w:rPr>
        <w:fldChar w:fldCharType="separate"/>
      </w:r>
      <w:r w:rsidR="007632EE">
        <w:rPr>
          <w:b w:val="0"/>
          <w:bCs w:val="0"/>
          <w:noProof/>
        </w:rPr>
        <w:t>_____________</w:t>
      </w:r>
      <w:r w:rsidR="00D975D5">
        <w:rPr>
          <w:b w:val="0"/>
          <w:bCs w:val="0"/>
        </w:rPr>
        <w:fldChar w:fldCharType="end"/>
      </w:r>
      <w:r w:rsidR="00994264">
        <w:br/>
      </w:r>
      <w:r>
        <w:t xml:space="preserve">Crust Amount </w:t>
      </w:r>
      <w:r w:rsidR="00994264" w:rsidRPr="00994264">
        <w:rPr>
          <w:b w:val="0"/>
          <w:bCs w:val="0"/>
        </w:rPr>
        <w:t xml:space="preserve">: </w:t>
      </w:r>
      <w:r w:rsidR="00994264" w:rsidRPr="00994264">
        <w:rPr>
          <w:b w:val="0"/>
          <w:bCs w:val="0"/>
        </w:rPr>
        <w:fldChar w:fldCharType="begin">
          <w:ffData>
            <w:name w:val=""/>
            <w:enabled/>
            <w:calcOnExit w:val="0"/>
            <w:textInput>
              <w:default w:val="[Select or tap here to enter text.]"/>
            </w:textInput>
          </w:ffData>
        </w:fldChar>
      </w:r>
      <w:r w:rsidR="00994264" w:rsidRPr="00994264">
        <w:rPr>
          <w:b w:val="0"/>
          <w:bCs w:val="0"/>
        </w:rPr>
        <w:instrText xml:space="preserve"> FORMTEXT </w:instrText>
      </w:r>
      <w:r w:rsidR="00994264" w:rsidRPr="00994264">
        <w:rPr>
          <w:b w:val="0"/>
          <w:bCs w:val="0"/>
        </w:rPr>
      </w:r>
      <w:r w:rsidR="00994264" w:rsidRPr="00994264">
        <w:rPr>
          <w:b w:val="0"/>
          <w:bCs w:val="0"/>
        </w:rPr>
        <w:fldChar w:fldCharType="separate"/>
      </w:r>
      <w:r w:rsidR="002D256D">
        <w:rPr>
          <w:b w:val="0"/>
          <w:bCs w:val="0"/>
        </w:rPr>
        <w:t>_______________________</w:t>
      </w:r>
      <w:r w:rsidR="00994264" w:rsidRPr="00994264">
        <w:rPr>
          <w:b w:val="0"/>
          <w:bCs w:val="0"/>
        </w:rPr>
        <w:fldChar w:fldCharType="end"/>
      </w:r>
      <w:r w:rsidR="00994264">
        <w:br/>
      </w:r>
      <w:r>
        <w:t>Center Cut Amount</w:t>
      </w:r>
      <w:r w:rsidR="00994264" w:rsidRPr="00994264">
        <w:rPr>
          <w:b w:val="0"/>
          <w:bCs w:val="0"/>
        </w:rPr>
        <w:t xml:space="preserve">: </w:t>
      </w:r>
      <w:r w:rsidR="00994264" w:rsidRPr="00994264">
        <w:rPr>
          <w:b w:val="0"/>
          <w:bCs w:val="0"/>
        </w:rPr>
        <w:fldChar w:fldCharType="begin">
          <w:ffData>
            <w:name w:val=""/>
            <w:enabled/>
            <w:calcOnExit w:val="0"/>
            <w:textInput>
              <w:default w:val="[Select or tap here to enter text.]"/>
            </w:textInput>
          </w:ffData>
        </w:fldChar>
      </w:r>
      <w:r w:rsidR="00994264" w:rsidRPr="00994264">
        <w:rPr>
          <w:b w:val="0"/>
          <w:bCs w:val="0"/>
        </w:rPr>
        <w:instrText xml:space="preserve"> FORMTEXT </w:instrText>
      </w:r>
      <w:r w:rsidR="00994264" w:rsidRPr="00994264">
        <w:rPr>
          <w:b w:val="0"/>
          <w:bCs w:val="0"/>
        </w:rPr>
      </w:r>
      <w:r w:rsidR="00994264" w:rsidRPr="00994264">
        <w:rPr>
          <w:b w:val="0"/>
          <w:bCs w:val="0"/>
        </w:rPr>
        <w:fldChar w:fldCharType="separate"/>
      </w:r>
      <w:r w:rsidR="002D256D">
        <w:rPr>
          <w:b w:val="0"/>
          <w:bCs w:val="0"/>
        </w:rPr>
        <w:t>_______________________</w:t>
      </w:r>
      <w:r w:rsidR="00994264" w:rsidRPr="00994264">
        <w:rPr>
          <w:b w:val="0"/>
          <w:bCs w:val="0"/>
        </w:rPr>
        <w:fldChar w:fldCharType="end"/>
      </w:r>
      <w:r w:rsidR="00994264">
        <w:br/>
      </w:r>
      <w:r>
        <w:t>Total Clean Out Amount</w:t>
      </w:r>
      <w:r w:rsidR="00994264" w:rsidRPr="00994264">
        <w:rPr>
          <w:b w:val="0"/>
          <w:bCs w:val="0"/>
        </w:rPr>
        <w:t xml:space="preserve">: </w:t>
      </w:r>
      <w:r w:rsidR="00994264" w:rsidRPr="00994264">
        <w:rPr>
          <w:b w:val="0"/>
          <w:bCs w:val="0"/>
        </w:rPr>
        <w:fldChar w:fldCharType="begin">
          <w:ffData>
            <w:name w:val=""/>
            <w:enabled/>
            <w:calcOnExit w:val="0"/>
            <w:textInput>
              <w:default w:val="[Select or tap here to enter text.]"/>
            </w:textInput>
          </w:ffData>
        </w:fldChar>
      </w:r>
      <w:r w:rsidR="00994264" w:rsidRPr="00994264">
        <w:rPr>
          <w:b w:val="0"/>
          <w:bCs w:val="0"/>
        </w:rPr>
        <w:instrText xml:space="preserve"> FORMTEXT </w:instrText>
      </w:r>
      <w:r w:rsidR="00994264" w:rsidRPr="00994264">
        <w:rPr>
          <w:b w:val="0"/>
          <w:bCs w:val="0"/>
        </w:rPr>
      </w:r>
      <w:r w:rsidR="00994264" w:rsidRPr="00994264">
        <w:rPr>
          <w:b w:val="0"/>
          <w:bCs w:val="0"/>
        </w:rPr>
        <w:fldChar w:fldCharType="separate"/>
      </w:r>
      <w:r w:rsidR="002D256D">
        <w:rPr>
          <w:b w:val="0"/>
          <w:bCs w:val="0"/>
        </w:rPr>
        <w:t>_______________________</w:t>
      </w:r>
      <w:r w:rsidR="00994264" w:rsidRPr="00994264">
        <w:rPr>
          <w:b w:val="0"/>
          <w:bCs w:val="0"/>
        </w:rPr>
        <w:fldChar w:fldCharType="end"/>
      </w:r>
      <w:r w:rsidR="000B57FF">
        <w:rPr>
          <w:b w:val="0"/>
          <w:bCs w:val="0"/>
        </w:rPr>
        <w:br/>
      </w:r>
    </w:p>
    <w:p w14:paraId="220B0D64" w14:textId="71EBFE8D" w:rsidR="000B57FF" w:rsidRPr="000B57FF" w:rsidRDefault="000B57FF" w:rsidP="000B57FF">
      <w:pPr>
        <w:pStyle w:val="FormQuestions"/>
        <w:numPr>
          <w:ilvl w:val="0"/>
          <w:numId w:val="9"/>
        </w:numPr>
        <w:spacing w:line="480" w:lineRule="auto"/>
      </w:pPr>
      <w:r>
        <w:t>Receiver Name</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Address</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Date Material Received</w:t>
      </w:r>
      <w:r w:rsidRPr="00994264">
        <w:rPr>
          <w:b w:val="0"/>
          <w:bCs w:val="0"/>
        </w:rPr>
        <w:t xml:space="preserve">: </w:t>
      </w:r>
      <w:r w:rsidR="00D975D5">
        <w:rPr>
          <w:b w:val="0"/>
          <w:bCs w:val="0"/>
        </w:rPr>
        <w:fldChar w:fldCharType="begin">
          <w:ffData>
            <w:name w:val=""/>
            <w:enabled/>
            <w:calcOnExit w:val="0"/>
            <w:textInput>
              <w:type w:val="date"/>
              <w:default w:val="[January 1, 2021]"/>
            </w:textInput>
          </w:ffData>
        </w:fldChar>
      </w:r>
      <w:r w:rsidR="00D975D5">
        <w:rPr>
          <w:b w:val="0"/>
          <w:bCs w:val="0"/>
        </w:rPr>
        <w:instrText xml:space="preserve"> FORMTEXT </w:instrText>
      </w:r>
      <w:r w:rsidR="00D975D5">
        <w:rPr>
          <w:b w:val="0"/>
          <w:bCs w:val="0"/>
        </w:rPr>
      </w:r>
      <w:r w:rsidR="00D975D5">
        <w:rPr>
          <w:b w:val="0"/>
          <w:bCs w:val="0"/>
        </w:rPr>
        <w:fldChar w:fldCharType="separate"/>
      </w:r>
      <w:r w:rsidR="007632EE">
        <w:rPr>
          <w:b w:val="0"/>
          <w:bCs w:val="0"/>
          <w:noProof/>
        </w:rPr>
        <w:t>_____________</w:t>
      </w:r>
      <w:r w:rsidR="00D975D5">
        <w:rPr>
          <w:b w:val="0"/>
          <w:bCs w:val="0"/>
        </w:rPr>
        <w:fldChar w:fldCharType="end"/>
      </w:r>
      <w:r>
        <w:br/>
        <w:t xml:space="preserve">Crust Amount </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Center Cut Amount</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Total Clean Out Amount</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p>
    <w:p w14:paraId="63AAD55A" w14:textId="77777777" w:rsidR="00994264" w:rsidRDefault="00994264">
      <w:pPr>
        <w:ind w:firstLine="720"/>
      </w:pPr>
    </w:p>
    <w:p w14:paraId="1D0D7FF6" w14:textId="586BE6E7" w:rsidR="000B57FF" w:rsidRPr="000B57FF" w:rsidRDefault="000B57FF" w:rsidP="000B57FF">
      <w:pPr>
        <w:pStyle w:val="FormQuestions"/>
        <w:numPr>
          <w:ilvl w:val="0"/>
          <w:numId w:val="9"/>
        </w:numPr>
        <w:spacing w:line="480" w:lineRule="auto"/>
      </w:pPr>
      <w:r>
        <w:t>Receiver Name</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Address</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Date Material Received</w:t>
      </w:r>
      <w:r w:rsidRPr="00994264">
        <w:rPr>
          <w:b w:val="0"/>
          <w:bCs w:val="0"/>
        </w:rPr>
        <w:t xml:space="preserve">: </w:t>
      </w:r>
      <w:r w:rsidR="00D975D5">
        <w:rPr>
          <w:b w:val="0"/>
          <w:bCs w:val="0"/>
        </w:rPr>
        <w:fldChar w:fldCharType="begin">
          <w:ffData>
            <w:name w:val=""/>
            <w:enabled/>
            <w:calcOnExit w:val="0"/>
            <w:textInput>
              <w:type w:val="date"/>
              <w:default w:val="[January 1, 2021]"/>
            </w:textInput>
          </w:ffData>
        </w:fldChar>
      </w:r>
      <w:r w:rsidR="00D975D5">
        <w:rPr>
          <w:b w:val="0"/>
          <w:bCs w:val="0"/>
        </w:rPr>
        <w:instrText xml:space="preserve"> FORMTEXT </w:instrText>
      </w:r>
      <w:r w:rsidR="00D975D5">
        <w:rPr>
          <w:b w:val="0"/>
          <w:bCs w:val="0"/>
        </w:rPr>
      </w:r>
      <w:r w:rsidR="00D975D5">
        <w:rPr>
          <w:b w:val="0"/>
          <w:bCs w:val="0"/>
        </w:rPr>
        <w:fldChar w:fldCharType="separate"/>
      </w:r>
      <w:r w:rsidR="007632EE">
        <w:rPr>
          <w:b w:val="0"/>
          <w:bCs w:val="0"/>
          <w:noProof/>
        </w:rPr>
        <w:t>_____________</w:t>
      </w:r>
      <w:r w:rsidR="00D975D5">
        <w:rPr>
          <w:b w:val="0"/>
          <w:bCs w:val="0"/>
        </w:rPr>
        <w:fldChar w:fldCharType="end"/>
      </w:r>
      <w:r>
        <w:br/>
        <w:t xml:space="preserve">Crust Amount </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Center Cut Amount</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Total Clean Out Amount</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rPr>
          <w:b w:val="0"/>
          <w:bCs w:val="0"/>
        </w:rPr>
        <w:br/>
      </w:r>
    </w:p>
    <w:p w14:paraId="43B4BD83" w14:textId="47389B16" w:rsidR="00994264" w:rsidRPr="00A90E3C" w:rsidRDefault="000B57FF" w:rsidP="00A90E3C">
      <w:pPr>
        <w:pStyle w:val="FormQuestions"/>
        <w:numPr>
          <w:ilvl w:val="0"/>
          <w:numId w:val="9"/>
        </w:numPr>
        <w:spacing w:line="480" w:lineRule="auto"/>
      </w:pPr>
      <w:r>
        <w:lastRenderedPageBreak/>
        <w:t>Receiver Name</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Address</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Date Material Received</w:t>
      </w:r>
      <w:r w:rsidRPr="00994264">
        <w:rPr>
          <w:b w:val="0"/>
          <w:bCs w:val="0"/>
        </w:rPr>
        <w:t xml:space="preserve">: </w:t>
      </w:r>
      <w:r w:rsidR="00D975D5">
        <w:rPr>
          <w:b w:val="0"/>
          <w:bCs w:val="0"/>
        </w:rPr>
        <w:fldChar w:fldCharType="begin">
          <w:ffData>
            <w:name w:val=""/>
            <w:enabled/>
            <w:calcOnExit w:val="0"/>
            <w:textInput>
              <w:type w:val="date"/>
              <w:default w:val="[January 1, 2021]"/>
            </w:textInput>
          </w:ffData>
        </w:fldChar>
      </w:r>
      <w:r w:rsidR="00D975D5">
        <w:rPr>
          <w:b w:val="0"/>
          <w:bCs w:val="0"/>
        </w:rPr>
        <w:instrText xml:space="preserve"> FORMTEXT </w:instrText>
      </w:r>
      <w:r w:rsidR="00D975D5">
        <w:rPr>
          <w:b w:val="0"/>
          <w:bCs w:val="0"/>
        </w:rPr>
      </w:r>
      <w:r w:rsidR="00D975D5">
        <w:rPr>
          <w:b w:val="0"/>
          <w:bCs w:val="0"/>
        </w:rPr>
        <w:fldChar w:fldCharType="separate"/>
      </w:r>
      <w:r w:rsidR="007632EE">
        <w:rPr>
          <w:b w:val="0"/>
          <w:bCs w:val="0"/>
          <w:noProof/>
        </w:rPr>
        <w:t>_____________</w:t>
      </w:r>
      <w:r w:rsidR="00D975D5">
        <w:rPr>
          <w:b w:val="0"/>
          <w:bCs w:val="0"/>
        </w:rPr>
        <w:fldChar w:fldCharType="end"/>
      </w:r>
      <w:r>
        <w:br/>
        <w:t>Crust Amount</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Center Cut Amount</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r>
        <w:br/>
        <w:t>Total Clean Out Amount</w:t>
      </w:r>
      <w:r w:rsidRPr="00994264">
        <w:rPr>
          <w:b w:val="0"/>
          <w:bCs w:val="0"/>
        </w:rPr>
        <w:t xml:space="preserve">: </w:t>
      </w:r>
      <w:r w:rsidRPr="00994264">
        <w:rPr>
          <w:b w:val="0"/>
          <w:bCs w:val="0"/>
        </w:rPr>
        <w:fldChar w:fldCharType="begin">
          <w:ffData>
            <w:name w:val=""/>
            <w:enabled/>
            <w:calcOnExit w:val="0"/>
            <w:textInput>
              <w:default w:val="[Select or tap here to enter text.]"/>
            </w:textInput>
          </w:ffData>
        </w:fldChar>
      </w:r>
      <w:r w:rsidRPr="00994264">
        <w:rPr>
          <w:b w:val="0"/>
          <w:bCs w:val="0"/>
        </w:rPr>
        <w:instrText xml:space="preserve"> FORMTEXT </w:instrText>
      </w:r>
      <w:r w:rsidRPr="00994264">
        <w:rPr>
          <w:b w:val="0"/>
          <w:bCs w:val="0"/>
        </w:rPr>
      </w:r>
      <w:r w:rsidRPr="00994264">
        <w:rPr>
          <w:b w:val="0"/>
          <w:bCs w:val="0"/>
        </w:rPr>
        <w:fldChar w:fldCharType="separate"/>
      </w:r>
      <w:r w:rsidR="002D256D">
        <w:rPr>
          <w:b w:val="0"/>
          <w:bCs w:val="0"/>
        </w:rPr>
        <w:t>_______________________</w:t>
      </w:r>
      <w:r w:rsidRPr="00994264">
        <w:rPr>
          <w:b w:val="0"/>
          <w:bCs w:val="0"/>
        </w:rPr>
        <w:fldChar w:fldCharType="end"/>
      </w:r>
    </w:p>
    <w:p w14:paraId="784E9717" w14:textId="77777777" w:rsidR="00A90E3C" w:rsidRPr="00A90E3C" w:rsidRDefault="00A90E3C" w:rsidP="00A90E3C">
      <w:pPr>
        <w:pStyle w:val="FormQuestions"/>
        <w:spacing w:line="480" w:lineRule="auto"/>
      </w:pPr>
    </w:p>
    <w:p w14:paraId="7ACF5156" w14:textId="77777777" w:rsidR="00A90E3C" w:rsidRPr="00A90E3C" w:rsidRDefault="008E5306" w:rsidP="00A90E3C">
      <w:pPr>
        <w:pStyle w:val="Heading3"/>
        <w:rPr>
          <w:rStyle w:val="FormQuestionsChar"/>
          <w:b/>
          <w:bCs w:val="0"/>
        </w:rPr>
      </w:pPr>
      <w:r w:rsidRPr="00A90E3C">
        <w:rPr>
          <w:rStyle w:val="FormQuestionsChar"/>
          <w:b/>
          <w:bCs w:val="0"/>
        </w:rPr>
        <w:t>Manure Storage Best Management Practices (BMPs)</w:t>
      </w:r>
    </w:p>
    <w:p w14:paraId="000000AA" w14:textId="1912A1A1" w:rsidR="00B9518F" w:rsidRPr="000B57FF" w:rsidRDefault="008E5306">
      <w:pPr>
        <w:spacing w:before="240"/>
        <w:rPr>
          <w:rStyle w:val="InstructionsChar"/>
        </w:rPr>
      </w:pPr>
      <w:r w:rsidRPr="000B57FF">
        <w:rPr>
          <w:rStyle w:val="InstructionsChar"/>
        </w:rPr>
        <w:t xml:space="preserve">Please check all manure storage BMPs that you use on your operation. </w:t>
      </w:r>
    </w:p>
    <w:p w14:paraId="000000AB" w14:textId="67F1BFE8" w:rsidR="00B9518F" w:rsidRDefault="000B57FF" w:rsidP="000B57FF">
      <w:pPr>
        <w:pStyle w:val="FormCheckboxoptions"/>
        <w:ind w:left="720"/>
      </w:pPr>
      <w:r>
        <w:fldChar w:fldCharType="begin">
          <w:ffData>
            <w:name w:val="Check3"/>
            <w:enabled/>
            <w:calcOnExit w:val="0"/>
            <w:checkBox>
              <w:sizeAuto/>
              <w:default w:val="0"/>
            </w:checkBox>
          </w:ffData>
        </w:fldChar>
      </w:r>
      <w:bookmarkStart w:id="6" w:name="Check3"/>
      <w:r>
        <w:instrText xml:space="preserve"> FORMCHECKBOX </w:instrText>
      </w:r>
      <w:r w:rsidR="00C05562">
        <w:fldChar w:fldCharType="separate"/>
      </w:r>
      <w:r>
        <w:fldChar w:fldCharType="end"/>
      </w:r>
      <w:bookmarkEnd w:id="6"/>
      <w:r w:rsidR="008E5306">
        <w:t xml:space="preserve"> Manure is kept dry in a manure shed</w:t>
      </w:r>
    </w:p>
    <w:p w14:paraId="000000AC" w14:textId="7A774DA5" w:rsidR="00B9518F" w:rsidRDefault="000B57FF" w:rsidP="000B57FF">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rsidR="008E5306">
        <w:t xml:space="preserve"> Manure is stockpiled by following Delaware Nutrient Management Commission guidelines </w:t>
      </w:r>
    </w:p>
    <w:p w14:paraId="000000AD" w14:textId="6BABEC17" w:rsidR="00B9518F" w:rsidRDefault="000B57FF" w:rsidP="000B57FF">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Manure stockpile is 100 feet from any body of water or drainage ditch</w:t>
      </w:r>
    </w:p>
    <w:p w14:paraId="000000AE" w14:textId="136D859F" w:rsidR="00B9518F" w:rsidRDefault="000B57FF" w:rsidP="000B57FF">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Manure stockpile is 100 feet from any public road</w:t>
      </w:r>
    </w:p>
    <w:p w14:paraId="000000AF" w14:textId="6BCCFADE" w:rsidR="00B9518F" w:rsidRDefault="000B57FF" w:rsidP="000B57FF">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rsidR="008E5306">
        <w:t xml:space="preserve"> Manure stockpile is 200 feet from any residence not located on your property</w:t>
      </w:r>
    </w:p>
    <w:p w14:paraId="000000B0" w14:textId="5485BE52" w:rsidR="00B9518F" w:rsidRDefault="000B57FF" w:rsidP="000B57FF">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rsidR="008E5306">
        <w:t xml:space="preserve"> Manure stockpile is 200 feet from any domestic well</w:t>
      </w:r>
    </w:p>
    <w:p w14:paraId="093005CF" w14:textId="04DEA371" w:rsidR="000B57FF" w:rsidRPr="00A90E3C" w:rsidRDefault="000B57FF" w:rsidP="00A90E3C">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rsidR="008E5306">
        <w:t xml:space="preserve"> Manure stockpile is 300 feet from a public water supply</w:t>
      </w:r>
    </w:p>
    <w:p w14:paraId="5E4D118B" w14:textId="77777777" w:rsidR="000B57FF" w:rsidRDefault="000B57FF">
      <w:pPr>
        <w:rPr>
          <w:b/>
        </w:rPr>
      </w:pPr>
    </w:p>
    <w:p w14:paraId="1EF647F5" w14:textId="77777777" w:rsidR="00A90E3C" w:rsidRPr="00A90E3C" w:rsidRDefault="008E5306" w:rsidP="00A90E3C">
      <w:pPr>
        <w:pStyle w:val="Heading3"/>
      </w:pPr>
      <w:r w:rsidRPr="00A90E3C">
        <w:t>Poultry Mortality Management</w:t>
      </w:r>
    </w:p>
    <w:p w14:paraId="000000B2" w14:textId="13903963" w:rsidR="00B9518F" w:rsidRDefault="008E5306">
      <w:r>
        <w:t xml:space="preserve">Please check all mortality management methods that you use on your operation but do not check off a BMP not currently on the farm. </w:t>
      </w:r>
    </w:p>
    <w:p w14:paraId="069C1800" w14:textId="18C30BAF" w:rsidR="000B57FF" w:rsidRPr="000B57FF" w:rsidRDefault="000B57FF" w:rsidP="00A90E3C">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Pr="000B57FF">
        <w:t>Channel composter</w:t>
      </w:r>
      <w:r w:rsidR="00A90E3C">
        <w:tab/>
      </w:r>
      <w:r w:rsidRPr="000B57FF">
        <w:tab/>
        <w:t>Date Installed</w:t>
      </w:r>
      <w:r w:rsidR="00AD6ADF">
        <w:t xml:space="preserve">: </w:t>
      </w:r>
      <w:r w:rsidR="00D975D5" w:rsidRPr="00D975D5">
        <w:fldChar w:fldCharType="begin">
          <w:ffData>
            <w:name w:val=""/>
            <w:enabled/>
            <w:calcOnExit w:val="0"/>
            <w:textInput>
              <w:type w:val="date"/>
              <w:default w:val="[January 1, 2021]"/>
            </w:textInput>
          </w:ffData>
        </w:fldChar>
      </w:r>
      <w:r w:rsidR="00D975D5" w:rsidRPr="00D975D5">
        <w:instrText xml:space="preserve"> FORMTEXT </w:instrText>
      </w:r>
      <w:r w:rsidR="00D975D5" w:rsidRPr="00D975D5">
        <w:fldChar w:fldCharType="separate"/>
      </w:r>
      <w:r w:rsidR="007632EE">
        <w:rPr>
          <w:noProof/>
        </w:rPr>
        <w:t>_____________</w:t>
      </w:r>
      <w:r w:rsidR="00D975D5" w:rsidRPr="00D975D5">
        <w:fldChar w:fldCharType="end"/>
      </w:r>
    </w:p>
    <w:p w14:paraId="21A83D0F" w14:textId="64E2BD8C" w:rsidR="000B57FF" w:rsidRPr="000B57FF" w:rsidRDefault="000B57FF" w:rsidP="00A90E3C">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Pr="000B57FF">
        <w:t>Bin composter</w:t>
      </w:r>
      <w:r w:rsidRPr="000B57FF">
        <w:tab/>
      </w:r>
      <w:r w:rsidR="00AD6ADF">
        <w:tab/>
      </w:r>
      <w:r w:rsidR="00A90E3C">
        <w:tab/>
      </w:r>
      <w:r w:rsidR="00AD6ADF" w:rsidRPr="000B57FF">
        <w:t>Date Installed</w:t>
      </w:r>
      <w:r w:rsidR="00AD6ADF">
        <w:t xml:space="preserve">: </w:t>
      </w:r>
      <w:r w:rsidR="00D975D5" w:rsidRPr="00D975D5">
        <w:fldChar w:fldCharType="begin">
          <w:ffData>
            <w:name w:val=""/>
            <w:enabled/>
            <w:calcOnExit w:val="0"/>
            <w:textInput>
              <w:type w:val="date"/>
              <w:default w:val="[January 1, 2021]"/>
            </w:textInput>
          </w:ffData>
        </w:fldChar>
      </w:r>
      <w:r w:rsidR="00D975D5" w:rsidRPr="00D975D5">
        <w:instrText xml:space="preserve"> FORMTEXT </w:instrText>
      </w:r>
      <w:r w:rsidR="00D975D5" w:rsidRPr="00D975D5">
        <w:fldChar w:fldCharType="separate"/>
      </w:r>
      <w:r w:rsidR="007632EE">
        <w:rPr>
          <w:noProof/>
        </w:rPr>
        <w:t>_____________</w:t>
      </w:r>
      <w:r w:rsidR="00D975D5" w:rsidRPr="00D975D5">
        <w:fldChar w:fldCharType="end"/>
      </w:r>
    </w:p>
    <w:p w14:paraId="3608D113" w14:textId="1E10E451" w:rsidR="00AD6ADF" w:rsidRPr="000B57FF" w:rsidRDefault="000B57FF" w:rsidP="00A90E3C">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Pr="000B57FF">
        <w:t xml:space="preserve">Temporary channel </w:t>
      </w:r>
      <w:r w:rsidR="00AD6ADF">
        <w:tab/>
      </w:r>
      <w:r w:rsidR="00A90E3C">
        <w:tab/>
      </w:r>
      <w:r w:rsidR="00AD6ADF" w:rsidRPr="000B57FF">
        <w:t>Date Installed</w:t>
      </w:r>
      <w:r w:rsidR="00AD6ADF">
        <w:t xml:space="preserve">: </w:t>
      </w:r>
      <w:r w:rsidR="00D975D5" w:rsidRPr="00D975D5">
        <w:fldChar w:fldCharType="begin">
          <w:ffData>
            <w:name w:val=""/>
            <w:enabled/>
            <w:calcOnExit w:val="0"/>
            <w:textInput>
              <w:type w:val="date"/>
              <w:default w:val="[January 1, 2021]"/>
            </w:textInput>
          </w:ffData>
        </w:fldChar>
      </w:r>
      <w:r w:rsidR="00D975D5" w:rsidRPr="00D975D5">
        <w:instrText xml:space="preserve"> FORMTEXT </w:instrText>
      </w:r>
      <w:r w:rsidR="00D975D5" w:rsidRPr="00D975D5">
        <w:fldChar w:fldCharType="separate"/>
      </w:r>
      <w:r w:rsidR="007632EE">
        <w:rPr>
          <w:noProof/>
        </w:rPr>
        <w:t>_____________</w:t>
      </w:r>
      <w:r w:rsidR="00D975D5" w:rsidRPr="00D975D5">
        <w:fldChar w:fldCharType="end"/>
      </w:r>
      <w:r w:rsidR="00AD6ADF">
        <w:br/>
      </w:r>
      <w:r w:rsidRPr="000B57FF">
        <w:t>composter</w:t>
      </w:r>
      <w:r w:rsidR="00AD6ADF">
        <w:t>;</w:t>
      </w:r>
      <w:r w:rsidR="00AD6ADF" w:rsidRPr="00AD6ADF">
        <w:t xml:space="preserve"> </w:t>
      </w:r>
      <w:r w:rsidR="00AD6ADF" w:rsidRPr="000B57FF">
        <w:t>waiting for</w:t>
      </w:r>
      <w:r w:rsidR="00AD6ADF">
        <w:tab/>
      </w:r>
      <w:r w:rsidR="00AD6ADF">
        <w:tab/>
      </w:r>
      <w:r w:rsidR="00AD6ADF">
        <w:tab/>
      </w:r>
      <w:r w:rsidR="00AD6ADF">
        <w:br/>
      </w:r>
      <w:r w:rsidR="00AD6ADF" w:rsidRPr="000B57FF">
        <w:t>permanent structure construction</w:t>
      </w:r>
    </w:p>
    <w:p w14:paraId="291C6F11" w14:textId="5616C8FB" w:rsidR="000B57FF" w:rsidRPr="000B57FF" w:rsidRDefault="000B57FF" w:rsidP="00A90E3C">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Pr="000B57FF">
        <w:t xml:space="preserve">Temporary bin </w:t>
      </w:r>
      <w:r w:rsidR="00AD6ADF">
        <w:tab/>
      </w:r>
      <w:r w:rsidR="00AD6ADF">
        <w:tab/>
      </w:r>
      <w:r w:rsidR="00A90E3C">
        <w:tab/>
      </w:r>
      <w:r w:rsidR="00AD6ADF" w:rsidRPr="000B57FF">
        <w:t>Date Installed</w:t>
      </w:r>
      <w:r w:rsidR="00AD6ADF">
        <w:t xml:space="preserve">: </w:t>
      </w:r>
      <w:r w:rsidR="00D975D5" w:rsidRPr="00D975D5">
        <w:fldChar w:fldCharType="begin">
          <w:ffData>
            <w:name w:val=""/>
            <w:enabled/>
            <w:calcOnExit w:val="0"/>
            <w:textInput>
              <w:type w:val="date"/>
              <w:default w:val="[January 1, 2021]"/>
            </w:textInput>
          </w:ffData>
        </w:fldChar>
      </w:r>
      <w:r w:rsidR="00D975D5" w:rsidRPr="00D975D5">
        <w:instrText xml:space="preserve"> FORMTEXT </w:instrText>
      </w:r>
      <w:r w:rsidR="00D975D5" w:rsidRPr="00D975D5">
        <w:fldChar w:fldCharType="separate"/>
      </w:r>
      <w:r w:rsidR="007632EE">
        <w:rPr>
          <w:noProof/>
        </w:rPr>
        <w:t>_____________</w:t>
      </w:r>
      <w:r w:rsidR="00D975D5" w:rsidRPr="00D975D5">
        <w:fldChar w:fldCharType="end"/>
      </w:r>
      <w:r w:rsidR="00AD6ADF">
        <w:br/>
      </w:r>
      <w:r w:rsidRPr="000B57FF">
        <w:t xml:space="preserve">composter; </w:t>
      </w:r>
      <w:r w:rsidR="00AD6ADF" w:rsidRPr="000B57FF">
        <w:t>waiting for</w:t>
      </w:r>
      <w:r w:rsidR="00AD6ADF">
        <w:tab/>
      </w:r>
      <w:r w:rsidR="00AD6ADF">
        <w:br/>
      </w:r>
      <w:r w:rsidR="00AD6ADF" w:rsidRPr="000B57FF">
        <w:t>permanent structure construction</w:t>
      </w:r>
    </w:p>
    <w:p w14:paraId="4F09E062" w14:textId="1D1369C8" w:rsidR="000B57FF" w:rsidRPr="000B57FF" w:rsidRDefault="000B57FF" w:rsidP="00A90E3C">
      <w:pPr>
        <w:pStyle w:val="FormCheckboxoptions"/>
        <w:ind w:left="720"/>
      </w:pPr>
      <w:r>
        <w:lastRenderedPageBreak/>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Pr="000B57FF">
        <w:t>In-vessel composter</w:t>
      </w:r>
      <w:r w:rsidRPr="000B57FF">
        <w:tab/>
      </w:r>
      <w:r w:rsidR="00A90E3C">
        <w:tab/>
      </w:r>
      <w:r w:rsidR="00AD6ADF" w:rsidRPr="000B57FF">
        <w:t>Date Installed</w:t>
      </w:r>
      <w:r w:rsidR="00AD6ADF">
        <w:t xml:space="preserve">: </w:t>
      </w:r>
      <w:r w:rsidR="00D975D5" w:rsidRPr="00D975D5">
        <w:fldChar w:fldCharType="begin">
          <w:ffData>
            <w:name w:val=""/>
            <w:enabled/>
            <w:calcOnExit w:val="0"/>
            <w:textInput>
              <w:type w:val="date"/>
              <w:default w:val="[January 1, 2021]"/>
            </w:textInput>
          </w:ffData>
        </w:fldChar>
      </w:r>
      <w:r w:rsidR="00D975D5" w:rsidRPr="00D975D5">
        <w:instrText xml:space="preserve"> FORMTEXT </w:instrText>
      </w:r>
      <w:r w:rsidR="00D975D5" w:rsidRPr="00D975D5">
        <w:fldChar w:fldCharType="separate"/>
      </w:r>
      <w:r w:rsidR="007632EE">
        <w:rPr>
          <w:noProof/>
        </w:rPr>
        <w:t>_____________</w:t>
      </w:r>
      <w:r w:rsidR="00D975D5" w:rsidRPr="00D975D5">
        <w:fldChar w:fldCharType="end"/>
      </w:r>
    </w:p>
    <w:p w14:paraId="37395498" w14:textId="5382E17B" w:rsidR="000B57FF" w:rsidRPr="000B57FF" w:rsidRDefault="000B57FF" w:rsidP="00A90E3C">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Pr="000B57FF">
        <w:t>Mortality freezers</w:t>
      </w:r>
      <w:r w:rsidRPr="000B57FF">
        <w:tab/>
      </w:r>
      <w:r>
        <w:tab/>
      </w:r>
      <w:r w:rsidR="00A90E3C">
        <w:tab/>
      </w:r>
      <w:r w:rsidR="00AD6ADF" w:rsidRPr="000B57FF">
        <w:t>Date Installed</w:t>
      </w:r>
      <w:r w:rsidR="00AD6ADF">
        <w:t xml:space="preserve">: </w:t>
      </w:r>
      <w:r w:rsidR="00D975D5" w:rsidRPr="00D975D5">
        <w:fldChar w:fldCharType="begin">
          <w:ffData>
            <w:name w:val=""/>
            <w:enabled/>
            <w:calcOnExit w:val="0"/>
            <w:textInput>
              <w:type w:val="date"/>
              <w:default w:val="[January 1, 2021]"/>
            </w:textInput>
          </w:ffData>
        </w:fldChar>
      </w:r>
      <w:r w:rsidR="00D975D5" w:rsidRPr="00D975D5">
        <w:instrText xml:space="preserve"> FORMTEXT </w:instrText>
      </w:r>
      <w:r w:rsidR="00D975D5" w:rsidRPr="00D975D5">
        <w:fldChar w:fldCharType="separate"/>
      </w:r>
      <w:r w:rsidR="007632EE">
        <w:rPr>
          <w:noProof/>
        </w:rPr>
        <w:t>_____________</w:t>
      </w:r>
      <w:r w:rsidR="00D975D5" w:rsidRPr="00D975D5">
        <w:fldChar w:fldCharType="end"/>
      </w:r>
    </w:p>
    <w:p w14:paraId="04C05847" w14:textId="2E049536" w:rsidR="000B57FF" w:rsidRPr="000B57FF" w:rsidRDefault="000B57FF" w:rsidP="00A90E3C">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Pr="000B57FF">
        <w:t>Other (please list)</w:t>
      </w:r>
      <w:r>
        <w:tab/>
      </w:r>
      <w:r>
        <w:tab/>
      </w:r>
      <w:r w:rsidR="00A90E3C">
        <w:tab/>
      </w:r>
      <w:r w:rsidR="00AD6ADF" w:rsidRPr="000B57FF">
        <w:t>Date Installed</w:t>
      </w:r>
      <w:r w:rsidR="00AD6ADF">
        <w:t xml:space="preserve">: </w:t>
      </w:r>
      <w:r w:rsidR="00D975D5" w:rsidRPr="00D975D5">
        <w:fldChar w:fldCharType="begin">
          <w:ffData>
            <w:name w:val=""/>
            <w:enabled/>
            <w:calcOnExit w:val="0"/>
            <w:textInput>
              <w:type w:val="date"/>
              <w:default w:val="[January 1, 2021]"/>
            </w:textInput>
          </w:ffData>
        </w:fldChar>
      </w:r>
      <w:r w:rsidR="00D975D5" w:rsidRPr="00D975D5">
        <w:instrText xml:space="preserve"> FORMTEXT </w:instrText>
      </w:r>
      <w:r w:rsidR="00D975D5" w:rsidRPr="00D975D5">
        <w:fldChar w:fldCharType="separate"/>
      </w:r>
      <w:r w:rsidR="007632EE">
        <w:rPr>
          <w:noProof/>
        </w:rPr>
        <w:t>_____________</w:t>
      </w:r>
      <w:r w:rsidR="00D975D5" w:rsidRPr="00D975D5">
        <w:fldChar w:fldCharType="end"/>
      </w:r>
    </w:p>
    <w:p w14:paraId="000000CC" w14:textId="77777777" w:rsidR="00B9518F" w:rsidRDefault="00B9518F"/>
    <w:p w14:paraId="17A05ACB" w14:textId="77777777" w:rsidR="00A90E3C" w:rsidRDefault="008E5306" w:rsidP="00A90E3C">
      <w:pPr>
        <w:pStyle w:val="Heading3"/>
      </w:pPr>
      <w:r>
        <w:t>Best Management Practices</w:t>
      </w:r>
    </w:p>
    <w:p w14:paraId="000000CD" w14:textId="1490F1FE" w:rsidR="00B9518F" w:rsidRDefault="008E5306">
      <w:pPr>
        <w:rPr>
          <w:b/>
        </w:rPr>
      </w:pPr>
      <w:r>
        <w:t xml:space="preserve">Please check all Best Management Practices (BMPs) that you use on your operation. </w:t>
      </w:r>
    </w:p>
    <w:p w14:paraId="000000CE" w14:textId="775569C6" w:rsidR="00B9518F" w:rsidRDefault="004345AF" w:rsidP="00A90E3C">
      <w:pPr>
        <w:pBdr>
          <w:top w:val="nil"/>
          <w:left w:val="nil"/>
          <w:bottom w:val="nil"/>
          <w:right w:val="nil"/>
          <w:between w:val="nil"/>
        </w:pBdr>
        <w:spacing w:after="0" w:line="360" w:lineRule="auto"/>
        <w:ind w:left="720"/>
        <w:rPr>
          <w:color w:val="000000"/>
        </w:rPr>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rPr>
          <w:color w:val="000000"/>
        </w:rPr>
        <w:t>Heavy Use Area Pads</w:t>
      </w:r>
    </w:p>
    <w:p w14:paraId="000000CF" w14:textId="659523C5" w:rsidR="00B9518F" w:rsidRDefault="004345AF" w:rsidP="00A90E3C">
      <w:pPr>
        <w:pBdr>
          <w:top w:val="nil"/>
          <w:left w:val="nil"/>
          <w:bottom w:val="nil"/>
          <w:right w:val="nil"/>
          <w:between w:val="nil"/>
        </w:pBdr>
        <w:spacing w:after="0" w:line="360" w:lineRule="auto"/>
        <w:ind w:left="720"/>
        <w:rPr>
          <w:color w:val="000000"/>
        </w:rPr>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rPr>
          <w:color w:val="000000"/>
        </w:rPr>
        <w:t>Storm Water Pond</w:t>
      </w:r>
    </w:p>
    <w:p w14:paraId="000000D0" w14:textId="418C9749" w:rsidR="00B9518F" w:rsidRDefault="004345AF" w:rsidP="00A90E3C">
      <w:pPr>
        <w:pBdr>
          <w:top w:val="nil"/>
          <w:left w:val="nil"/>
          <w:bottom w:val="nil"/>
          <w:right w:val="nil"/>
          <w:between w:val="nil"/>
        </w:pBdr>
        <w:spacing w:after="0" w:line="360" w:lineRule="auto"/>
        <w:ind w:left="720"/>
        <w:rPr>
          <w:color w:val="000000"/>
        </w:rPr>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rPr>
          <w:color w:val="000000"/>
        </w:rPr>
        <w:t>Grassed Swales</w:t>
      </w:r>
    </w:p>
    <w:p w14:paraId="000000D1" w14:textId="5460C856" w:rsidR="00B9518F" w:rsidRDefault="004345AF" w:rsidP="00A90E3C">
      <w:pPr>
        <w:pBdr>
          <w:top w:val="nil"/>
          <w:left w:val="nil"/>
          <w:bottom w:val="nil"/>
          <w:right w:val="nil"/>
          <w:between w:val="nil"/>
        </w:pBdr>
        <w:spacing w:after="0" w:line="360" w:lineRule="auto"/>
        <w:ind w:left="720"/>
        <w:rPr>
          <w:color w:val="000000"/>
        </w:rPr>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rsidR="008E5306">
        <w:rPr>
          <w:color w:val="000000"/>
        </w:rPr>
        <w:t xml:space="preserve"> Constructed Wetland</w:t>
      </w:r>
    </w:p>
    <w:p w14:paraId="000000D2" w14:textId="307BAF8B" w:rsidR="00B9518F" w:rsidRDefault="004345AF" w:rsidP="00A90E3C">
      <w:pPr>
        <w:pBdr>
          <w:top w:val="nil"/>
          <w:left w:val="nil"/>
          <w:bottom w:val="nil"/>
          <w:right w:val="nil"/>
          <w:between w:val="nil"/>
        </w:pBdr>
        <w:spacing w:after="0" w:line="360" w:lineRule="auto"/>
        <w:ind w:left="720"/>
        <w:rPr>
          <w:color w:val="000000"/>
        </w:rPr>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rPr>
          <w:color w:val="000000"/>
        </w:rPr>
        <w:t>Vegetative Planting (grasses or trees) within 10 to 12” of tunnel fans</w:t>
      </w:r>
    </w:p>
    <w:p w14:paraId="000000D3" w14:textId="687F11A7" w:rsidR="00B9518F" w:rsidRDefault="004345AF" w:rsidP="00A90E3C">
      <w:pPr>
        <w:pBdr>
          <w:top w:val="nil"/>
          <w:left w:val="nil"/>
          <w:bottom w:val="nil"/>
          <w:right w:val="nil"/>
          <w:between w:val="nil"/>
        </w:pBdr>
        <w:spacing w:after="0" w:line="360" w:lineRule="auto"/>
        <w:ind w:left="720"/>
        <w:rPr>
          <w:color w:val="000000"/>
        </w:rPr>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rPr>
          <w:color w:val="000000"/>
        </w:rPr>
        <w:t xml:space="preserve">Pollinator Plantings </w:t>
      </w:r>
    </w:p>
    <w:p w14:paraId="000000D5" w14:textId="32460B95" w:rsidR="00B9518F" w:rsidRDefault="004345AF" w:rsidP="00A90E3C">
      <w:pPr>
        <w:pBdr>
          <w:top w:val="nil"/>
          <w:left w:val="nil"/>
          <w:bottom w:val="nil"/>
          <w:right w:val="nil"/>
          <w:between w:val="nil"/>
        </w:pBdr>
        <w:spacing w:after="0" w:line="360" w:lineRule="auto"/>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rPr>
          <w:color w:val="000000"/>
        </w:rPr>
        <w:t>Other (please list)</w:t>
      </w:r>
      <w:r w:rsidRPr="00994264">
        <w:rPr>
          <w:b/>
          <w:bCs/>
        </w:rPr>
        <w:t>:</w:t>
      </w:r>
      <w:r w:rsidRPr="004345AF">
        <w:t xml:space="preserve"> </w:t>
      </w:r>
      <w:r w:rsidRPr="004345AF">
        <w:fldChar w:fldCharType="begin">
          <w:ffData>
            <w:name w:val=""/>
            <w:enabled/>
            <w:calcOnExit w:val="0"/>
            <w:textInput>
              <w:default w:val="[Select or tap here to enter text.]"/>
            </w:textInput>
          </w:ffData>
        </w:fldChar>
      </w:r>
      <w:r w:rsidRPr="004345AF">
        <w:instrText xml:space="preserve"> FORMTEXT </w:instrText>
      </w:r>
      <w:r w:rsidRPr="004345AF">
        <w:fldChar w:fldCharType="separate"/>
      </w:r>
      <w:r w:rsidR="002D256D">
        <w:t>_______________________</w:t>
      </w:r>
      <w:r w:rsidRPr="004345AF">
        <w:fldChar w:fldCharType="end"/>
      </w:r>
    </w:p>
    <w:p w14:paraId="475903F1" w14:textId="77777777" w:rsidR="00EA4D43" w:rsidRDefault="00EA4D43" w:rsidP="00A90E3C">
      <w:pPr>
        <w:pBdr>
          <w:top w:val="nil"/>
          <w:left w:val="nil"/>
          <w:bottom w:val="nil"/>
          <w:right w:val="nil"/>
          <w:between w:val="nil"/>
        </w:pBdr>
        <w:spacing w:after="0" w:line="360" w:lineRule="auto"/>
        <w:ind w:left="720"/>
        <w:rPr>
          <w:color w:val="000000"/>
        </w:rPr>
      </w:pPr>
    </w:p>
    <w:p w14:paraId="4DBE3BDB" w14:textId="77777777" w:rsidR="00813DEB" w:rsidRDefault="00813DEB" w:rsidP="00813DEB">
      <w:pPr>
        <w:pStyle w:val="Heading3"/>
      </w:pPr>
      <w:r>
        <w:t>Notes</w:t>
      </w:r>
    </w:p>
    <w:p w14:paraId="160B106F" w14:textId="41823DED" w:rsidR="00813DEB" w:rsidRDefault="00813DEB" w:rsidP="00813DEB">
      <w:pPr>
        <w:pBdr>
          <w:top w:val="nil"/>
          <w:left w:val="nil"/>
          <w:bottom w:val="nil"/>
          <w:right w:val="nil"/>
          <w:between w:val="nil"/>
        </w:pBdr>
        <w:spacing w:after="0" w:line="360" w:lineRule="auto"/>
        <w:rPr>
          <w:color w:val="00000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0D26A" w14:textId="77777777" w:rsidR="00B9518F" w:rsidRDefault="00B9518F">
      <w:pPr>
        <w:pBdr>
          <w:top w:val="nil"/>
          <w:left w:val="nil"/>
          <w:bottom w:val="nil"/>
          <w:right w:val="nil"/>
          <w:between w:val="nil"/>
        </w:pBdr>
        <w:spacing w:after="0" w:line="480" w:lineRule="auto"/>
        <w:ind w:left="-90"/>
        <w:rPr>
          <w:color w:val="000000"/>
        </w:rPr>
      </w:pPr>
    </w:p>
    <w:p w14:paraId="000000D6" w14:textId="3CF91895" w:rsidR="00EA4D43" w:rsidRDefault="00EA4D43">
      <w:pPr>
        <w:pBdr>
          <w:top w:val="nil"/>
          <w:left w:val="nil"/>
          <w:bottom w:val="nil"/>
          <w:right w:val="nil"/>
          <w:between w:val="nil"/>
        </w:pBdr>
        <w:spacing w:after="0" w:line="480" w:lineRule="auto"/>
        <w:ind w:left="-90"/>
        <w:rPr>
          <w:color w:val="000000"/>
        </w:rPr>
        <w:sectPr w:rsidR="00EA4D43">
          <w:pgSz w:w="12240" w:h="15840"/>
          <w:pgMar w:top="1440" w:right="1440" w:bottom="1440" w:left="1440" w:header="720" w:footer="720" w:gutter="0"/>
          <w:cols w:space="720"/>
        </w:sectPr>
      </w:pPr>
    </w:p>
    <w:p w14:paraId="000000D8" w14:textId="77777777" w:rsidR="00B9518F" w:rsidRDefault="008E5306" w:rsidP="004345AF">
      <w:pPr>
        <w:pStyle w:val="Heading2"/>
      </w:pPr>
      <w:r>
        <w:lastRenderedPageBreak/>
        <w:t>Manure Estimation for an Equine Operation</w:t>
      </w:r>
    </w:p>
    <w:p w14:paraId="000000D9" w14:textId="77777777" w:rsidR="00B9518F" w:rsidRDefault="008E5306" w:rsidP="004345AF">
      <w:r>
        <w:t>Equine operations should complete this section. The amount of manure and bedding that is generated on the operation is estimated in this section. Information about best management practices (BMPs) used, mortality management, and the destination of manure generated on the operation is also recorded in this section. Note: Manure that is directly deposited on pasture is not considered a nutrient application.</w:t>
      </w:r>
    </w:p>
    <w:p w14:paraId="608E3E1A" w14:textId="77777777" w:rsidR="004345AF" w:rsidRDefault="004345AF">
      <w:pPr>
        <w:rPr>
          <w:b/>
        </w:rPr>
      </w:pPr>
    </w:p>
    <w:p w14:paraId="000000DA" w14:textId="04843FBF" w:rsidR="00B9518F" w:rsidRPr="004345AF" w:rsidRDefault="008E5306" w:rsidP="004345AF">
      <w:pPr>
        <w:pStyle w:val="Heading3"/>
      </w:pPr>
      <w:r w:rsidRPr="004345AF">
        <w:t xml:space="preserve">Animal Capacity </w:t>
      </w:r>
    </w:p>
    <w:p w14:paraId="000000DB" w14:textId="7EA3ECA9" w:rsidR="00B9518F" w:rsidRDefault="008E5306">
      <w:r>
        <w:t>Total Number of Equine</w:t>
      </w:r>
      <w:r w:rsidR="004345AF" w:rsidRPr="00994264">
        <w:rPr>
          <w:b/>
          <w:bCs/>
        </w:rPr>
        <w:t>:</w:t>
      </w:r>
      <w:r w:rsidR="004345AF" w:rsidRPr="004345AF">
        <w:t xml:space="preserve"> </w:t>
      </w:r>
      <w:r w:rsidR="004345AF" w:rsidRPr="004345AF">
        <w:fldChar w:fldCharType="begin">
          <w:ffData>
            <w:name w:val=""/>
            <w:enabled/>
            <w:calcOnExit w:val="0"/>
            <w:textInput>
              <w:default w:val="[Select or tap here to enter text.]"/>
            </w:textInput>
          </w:ffData>
        </w:fldChar>
      </w:r>
      <w:r w:rsidR="004345AF" w:rsidRPr="004345AF">
        <w:instrText xml:space="preserve"> FORMTEXT </w:instrText>
      </w:r>
      <w:r w:rsidR="004345AF" w:rsidRPr="004345AF">
        <w:fldChar w:fldCharType="separate"/>
      </w:r>
      <w:r w:rsidR="002D256D">
        <w:t>_______________________</w:t>
      </w:r>
      <w:r w:rsidR="004345AF" w:rsidRPr="004345AF">
        <w:fldChar w:fldCharType="end"/>
      </w:r>
      <w:r w:rsidR="004345AF">
        <w:br/>
        <w:t>(this includes horses, ponies, donkeys, and mules):</w:t>
      </w:r>
    </w:p>
    <w:tbl>
      <w:tblPr>
        <w:tblStyle w:val="a6"/>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350"/>
        <w:gridCol w:w="3420"/>
        <w:gridCol w:w="1260"/>
      </w:tblGrid>
      <w:tr w:rsidR="00B9518F" w14:paraId="5B7F57A2" w14:textId="77777777" w:rsidTr="00E35A8C">
        <w:tc>
          <w:tcPr>
            <w:tcW w:w="3505" w:type="dxa"/>
          </w:tcPr>
          <w:p w14:paraId="000000DC" w14:textId="77777777" w:rsidR="00B9518F" w:rsidRPr="008108C1" w:rsidRDefault="008E5306" w:rsidP="003C57DE">
            <w:pPr>
              <w:pStyle w:val="Tableheaders"/>
            </w:pPr>
            <w:r w:rsidRPr="008108C1">
              <w:t>Name</w:t>
            </w:r>
          </w:p>
        </w:tc>
        <w:tc>
          <w:tcPr>
            <w:tcW w:w="1350" w:type="dxa"/>
          </w:tcPr>
          <w:p w14:paraId="000000DD" w14:textId="77777777" w:rsidR="00B9518F" w:rsidRPr="008108C1" w:rsidRDefault="008E5306" w:rsidP="003C57DE">
            <w:pPr>
              <w:pStyle w:val="Tableheaders"/>
            </w:pPr>
            <w:r w:rsidRPr="008108C1">
              <w:t>Horse Weight (approx.)</w:t>
            </w:r>
          </w:p>
        </w:tc>
        <w:tc>
          <w:tcPr>
            <w:tcW w:w="3420" w:type="dxa"/>
          </w:tcPr>
          <w:p w14:paraId="000000DE" w14:textId="77777777" w:rsidR="00B9518F" w:rsidRPr="008108C1" w:rsidRDefault="008E5306" w:rsidP="003C57DE">
            <w:pPr>
              <w:pStyle w:val="Tableheaders"/>
            </w:pPr>
            <w:r w:rsidRPr="008108C1">
              <w:t>Name</w:t>
            </w:r>
          </w:p>
        </w:tc>
        <w:tc>
          <w:tcPr>
            <w:tcW w:w="1260" w:type="dxa"/>
          </w:tcPr>
          <w:p w14:paraId="000000DF" w14:textId="77777777" w:rsidR="00B9518F" w:rsidRPr="008108C1" w:rsidRDefault="008E5306" w:rsidP="003C57DE">
            <w:pPr>
              <w:pStyle w:val="Tableheaders"/>
            </w:pPr>
            <w:r w:rsidRPr="008108C1">
              <w:t>Horse Weight (approx.)</w:t>
            </w:r>
          </w:p>
        </w:tc>
      </w:tr>
      <w:tr w:rsidR="00B9518F" w14:paraId="3F51C582" w14:textId="77777777" w:rsidTr="00E35A8C">
        <w:tc>
          <w:tcPr>
            <w:tcW w:w="3505" w:type="dxa"/>
          </w:tcPr>
          <w:p w14:paraId="000000E0" w14:textId="31FB9F31" w:rsidR="00B9518F" w:rsidRPr="008108C1" w:rsidRDefault="008E5306" w:rsidP="003C57DE">
            <w:pPr>
              <w:pStyle w:val="Tabledata"/>
            </w:pPr>
            <w:r w:rsidRPr="008108C1">
              <w:t>1.</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350" w:type="dxa"/>
          </w:tcPr>
          <w:p w14:paraId="000000E1" w14:textId="7C80963A"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c>
          <w:tcPr>
            <w:tcW w:w="3420" w:type="dxa"/>
          </w:tcPr>
          <w:p w14:paraId="000000E2" w14:textId="1086B95D" w:rsidR="00B9518F" w:rsidRPr="008108C1" w:rsidRDefault="008E5306" w:rsidP="003C57DE">
            <w:pPr>
              <w:pStyle w:val="Tabledata"/>
            </w:pPr>
            <w:r w:rsidRPr="008108C1">
              <w:t>8.</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260" w:type="dxa"/>
          </w:tcPr>
          <w:p w14:paraId="000000E3" w14:textId="44261FD9"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r>
      <w:tr w:rsidR="00B9518F" w14:paraId="3F12D608" w14:textId="77777777" w:rsidTr="00E35A8C">
        <w:tc>
          <w:tcPr>
            <w:tcW w:w="3505" w:type="dxa"/>
          </w:tcPr>
          <w:p w14:paraId="000000E4" w14:textId="5F07975F" w:rsidR="00B9518F" w:rsidRPr="008108C1" w:rsidRDefault="008E5306" w:rsidP="003C57DE">
            <w:pPr>
              <w:pStyle w:val="Tabledata"/>
            </w:pPr>
            <w:r w:rsidRPr="008108C1">
              <w:t>2.</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350" w:type="dxa"/>
          </w:tcPr>
          <w:p w14:paraId="000000E5" w14:textId="7FC5C560"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c>
          <w:tcPr>
            <w:tcW w:w="3420" w:type="dxa"/>
          </w:tcPr>
          <w:p w14:paraId="000000E6" w14:textId="5E23A7A3" w:rsidR="00B9518F" w:rsidRPr="008108C1" w:rsidRDefault="008E5306" w:rsidP="003C57DE">
            <w:pPr>
              <w:pStyle w:val="Tabledata"/>
            </w:pPr>
            <w:r w:rsidRPr="008108C1">
              <w:t>9.</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260" w:type="dxa"/>
          </w:tcPr>
          <w:p w14:paraId="000000E7" w14:textId="53C0FCC5"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r>
      <w:tr w:rsidR="00B9518F" w14:paraId="50A9C786" w14:textId="77777777" w:rsidTr="00E35A8C">
        <w:tc>
          <w:tcPr>
            <w:tcW w:w="3505" w:type="dxa"/>
          </w:tcPr>
          <w:p w14:paraId="000000E8" w14:textId="55899377" w:rsidR="00B9518F" w:rsidRPr="008108C1" w:rsidRDefault="008E5306" w:rsidP="003C57DE">
            <w:pPr>
              <w:pStyle w:val="Tabledata"/>
            </w:pPr>
            <w:r w:rsidRPr="008108C1">
              <w:t>3.</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350" w:type="dxa"/>
          </w:tcPr>
          <w:p w14:paraId="000000E9" w14:textId="07B63DB8"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c>
          <w:tcPr>
            <w:tcW w:w="3420" w:type="dxa"/>
          </w:tcPr>
          <w:p w14:paraId="000000EA" w14:textId="6A3C07E6" w:rsidR="00B9518F" w:rsidRPr="008108C1" w:rsidRDefault="008E5306" w:rsidP="003C57DE">
            <w:pPr>
              <w:pStyle w:val="Tabledata"/>
            </w:pPr>
            <w:r w:rsidRPr="008108C1">
              <w:t>10.</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260" w:type="dxa"/>
          </w:tcPr>
          <w:p w14:paraId="000000EB" w14:textId="101AC482"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r>
      <w:tr w:rsidR="00B9518F" w14:paraId="1C58389F" w14:textId="77777777" w:rsidTr="00E35A8C">
        <w:tc>
          <w:tcPr>
            <w:tcW w:w="3505" w:type="dxa"/>
          </w:tcPr>
          <w:p w14:paraId="000000EC" w14:textId="78BAF107" w:rsidR="00B9518F" w:rsidRPr="008108C1" w:rsidRDefault="008E5306" w:rsidP="003C57DE">
            <w:pPr>
              <w:pStyle w:val="Tabledata"/>
            </w:pPr>
            <w:r w:rsidRPr="008108C1">
              <w:t>4.</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350" w:type="dxa"/>
          </w:tcPr>
          <w:p w14:paraId="000000ED" w14:textId="5EC677AF"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c>
          <w:tcPr>
            <w:tcW w:w="3420" w:type="dxa"/>
          </w:tcPr>
          <w:p w14:paraId="000000EE" w14:textId="20DD1BDD" w:rsidR="00B9518F" w:rsidRPr="008108C1" w:rsidRDefault="008E5306" w:rsidP="003C57DE">
            <w:pPr>
              <w:pStyle w:val="Tabledata"/>
            </w:pPr>
            <w:r w:rsidRPr="008108C1">
              <w:t>11.</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260" w:type="dxa"/>
          </w:tcPr>
          <w:p w14:paraId="000000EF" w14:textId="00756BAA"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r>
      <w:tr w:rsidR="00B9518F" w14:paraId="7F80F689" w14:textId="77777777" w:rsidTr="00E35A8C">
        <w:tc>
          <w:tcPr>
            <w:tcW w:w="3505" w:type="dxa"/>
          </w:tcPr>
          <w:p w14:paraId="000000F0" w14:textId="789D3C27" w:rsidR="00B9518F" w:rsidRPr="008108C1" w:rsidRDefault="008E5306" w:rsidP="003C57DE">
            <w:pPr>
              <w:pStyle w:val="Tabledata"/>
            </w:pPr>
            <w:r w:rsidRPr="008108C1">
              <w:t>5.</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350" w:type="dxa"/>
          </w:tcPr>
          <w:p w14:paraId="000000F1" w14:textId="01C14345"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c>
          <w:tcPr>
            <w:tcW w:w="3420" w:type="dxa"/>
          </w:tcPr>
          <w:p w14:paraId="000000F2" w14:textId="4A227DEA" w:rsidR="00B9518F" w:rsidRPr="008108C1" w:rsidRDefault="008E5306" w:rsidP="003C57DE">
            <w:pPr>
              <w:pStyle w:val="Tabledata"/>
            </w:pPr>
            <w:r w:rsidRPr="008108C1">
              <w:t>12.</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260" w:type="dxa"/>
          </w:tcPr>
          <w:p w14:paraId="000000F3" w14:textId="6A7FEF9D"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r>
      <w:tr w:rsidR="00B9518F" w14:paraId="117EF09D" w14:textId="77777777" w:rsidTr="00E35A8C">
        <w:tc>
          <w:tcPr>
            <w:tcW w:w="3505" w:type="dxa"/>
          </w:tcPr>
          <w:p w14:paraId="000000F4" w14:textId="093B0027" w:rsidR="00B9518F" w:rsidRPr="008108C1" w:rsidRDefault="008E5306" w:rsidP="003C57DE">
            <w:pPr>
              <w:pStyle w:val="Tabledata"/>
            </w:pPr>
            <w:r w:rsidRPr="008108C1">
              <w:t>6.</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350" w:type="dxa"/>
          </w:tcPr>
          <w:p w14:paraId="000000F5" w14:textId="415420FF"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c>
          <w:tcPr>
            <w:tcW w:w="3420" w:type="dxa"/>
          </w:tcPr>
          <w:p w14:paraId="000000F6" w14:textId="7D8F84DD" w:rsidR="00B9518F" w:rsidRPr="008108C1" w:rsidRDefault="008E5306" w:rsidP="003C57DE">
            <w:pPr>
              <w:pStyle w:val="Tabledata"/>
            </w:pPr>
            <w:r w:rsidRPr="008108C1">
              <w:t>13.</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260" w:type="dxa"/>
          </w:tcPr>
          <w:p w14:paraId="000000F7" w14:textId="54AB2D2B"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r>
      <w:tr w:rsidR="00B9518F" w14:paraId="4DE180D7" w14:textId="77777777" w:rsidTr="00E35A8C">
        <w:tc>
          <w:tcPr>
            <w:tcW w:w="3505" w:type="dxa"/>
          </w:tcPr>
          <w:p w14:paraId="000000F8" w14:textId="584944CF" w:rsidR="00B9518F" w:rsidRPr="008108C1" w:rsidRDefault="008E5306" w:rsidP="003C57DE">
            <w:pPr>
              <w:pStyle w:val="Tabledata"/>
            </w:pPr>
            <w:r w:rsidRPr="008108C1">
              <w:t>7.</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350" w:type="dxa"/>
          </w:tcPr>
          <w:p w14:paraId="000000F9" w14:textId="3D12C6D5"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c>
          <w:tcPr>
            <w:tcW w:w="3420" w:type="dxa"/>
          </w:tcPr>
          <w:p w14:paraId="000000FA" w14:textId="25732E89" w:rsidR="00B9518F" w:rsidRPr="008108C1" w:rsidRDefault="008E5306" w:rsidP="003C57DE">
            <w:pPr>
              <w:pStyle w:val="Tabledata"/>
            </w:pPr>
            <w:r w:rsidRPr="008108C1">
              <w:t>14.</w:t>
            </w:r>
            <w:r w:rsidR="004345AF" w:rsidRPr="008108C1">
              <w:t xml:space="preserve"> </w:t>
            </w:r>
            <w:r w:rsidR="004345AF" w:rsidRPr="008108C1">
              <w:fldChar w:fldCharType="begin">
                <w:ffData>
                  <w:name w:val=""/>
                  <w:enabled/>
                  <w:calcOnExit w:val="0"/>
                  <w:textInput>
                    <w:default w:val="[Select or tap here to enter text.]"/>
                  </w:textInput>
                </w:ffData>
              </w:fldChar>
            </w:r>
            <w:r w:rsidR="004345AF" w:rsidRPr="008108C1">
              <w:instrText xml:space="preserve"> FORMTEXT </w:instrText>
            </w:r>
            <w:r w:rsidR="004345AF" w:rsidRPr="008108C1">
              <w:fldChar w:fldCharType="separate"/>
            </w:r>
            <w:r w:rsidR="002D256D">
              <w:t>_______________________</w:t>
            </w:r>
            <w:r w:rsidR="004345AF" w:rsidRPr="008108C1">
              <w:fldChar w:fldCharType="end"/>
            </w:r>
          </w:p>
        </w:tc>
        <w:tc>
          <w:tcPr>
            <w:tcW w:w="1260" w:type="dxa"/>
          </w:tcPr>
          <w:p w14:paraId="000000FB" w14:textId="2737D766" w:rsidR="00B9518F" w:rsidRPr="008108C1" w:rsidRDefault="00F029AC" w:rsidP="003C57DE">
            <w:pPr>
              <w:pStyle w:val="Tabledata"/>
            </w:pPr>
            <w:r w:rsidRPr="008108C1">
              <w:fldChar w:fldCharType="begin">
                <w:ffData>
                  <w:name w:val=""/>
                  <w:enabled/>
                  <w:calcOnExit w:val="0"/>
                  <w:textInput>
                    <w:type w:val="number"/>
                    <w:default w:val="[00000]"/>
                  </w:textInput>
                </w:ffData>
              </w:fldChar>
            </w:r>
            <w:r w:rsidRPr="008108C1">
              <w:instrText xml:space="preserve"> FORMTEXT </w:instrText>
            </w:r>
            <w:r w:rsidRPr="008108C1">
              <w:fldChar w:fldCharType="separate"/>
            </w:r>
            <w:r w:rsidR="007632EE">
              <w:rPr>
                <w:noProof/>
              </w:rPr>
              <w:t>________</w:t>
            </w:r>
            <w:r w:rsidRPr="008108C1">
              <w:fldChar w:fldCharType="end"/>
            </w:r>
          </w:p>
        </w:tc>
      </w:tr>
    </w:tbl>
    <w:p w14:paraId="000000FC" w14:textId="77777777" w:rsidR="00B9518F" w:rsidRDefault="00B9518F"/>
    <w:p w14:paraId="0733FB92" w14:textId="7046C5FC" w:rsidR="00A90E3C" w:rsidRPr="00A90E3C" w:rsidRDefault="008E5306" w:rsidP="00A90E3C">
      <w:pPr>
        <w:pStyle w:val="Heading3"/>
        <w:rPr>
          <w:rStyle w:val="FormQuestionsChar"/>
          <w:b/>
          <w:bCs w:val="0"/>
        </w:rPr>
      </w:pPr>
      <w:r w:rsidRPr="00A90E3C">
        <w:rPr>
          <w:rStyle w:val="FormQuestionsChar"/>
          <w:b/>
          <w:bCs w:val="0"/>
        </w:rPr>
        <w:t>Manure Generation</w:t>
      </w:r>
    </w:p>
    <w:p w14:paraId="000000FD" w14:textId="3D4E7D91" w:rsidR="00B9518F" w:rsidRPr="002D7470" w:rsidRDefault="008E5306">
      <w:pPr>
        <w:rPr>
          <w:rStyle w:val="InstructionsChar"/>
        </w:rPr>
      </w:pPr>
      <w:r>
        <w:t xml:space="preserve"> </w:t>
      </w:r>
      <w:r w:rsidRPr="002D7470">
        <w:rPr>
          <w:rStyle w:val="InstructionsChar"/>
        </w:rPr>
        <w:t>Select one of the following methods to estimate the amount of manure produced and bedding used annually on your operation. The methods are listed in order of accuracy; select the most accurate method possible for your operation.</w:t>
      </w:r>
    </w:p>
    <w:p w14:paraId="000000FE" w14:textId="39264975" w:rsidR="00B9518F" w:rsidRPr="002D7470" w:rsidRDefault="008E5306">
      <w:pPr>
        <w:numPr>
          <w:ilvl w:val="0"/>
          <w:numId w:val="1"/>
        </w:numPr>
        <w:pBdr>
          <w:top w:val="nil"/>
          <w:left w:val="nil"/>
          <w:bottom w:val="nil"/>
          <w:right w:val="nil"/>
          <w:between w:val="nil"/>
        </w:pBdr>
        <w:ind w:left="720"/>
        <w:rPr>
          <w:rStyle w:val="InstructionsChar"/>
        </w:rPr>
      </w:pPr>
      <w:bookmarkStart w:id="7" w:name="_heading=h.3znysh7" w:colFirst="0" w:colLast="0"/>
      <w:bookmarkEnd w:id="7"/>
      <w:r w:rsidRPr="002D7470">
        <w:rPr>
          <w:rStyle w:val="FormQuestionsChar"/>
        </w:rPr>
        <w:t>Weighed (most accurate)</w:t>
      </w:r>
      <w:r>
        <w:rPr>
          <w:color w:val="000000"/>
        </w:rPr>
        <w:t xml:space="preserve"> </w:t>
      </w:r>
      <w:r w:rsidRPr="002D7470">
        <w:rPr>
          <w:rStyle w:val="InstructionsChar"/>
        </w:rPr>
        <w:t>– Select this method if you contract with someone or remove manure</w:t>
      </w:r>
      <w:r w:rsidR="008069E9">
        <w:rPr>
          <w:rStyle w:val="InstructionsChar"/>
        </w:rPr>
        <w:t xml:space="preserve"> and </w:t>
      </w:r>
      <w:r w:rsidR="008310B5">
        <w:rPr>
          <w:rStyle w:val="InstructionsChar"/>
        </w:rPr>
        <w:t>bedding</w:t>
      </w:r>
      <w:r w:rsidRPr="002D7470">
        <w:rPr>
          <w:rStyle w:val="InstructionsChar"/>
        </w:rPr>
        <w:t xml:space="preserve"> from your operation, and you have the weight of moved manure. Enter the weight of manure (with bedding) for your operation. The values used here can be from a previous year if the number, weight, and management of the equines did not change since this weight was determined. </w:t>
      </w:r>
    </w:p>
    <w:p w14:paraId="000000FF" w14:textId="04EFC7C6" w:rsidR="00B9518F" w:rsidRPr="0043220F" w:rsidRDefault="008E5306" w:rsidP="0043220F">
      <w:pPr>
        <w:pStyle w:val="FormQuestions"/>
        <w:ind w:left="720"/>
        <w:rPr>
          <w:b w:val="0"/>
          <w:bCs w:val="0"/>
        </w:rPr>
      </w:pPr>
      <w:r w:rsidRPr="0043220F">
        <w:t>Year Weight was Taken</w:t>
      </w:r>
      <w:r w:rsidR="0043220F">
        <w:t xml:space="preserve">: </w:t>
      </w:r>
      <w:r w:rsidR="007464A1" w:rsidRPr="004E44EB">
        <w:fldChar w:fldCharType="begin">
          <w:ffData>
            <w:name w:val=""/>
            <w:enabled/>
            <w:calcOnExit w:val="0"/>
            <w:textInput>
              <w:type w:val="number"/>
              <w:default w:val="[00000]"/>
            </w:textInput>
          </w:ffData>
        </w:fldChar>
      </w:r>
      <w:r w:rsidR="007464A1" w:rsidRPr="004E44EB">
        <w:instrText xml:space="preserve"> FORMTEXT </w:instrText>
      </w:r>
      <w:r w:rsidR="007464A1" w:rsidRPr="004E44EB">
        <w:fldChar w:fldCharType="separate"/>
      </w:r>
      <w:r w:rsidR="007464A1">
        <w:t>________</w:t>
      </w:r>
      <w:r w:rsidR="007464A1" w:rsidRPr="004E44EB">
        <w:fldChar w:fldCharType="end"/>
      </w:r>
    </w:p>
    <w:p w14:paraId="00000100" w14:textId="0E769255" w:rsidR="00B9518F" w:rsidRPr="0043220F" w:rsidRDefault="008E5306" w:rsidP="0043220F">
      <w:pPr>
        <w:pStyle w:val="FormQuestions"/>
        <w:ind w:left="720"/>
        <w:rPr>
          <w:b w:val="0"/>
          <w:bCs w:val="0"/>
        </w:rPr>
      </w:pPr>
      <w:r w:rsidRPr="0043220F">
        <w:t>Tons of Manure and Bedding</w:t>
      </w:r>
      <w:r w:rsidR="0043220F" w:rsidRPr="0043220F">
        <w:t>:</w:t>
      </w:r>
      <w:r w:rsidRPr="0043220F">
        <w:rPr>
          <w:b w:val="0"/>
          <w:bCs w:val="0"/>
        </w:rPr>
        <w:t xml:space="preserve"> </w:t>
      </w:r>
      <w:r w:rsidR="009F02E9" w:rsidRPr="009F02E9">
        <w:rPr>
          <w:b w:val="0"/>
          <w:bCs w:val="0"/>
        </w:rPr>
        <w:fldChar w:fldCharType="begin">
          <w:ffData>
            <w:name w:val=""/>
            <w:enabled/>
            <w:calcOnExit w:val="0"/>
            <w:textInput>
              <w:type w:val="number"/>
              <w:default w:val="[00000]"/>
            </w:textInput>
          </w:ffData>
        </w:fldChar>
      </w:r>
      <w:r w:rsidR="009F02E9" w:rsidRPr="009F02E9">
        <w:rPr>
          <w:b w:val="0"/>
          <w:bCs w:val="0"/>
        </w:rPr>
        <w:instrText xml:space="preserve"> FORMTEXT </w:instrText>
      </w:r>
      <w:r w:rsidR="009F02E9" w:rsidRPr="009F02E9">
        <w:rPr>
          <w:b w:val="0"/>
          <w:bCs w:val="0"/>
        </w:rPr>
      </w:r>
      <w:r w:rsidR="009F02E9" w:rsidRPr="009F02E9">
        <w:rPr>
          <w:b w:val="0"/>
          <w:bCs w:val="0"/>
        </w:rPr>
        <w:fldChar w:fldCharType="separate"/>
      </w:r>
      <w:r w:rsidR="007632EE">
        <w:rPr>
          <w:b w:val="0"/>
          <w:bCs w:val="0"/>
          <w:noProof/>
        </w:rPr>
        <w:t>________</w:t>
      </w:r>
      <w:r w:rsidR="009F02E9" w:rsidRPr="009F02E9">
        <w:rPr>
          <w:b w:val="0"/>
          <w:bCs w:val="0"/>
        </w:rPr>
        <w:fldChar w:fldCharType="end"/>
      </w:r>
    </w:p>
    <w:p w14:paraId="00000101" w14:textId="77777777" w:rsidR="00B9518F" w:rsidRPr="0043220F" w:rsidRDefault="00B9518F" w:rsidP="0043220F">
      <w:pPr>
        <w:pStyle w:val="FormQuestions"/>
        <w:ind w:left="720"/>
      </w:pPr>
    </w:p>
    <w:p w14:paraId="00000102" w14:textId="6E7B12F8" w:rsidR="00B9518F" w:rsidRDefault="008E5306">
      <w:pPr>
        <w:pBdr>
          <w:top w:val="nil"/>
          <w:left w:val="nil"/>
          <w:bottom w:val="nil"/>
          <w:right w:val="nil"/>
          <w:between w:val="nil"/>
        </w:pBdr>
        <w:ind w:left="720" w:hanging="360"/>
        <w:rPr>
          <w:color w:val="000000"/>
        </w:rPr>
      </w:pPr>
      <w:r>
        <w:rPr>
          <w:color w:val="000000"/>
        </w:rPr>
        <w:lastRenderedPageBreak/>
        <w:t xml:space="preserve">2. </w:t>
      </w:r>
      <w:r>
        <w:rPr>
          <w:color w:val="000000"/>
        </w:rPr>
        <w:tab/>
      </w:r>
      <w:r w:rsidRPr="008A2DA2">
        <w:rPr>
          <w:rStyle w:val="FormQuestionsChar"/>
        </w:rPr>
        <w:t>Manure Generation Spreadsheet</w:t>
      </w:r>
      <w:r>
        <w:rPr>
          <w:color w:val="000000"/>
        </w:rPr>
        <w:t xml:space="preserve"> </w:t>
      </w:r>
      <w:r w:rsidRPr="008A2DA2">
        <w:rPr>
          <w:rStyle w:val="InstructionsChar"/>
        </w:rPr>
        <w:t xml:space="preserve">– Select this method if you do not have the information necessary to estimate manure by the other methods. Open the University of Maryland spreadsheet and fill in the blue cells to estimate the </w:t>
      </w:r>
      <w:r w:rsidR="00557915">
        <w:rPr>
          <w:rStyle w:val="InstructionsChar"/>
        </w:rPr>
        <w:t>manure</w:t>
      </w:r>
      <w:r w:rsidRPr="008A2DA2">
        <w:rPr>
          <w:rStyle w:val="InstructionsChar"/>
        </w:rPr>
        <w:t xml:space="preserve"> generation</w:t>
      </w:r>
      <w:r w:rsidR="0061464E">
        <w:rPr>
          <w:rStyle w:val="InstructionsChar"/>
        </w:rPr>
        <w:t xml:space="preserve"> and bedding use</w:t>
      </w:r>
      <w:r w:rsidRPr="008A2DA2">
        <w:rPr>
          <w:rStyle w:val="InstructionsChar"/>
        </w:rPr>
        <w:t xml:space="preserve"> on your operation.</w:t>
      </w:r>
      <w:r w:rsidR="00DD0CDD">
        <w:rPr>
          <w:color w:val="000000"/>
        </w:rPr>
        <w:t xml:space="preserve"> </w:t>
      </w:r>
      <w:hyperlink r:id="rId19">
        <w:r w:rsidR="00DD0CDD" w:rsidRPr="005B07B5">
          <w:rPr>
            <w:rStyle w:val="InstructionsChar"/>
            <w:color w:val="2E74B5" w:themeColor="accent1" w:themeShade="BF"/>
          </w:rPr>
          <w:t>https://go.umd.edu/SolidManureQuantity</w:t>
        </w:r>
      </w:hyperlink>
    </w:p>
    <w:p w14:paraId="00000103" w14:textId="0EEBAEF0" w:rsidR="00B9518F" w:rsidRDefault="008E5306" w:rsidP="00C41CE9">
      <w:pPr>
        <w:pStyle w:val="FormQuestions"/>
        <w:ind w:left="720"/>
      </w:pPr>
      <w:r>
        <w:t>Tons of Bedding Used Annually</w:t>
      </w:r>
      <w:r w:rsidR="00C41CE9" w:rsidRPr="00C41CE9">
        <w:t xml:space="preserve">: </w:t>
      </w:r>
      <w:r w:rsidR="007A16FB" w:rsidRPr="007A16FB">
        <w:rPr>
          <w:b w:val="0"/>
          <w:bCs w:val="0"/>
        </w:rPr>
        <w:fldChar w:fldCharType="begin">
          <w:ffData>
            <w:name w:val=""/>
            <w:enabled/>
            <w:calcOnExit w:val="0"/>
            <w:textInput>
              <w:type w:val="number"/>
              <w:default w:val="[00000]"/>
            </w:textInput>
          </w:ffData>
        </w:fldChar>
      </w:r>
      <w:r w:rsidR="007A16FB" w:rsidRPr="007A16FB">
        <w:rPr>
          <w:b w:val="0"/>
          <w:bCs w:val="0"/>
        </w:rPr>
        <w:instrText xml:space="preserve"> FORMTEXT </w:instrText>
      </w:r>
      <w:r w:rsidR="007A16FB" w:rsidRPr="007A16FB">
        <w:rPr>
          <w:b w:val="0"/>
          <w:bCs w:val="0"/>
        </w:rPr>
      </w:r>
      <w:r w:rsidR="007A16FB" w:rsidRPr="007A16FB">
        <w:rPr>
          <w:b w:val="0"/>
          <w:bCs w:val="0"/>
        </w:rPr>
        <w:fldChar w:fldCharType="separate"/>
      </w:r>
      <w:r w:rsidR="007632EE">
        <w:rPr>
          <w:b w:val="0"/>
          <w:bCs w:val="0"/>
          <w:noProof/>
        </w:rPr>
        <w:t>________</w:t>
      </w:r>
      <w:r w:rsidR="007A16FB" w:rsidRPr="007A16FB">
        <w:rPr>
          <w:b w:val="0"/>
          <w:bCs w:val="0"/>
        </w:rPr>
        <w:fldChar w:fldCharType="end"/>
      </w:r>
    </w:p>
    <w:p w14:paraId="00000104" w14:textId="3EDF1C6E" w:rsidR="00B9518F" w:rsidRDefault="008E5306" w:rsidP="00C41CE9">
      <w:pPr>
        <w:pStyle w:val="FormQuestions"/>
        <w:ind w:left="720"/>
      </w:pPr>
      <w:r>
        <w:t>Tons of Uncollected Manure Deposited on Pasture Annually</w:t>
      </w:r>
      <w:r w:rsidR="00C41CE9" w:rsidRPr="00C41CE9">
        <w:t>:</w:t>
      </w:r>
      <w:r w:rsidR="00C41CE9" w:rsidRPr="00C41CE9">
        <w:rPr>
          <w:b w:val="0"/>
          <w:bCs w:val="0"/>
        </w:rPr>
        <w:t xml:space="preserve"> </w:t>
      </w:r>
      <w:r w:rsidR="007A16FB" w:rsidRPr="007A16FB">
        <w:rPr>
          <w:b w:val="0"/>
          <w:bCs w:val="0"/>
        </w:rPr>
        <w:fldChar w:fldCharType="begin">
          <w:ffData>
            <w:name w:val=""/>
            <w:enabled/>
            <w:calcOnExit w:val="0"/>
            <w:textInput>
              <w:type w:val="number"/>
              <w:default w:val="[00000]"/>
            </w:textInput>
          </w:ffData>
        </w:fldChar>
      </w:r>
      <w:r w:rsidR="007A16FB" w:rsidRPr="007A16FB">
        <w:rPr>
          <w:b w:val="0"/>
          <w:bCs w:val="0"/>
        </w:rPr>
        <w:instrText xml:space="preserve"> FORMTEXT </w:instrText>
      </w:r>
      <w:r w:rsidR="007A16FB" w:rsidRPr="007A16FB">
        <w:rPr>
          <w:b w:val="0"/>
          <w:bCs w:val="0"/>
        </w:rPr>
      </w:r>
      <w:r w:rsidR="007A16FB" w:rsidRPr="007A16FB">
        <w:rPr>
          <w:b w:val="0"/>
          <w:bCs w:val="0"/>
        </w:rPr>
        <w:fldChar w:fldCharType="separate"/>
      </w:r>
      <w:r w:rsidR="007632EE">
        <w:rPr>
          <w:b w:val="0"/>
          <w:bCs w:val="0"/>
          <w:noProof/>
        </w:rPr>
        <w:t>________</w:t>
      </w:r>
      <w:r w:rsidR="007A16FB" w:rsidRPr="007A16FB">
        <w:rPr>
          <w:b w:val="0"/>
          <w:bCs w:val="0"/>
        </w:rPr>
        <w:fldChar w:fldCharType="end"/>
      </w:r>
    </w:p>
    <w:p w14:paraId="00000105" w14:textId="4592DD72" w:rsidR="00B9518F" w:rsidRDefault="008E5306" w:rsidP="00C41CE9">
      <w:pPr>
        <w:pStyle w:val="FormQuestions"/>
        <w:ind w:left="720"/>
      </w:pPr>
      <w:r>
        <w:t>Tons of Collected Manure and Bedding Annually</w:t>
      </w:r>
      <w:r w:rsidR="00C41CE9" w:rsidRPr="00C41CE9">
        <w:t>:</w:t>
      </w:r>
      <w:r w:rsidR="00C41CE9" w:rsidRPr="00C41CE9">
        <w:rPr>
          <w:b w:val="0"/>
          <w:bCs w:val="0"/>
        </w:rPr>
        <w:t xml:space="preserve"> </w:t>
      </w:r>
      <w:r w:rsidR="007A16FB" w:rsidRPr="007A16FB">
        <w:rPr>
          <w:b w:val="0"/>
          <w:bCs w:val="0"/>
        </w:rPr>
        <w:fldChar w:fldCharType="begin">
          <w:ffData>
            <w:name w:val=""/>
            <w:enabled/>
            <w:calcOnExit w:val="0"/>
            <w:textInput>
              <w:type w:val="number"/>
              <w:default w:val="[00000]"/>
            </w:textInput>
          </w:ffData>
        </w:fldChar>
      </w:r>
      <w:r w:rsidR="007A16FB" w:rsidRPr="007A16FB">
        <w:rPr>
          <w:b w:val="0"/>
          <w:bCs w:val="0"/>
        </w:rPr>
        <w:instrText xml:space="preserve"> FORMTEXT </w:instrText>
      </w:r>
      <w:r w:rsidR="007A16FB" w:rsidRPr="007A16FB">
        <w:rPr>
          <w:b w:val="0"/>
          <w:bCs w:val="0"/>
        </w:rPr>
      </w:r>
      <w:r w:rsidR="007A16FB" w:rsidRPr="007A16FB">
        <w:rPr>
          <w:b w:val="0"/>
          <w:bCs w:val="0"/>
        </w:rPr>
        <w:fldChar w:fldCharType="separate"/>
      </w:r>
      <w:r w:rsidR="007632EE">
        <w:rPr>
          <w:b w:val="0"/>
          <w:bCs w:val="0"/>
          <w:noProof/>
        </w:rPr>
        <w:t>________</w:t>
      </w:r>
      <w:r w:rsidR="007A16FB" w:rsidRPr="007A16FB">
        <w:rPr>
          <w:b w:val="0"/>
          <w:bCs w:val="0"/>
        </w:rPr>
        <w:fldChar w:fldCharType="end"/>
      </w:r>
    </w:p>
    <w:p w14:paraId="07BF9171" w14:textId="77777777" w:rsidR="00C41CE9" w:rsidRDefault="00C41CE9">
      <w:pPr>
        <w:rPr>
          <w:b/>
        </w:rPr>
      </w:pPr>
    </w:p>
    <w:p w14:paraId="43C2C658" w14:textId="77777777" w:rsidR="00D905DC" w:rsidRPr="00D905DC" w:rsidRDefault="008E5306" w:rsidP="00D905DC">
      <w:pPr>
        <w:pStyle w:val="Heading3"/>
        <w:rPr>
          <w:rStyle w:val="FormQuestionsChar"/>
          <w:b/>
          <w:bCs w:val="0"/>
        </w:rPr>
      </w:pPr>
      <w:r w:rsidRPr="00D905DC">
        <w:rPr>
          <w:rStyle w:val="FormQuestionsChar"/>
          <w:b/>
          <w:bCs w:val="0"/>
        </w:rPr>
        <w:t>Manure Storage</w:t>
      </w:r>
    </w:p>
    <w:p w14:paraId="00000106" w14:textId="514E4BE7" w:rsidR="00B9518F" w:rsidRPr="00BE7A87" w:rsidRDefault="008E5306">
      <w:pPr>
        <w:rPr>
          <w:rStyle w:val="InstructionsChar"/>
        </w:rPr>
      </w:pPr>
      <w:r w:rsidRPr="00BE7A87">
        <w:rPr>
          <w:rStyle w:val="InstructionsChar"/>
        </w:rPr>
        <w:t>Document the dimensions of any manure storage structures on the farm. Operations who worked with NRCS or the Conservation Districts to build a manure shed can contact them to obtain the exact storage capacity of a manure storage structure.</w:t>
      </w:r>
    </w:p>
    <w:p w14:paraId="00000107" w14:textId="28FC1C4A" w:rsidR="00B9518F" w:rsidRDefault="008E5306" w:rsidP="00D905DC">
      <w:pPr>
        <w:pStyle w:val="FormQuestions"/>
        <w:ind w:left="720"/>
      </w:pPr>
      <w:r>
        <w:t>Permanent Structure Size (length, width</w:t>
      </w:r>
      <w:r w:rsidR="00D905DC">
        <w:t xml:space="preserve"> &amp;</w:t>
      </w:r>
      <w:r>
        <w:t xml:space="preserve"> height</w:t>
      </w:r>
      <w:r w:rsidRPr="00BE7A87">
        <w:t>)</w:t>
      </w:r>
      <w:r w:rsidR="00BE7A87">
        <w:t>:</w:t>
      </w:r>
      <w:r w:rsidR="00BE7A87" w:rsidRPr="00BE7A87">
        <w:rPr>
          <w:b w:val="0"/>
          <w:bCs w:val="0"/>
        </w:rPr>
        <w:t xml:space="preserve"> </w:t>
      </w:r>
      <w:r w:rsidR="00BE7A87" w:rsidRPr="00BE7A87">
        <w:rPr>
          <w:b w:val="0"/>
          <w:bCs w:val="0"/>
        </w:rPr>
        <w:fldChar w:fldCharType="begin">
          <w:ffData>
            <w:name w:val=""/>
            <w:enabled/>
            <w:calcOnExit w:val="0"/>
            <w:textInput>
              <w:default w:val="[Select or tap here to enter text.]"/>
            </w:textInput>
          </w:ffData>
        </w:fldChar>
      </w:r>
      <w:r w:rsidR="00BE7A87" w:rsidRPr="00BE7A87">
        <w:rPr>
          <w:b w:val="0"/>
          <w:bCs w:val="0"/>
        </w:rPr>
        <w:instrText xml:space="preserve"> FORMTEXT </w:instrText>
      </w:r>
      <w:r w:rsidR="00BE7A87" w:rsidRPr="00BE7A87">
        <w:rPr>
          <w:b w:val="0"/>
          <w:bCs w:val="0"/>
        </w:rPr>
      </w:r>
      <w:r w:rsidR="00BE7A87" w:rsidRPr="00BE7A87">
        <w:rPr>
          <w:b w:val="0"/>
          <w:bCs w:val="0"/>
        </w:rPr>
        <w:fldChar w:fldCharType="separate"/>
      </w:r>
      <w:r w:rsidR="002D256D">
        <w:rPr>
          <w:b w:val="0"/>
          <w:bCs w:val="0"/>
        </w:rPr>
        <w:t>_______________________</w:t>
      </w:r>
      <w:r w:rsidR="00BE7A87" w:rsidRPr="00BE7A87">
        <w:rPr>
          <w:b w:val="0"/>
          <w:bCs w:val="0"/>
        </w:rPr>
        <w:fldChar w:fldCharType="end"/>
      </w:r>
    </w:p>
    <w:p w14:paraId="00000108" w14:textId="32FED80B" w:rsidR="00B9518F" w:rsidRDefault="008E5306" w:rsidP="00D905DC">
      <w:pPr>
        <w:pStyle w:val="FormQuestions"/>
        <w:ind w:left="720"/>
      </w:pPr>
      <w:r>
        <w:t>Permanent Structure Size (if multiple)</w:t>
      </w:r>
      <w:r w:rsidR="00BE7A87">
        <w:t>:</w:t>
      </w:r>
      <w:r w:rsidR="00BE7A87" w:rsidRPr="00BE7A87">
        <w:rPr>
          <w:b w:val="0"/>
          <w:bCs w:val="0"/>
        </w:rPr>
        <w:t xml:space="preserve"> </w:t>
      </w:r>
      <w:r w:rsidR="00BE7A87" w:rsidRPr="00BE7A87">
        <w:rPr>
          <w:b w:val="0"/>
          <w:bCs w:val="0"/>
        </w:rPr>
        <w:fldChar w:fldCharType="begin">
          <w:ffData>
            <w:name w:val=""/>
            <w:enabled/>
            <w:calcOnExit w:val="0"/>
            <w:textInput>
              <w:default w:val="[Select or tap here to enter text.]"/>
            </w:textInput>
          </w:ffData>
        </w:fldChar>
      </w:r>
      <w:r w:rsidR="00BE7A87" w:rsidRPr="00BE7A87">
        <w:rPr>
          <w:b w:val="0"/>
          <w:bCs w:val="0"/>
        </w:rPr>
        <w:instrText xml:space="preserve"> FORMTEXT </w:instrText>
      </w:r>
      <w:r w:rsidR="00BE7A87" w:rsidRPr="00BE7A87">
        <w:rPr>
          <w:b w:val="0"/>
          <w:bCs w:val="0"/>
        </w:rPr>
      </w:r>
      <w:r w:rsidR="00BE7A87" w:rsidRPr="00BE7A87">
        <w:rPr>
          <w:b w:val="0"/>
          <w:bCs w:val="0"/>
        </w:rPr>
        <w:fldChar w:fldCharType="separate"/>
      </w:r>
      <w:r w:rsidR="002D256D">
        <w:rPr>
          <w:b w:val="0"/>
          <w:bCs w:val="0"/>
        </w:rPr>
        <w:t>_______________________</w:t>
      </w:r>
      <w:r w:rsidR="00BE7A87" w:rsidRPr="00BE7A87">
        <w:rPr>
          <w:b w:val="0"/>
          <w:bCs w:val="0"/>
        </w:rPr>
        <w:fldChar w:fldCharType="end"/>
      </w:r>
    </w:p>
    <w:p w14:paraId="00000109" w14:textId="6D9B6142" w:rsidR="00B9518F" w:rsidRDefault="008E5306" w:rsidP="00D905DC">
      <w:pPr>
        <w:pStyle w:val="FormQuestions"/>
        <w:ind w:left="720"/>
      </w:pPr>
      <w:r>
        <w:t>Permanent Structure Size (if multiple)</w:t>
      </w:r>
      <w:r w:rsidR="00BE7A87">
        <w:t>:</w:t>
      </w:r>
      <w:r w:rsidR="00BE7A87" w:rsidRPr="00BE7A87">
        <w:rPr>
          <w:b w:val="0"/>
          <w:bCs w:val="0"/>
        </w:rPr>
        <w:t xml:space="preserve"> </w:t>
      </w:r>
      <w:r w:rsidR="00BE7A87" w:rsidRPr="00BE7A87">
        <w:rPr>
          <w:b w:val="0"/>
          <w:bCs w:val="0"/>
        </w:rPr>
        <w:fldChar w:fldCharType="begin">
          <w:ffData>
            <w:name w:val=""/>
            <w:enabled/>
            <w:calcOnExit w:val="0"/>
            <w:textInput>
              <w:default w:val="[Select or tap here to enter text.]"/>
            </w:textInput>
          </w:ffData>
        </w:fldChar>
      </w:r>
      <w:r w:rsidR="00BE7A87" w:rsidRPr="00BE7A87">
        <w:rPr>
          <w:b w:val="0"/>
          <w:bCs w:val="0"/>
        </w:rPr>
        <w:instrText xml:space="preserve"> FORMTEXT </w:instrText>
      </w:r>
      <w:r w:rsidR="00BE7A87" w:rsidRPr="00BE7A87">
        <w:rPr>
          <w:b w:val="0"/>
          <w:bCs w:val="0"/>
        </w:rPr>
      </w:r>
      <w:r w:rsidR="00BE7A87" w:rsidRPr="00BE7A87">
        <w:rPr>
          <w:b w:val="0"/>
          <w:bCs w:val="0"/>
        </w:rPr>
        <w:fldChar w:fldCharType="separate"/>
      </w:r>
      <w:r w:rsidR="002D256D">
        <w:rPr>
          <w:b w:val="0"/>
          <w:bCs w:val="0"/>
        </w:rPr>
        <w:t>_______________________</w:t>
      </w:r>
      <w:r w:rsidR="00BE7A87" w:rsidRPr="00BE7A87">
        <w:rPr>
          <w:b w:val="0"/>
          <w:bCs w:val="0"/>
        </w:rPr>
        <w:fldChar w:fldCharType="end"/>
      </w:r>
    </w:p>
    <w:p w14:paraId="0000010A" w14:textId="791E5E64" w:rsidR="00B9518F" w:rsidRDefault="008E5306" w:rsidP="00D905DC">
      <w:pPr>
        <w:pStyle w:val="FormQuestions"/>
        <w:ind w:left="720"/>
      </w:pPr>
      <w:r>
        <w:t>Temporary Structure Size (length, width</w:t>
      </w:r>
      <w:r w:rsidR="00D905DC">
        <w:t xml:space="preserve"> &amp;</w:t>
      </w:r>
      <w:r>
        <w:t xml:space="preserve"> height)</w:t>
      </w:r>
      <w:r w:rsidR="00BE7A87">
        <w:t>:</w:t>
      </w:r>
      <w:r w:rsidR="00BE7A87" w:rsidRPr="00BE7A87">
        <w:rPr>
          <w:b w:val="0"/>
          <w:bCs w:val="0"/>
        </w:rPr>
        <w:t xml:space="preserve"> </w:t>
      </w:r>
      <w:r w:rsidR="00BE7A87" w:rsidRPr="00BE7A87">
        <w:rPr>
          <w:b w:val="0"/>
          <w:bCs w:val="0"/>
        </w:rPr>
        <w:fldChar w:fldCharType="begin">
          <w:ffData>
            <w:name w:val=""/>
            <w:enabled/>
            <w:calcOnExit w:val="0"/>
            <w:textInput>
              <w:default w:val="[Select or tap here to enter text.]"/>
            </w:textInput>
          </w:ffData>
        </w:fldChar>
      </w:r>
      <w:r w:rsidR="00BE7A87" w:rsidRPr="00BE7A87">
        <w:rPr>
          <w:b w:val="0"/>
          <w:bCs w:val="0"/>
        </w:rPr>
        <w:instrText xml:space="preserve"> FORMTEXT </w:instrText>
      </w:r>
      <w:r w:rsidR="00BE7A87" w:rsidRPr="00BE7A87">
        <w:rPr>
          <w:b w:val="0"/>
          <w:bCs w:val="0"/>
        </w:rPr>
      </w:r>
      <w:r w:rsidR="00BE7A87" w:rsidRPr="00BE7A87">
        <w:rPr>
          <w:b w:val="0"/>
          <w:bCs w:val="0"/>
        </w:rPr>
        <w:fldChar w:fldCharType="separate"/>
      </w:r>
      <w:r w:rsidR="002D256D">
        <w:rPr>
          <w:b w:val="0"/>
          <w:bCs w:val="0"/>
        </w:rPr>
        <w:t>_______________________</w:t>
      </w:r>
      <w:r w:rsidR="00BE7A87" w:rsidRPr="00BE7A87">
        <w:rPr>
          <w:b w:val="0"/>
          <w:bCs w:val="0"/>
        </w:rPr>
        <w:fldChar w:fldCharType="end"/>
      </w:r>
    </w:p>
    <w:p w14:paraId="0000010B" w14:textId="41001804" w:rsidR="00B9518F" w:rsidRDefault="008E5306" w:rsidP="00D905DC">
      <w:pPr>
        <w:pStyle w:val="FormQuestions"/>
        <w:ind w:left="720"/>
      </w:pPr>
      <w:r>
        <w:t>Temporary Structure Size (if multiple)</w:t>
      </w:r>
      <w:r w:rsidR="00BE7A87">
        <w:t>:</w:t>
      </w:r>
      <w:r w:rsidR="00BE7A87" w:rsidRPr="00BE7A87">
        <w:rPr>
          <w:b w:val="0"/>
          <w:bCs w:val="0"/>
        </w:rPr>
        <w:t xml:space="preserve"> </w:t>
      </w:r>
      <w:r w:rsidR="00BE7A87" w:rsidRPr="00BE7A87">
        <w:rPr>
          <w:b w:val="0"/>
          <w:bCs w:val="0"/>
        </w:rPr>
        <w:fldChar w:fldCharType="begin">
          <w:ffData>
            <w:name w:val=""/>
            <w:enabled/>
            <w:calcOnExit w:val="0"/>
            <w:textInput>
              <w:default w:val="[Select or tap here to enter text.]"/>
            </w:textInput>
          </w:ffData>
        </w:fldChar>
      </w:r>
      <w:r w:rsidR="00BE7A87" w:rsidRPr="00BE7A87">
        <w:rPr>
          <w:b w:val="0"/>
          <w:bCs w:val="0"/>
        </w:rPr>
        <w:instrText xml:space="preserve"> FORMTEXT </w:instrText>
      </w:r>
      <w:r w:rsidR="00BE7A87" w:rsidRPr="00BE7A87">
        <w:rPr>
          <w:b w:val="0"/>
          <w:bCs w:val="0"/>
        </w:rPr>
      </w:r>
      <w:r w:rsidR="00BE7A87" w:rsidRPr="00BE7A87">
        <w:rPr>
          <w:b w:val="0"/>
          <w:bCs w:val="0"/>
        </w:rPr>
        <w:fldChar w:fldCharType="separate"/>
      </w:r>
      <w:r w:rsidR="002D256D">
        <w:rPr>
          <w:b w:val="0"/>
          <w:bCs w:val="0"/>
        </w:rPr>
        <w:t>_______________________</w:t>
      </w:r>
      <w:r w:rsidR="00BE7A87" w:rsidRPr="00BE7A87">
        <w:rPr>
          <w:b w:val="0"/>
          <w:bCs w:val="0"/>
        </w:rPr>
        <w:fldChar w:fldCharType="end"/>
      </w:r>
    </w:p>
    <w:p w14:paraId="0000010C" w14:textId="71F4411D" w:rsidR="00B9518F" w:rsidRDefault="008E5306" w:rsidP="00D905DC">
      <w:pPr>
        <w:pStyle w:val="FormQuestions"/>
        <w:ind w:left="720"/>
      </w:pPr>
      <w:r>
        <w:t>Temporary Structure Size (if multiple)</w:t>
      </w:r>
      <w:r w:rsidR="00BE7A87">
        <w:t>:</w:t>
      </w:r>
      <w:r w:rsidR="00BE7A87" w:rsidRPr="00BE7A87">
        <w:rPr>
          <w:b w:val="0"/>
          <w:bCs w:val="0"/>
        </w:rPr>
        <w:t xml:space="preserve"> </w:t>
      </w:r>
      <w:r w:rsidR="00BE7A87" w:rsidRPr="00BE7A87">
        <w:rPr>
          <w:b w:val="0"/>
          <w:bCs w:val="0"/>
        </w:rPr>
        <w:fldChar w:fldCharType="begin">
          <w:ffData>
            <w:name w:val=""/>
            <w:enabled/>
            <w:calcOnExit w:val="0"/>
            <w:textInput>
              <w:default w:val="[Select or tap here to enter text.]"/>
            </w:textInput>
          </w:ffData>
        </w:fldChar>
      </w:r>
      <w:r w:rsidR="00BE7A87" w:rsidRPr="00BE7A87">
        <w:rPr>
          <w:b w:val="0"/>
          <w:bCs w:val="0"/>
        </w:rPr>
        <w:instrText xml:space="preserve"> FORMTEXT </w:instrText>
      </w:r>
      <w:r w:rsidR="00BE7A87" w:rsidRPr="00BE7A87">
        <w:rPr>
          <w:b w:val="0"/>
          <w:bCs w:val="0"/>
        </w:rPr>
      </w:r>
      <w:r w:rsidR="00BE7A87" w:rsidRPr="00BE7A87">
        <w:rPr>
          <w:b w:val="0"/>
          <w:bCs w:val="0"/>
        </w:rPr>
        <w:fldChar w:fldCharType="separate"/>
      </w:r>
      <w:r w:rsidR="002D256D">
        <w:rPr>
          <w:b w:val="0"/>
          <w:bCs w:val="0"/>
        </w:rPr>
        <w:t>_______________________</w:t>
      </w:r>
      <w:r w:rsidR="00BE7A87" w:rsidRPr="00BE7A87">
        <w:rPr>
          <w:b w:val="0"/>
          <w:bCs w:val="0"/>
        </w:rPr>
        <w:fldChar w:fldCharType="end"/>
      </w:r>
    </w:p>
    <w:p w14:paraId="27840331" w14:textId="77777777" w:rsidR="00EA4D43" w:rsidRDefault="00EA4D43">
      <w:pPr>
        <w:spacing w:before="240"/>
        <w:rPr>
          <w:rStyle w:val="FormQuestionsChar"/>
        </w:rPr>
      </w:pPr>
      <w:bookmarkStart w:id="8" w:name="_heading=h.2et92p0" w:colFirst="0" w:colLast="0"/>
      <w:bookmarkEnd w:id="8"/>
    </w:p>
    <w:p w14:paraId="773FCC06" w14:textId="6B83F800" w:rsidR="00EA4D43" w:rsidRPr="00EA4D43" w:rsidRDefault="008E5306" w:rsidP="00EA4D43">
      <w:pPr>
        <w:pStyle w:val="Heading3"/>
      </w:pPr>
      <w:r w:rsidRPr="00EA4D43">
        <w:rPr>
          <w:rStyle w:val="FormQuestionsChar"/>
          <w:b/>
          <w:bCs w:val="0"/>
        </w:rPr>
        <w:t>Manure Storage Best Management Practices (BMPs)</w:t>
      </w:r>
    </w:p>
    <w:p w14:paraId="0000010D" w14:textId="41ABCF62" w:rsidR="00B9518F" w:rsidRPr="00BE7A87" w:rsidRDefault="008E5306">
      <w:pPr>
        <w:spacing w:before="240"/>
        <w:rPr>
          <w:rStyle w:val="InstructionsChar"/>
        </w:rPr>
      </w:pPr>
      <w:r w:rsidRPr="00BE7A87">
        <w:rPr>
          <w:rStyle w:val="InstructionsChar"/>
        </w:rPr>
        <w:t xml:space="preserve">Please check all manure storage BMPs that you use on your operation. </w:t>
      </w:r>
    </w:p>
    <w:p w14:paraId="0000010E" w14:textId="484EC5FD" w:rsidR="00B9518F" w:rsidRDefault="00BE7A87" w:rsidP="00BE7A87">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No manure is collected. All manure is deposited on pasture by the horses.</w:t>
      </w:r>
    </w:p>
    <w:p w14:paraId="0000010F" w14:textId="6B973549" w:rsidR="00B9518F" w:rsidRDefault="00BE7A87" w:rsidP="00BE7A87">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Manure is kept dry under a roof or tarp</w:t>
      </w:r>
    </w:p>
    <w:p w14:paraId="00000110" w14:textId="244C3AE0" w:rsidR="00B9518F" w:rsidRDefault="00BE7A87" w:rsidP="00BE7A87">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Manure is kept on an impervious pad (concrete or clay)</w:t>
      </w:r>
    </w:p>
    <w:p w14:paraId="00000111" w14:textId="66BF8F5B" w:rsidR="00B9518F" w:rsidRDefault="00BE7A87" w:rsidP="00BE7A87">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Manure is kept in a dumpster for pick-up</w:t>
      </w:r>
    </w:p>
    <w:p w14:paraId="00000112" w14:textId="2EA61FE8" w:rsidR="00B9518F" w:rsidRDefault="00BE7A87" w:rsidP="00BE7A87">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Manure is stockpiled on high ground with a vegetative buffer surrounding it</w:t>
      </w:r>
    </w:p>
    <w:p w14:paraId="00000113" w14:textId="700CB77F" w:rsidR="00B9518F" w:rsidRDefault="00BE7A87" w:rsidP="00BE7A87">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 xml:space="preserve">Manure is stockpiled by following Delaware Nutrient Management Commission guidelines </w:t>
      </w:r>
    </w:p>
    <w:p w14:paraId="00000114" w14:textId="1A4EB199" w:rsidR="00B9518F" w:rsidRDefault="00BE7A87" w:rsidP="00BE7A87">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Manure stockpile is 100 feet from any body of water or drainage ditch</w:t>
      </w:r>
    </w:p>
    <w:p w14:paraId="00000115" w14:textId="11BE1738" w:rsidR="00B9518F" w:rsidRDefault="00BE7A87" w:rsidP="00BE7A87">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Manure stockpile is 100 feet from any public road</w:t>
      </w:r>
    </w:p>
    <w:p w14:paraId="00000116" w14:textId="003022D6" w:rsidR="00B9518F" w:rsidRDefault="00BE7A87" w:rsidP="00BE7A87">
      <w:pPr>
        <w:pStyle w:val="FormCheckboxoptions"/>
        <w:ind w:left="1440"/>
      </w:pPr>
      <w:r>
        <w:lastRenderedPageBreak/>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Manure stockpile is 200 feet from any residence not located on your property</w:t>
      </w:r>
    </w:p>
    <w:p w14:paraId="00000117" w14:textId="2E728263" w:rsidR="00B9518F" w:rsidRDefault="00BE7A87" w:rsidP="00BE7A87">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Manure stockpile is 200 feet from any domestic well</w:t>
      </w:r>
    </w:p>
    <w:p w14:paraId="00000118" w14:textId="0D95525A" w:rsidR="00B9518F" w:rsidRDefault="00BE7A87" w:rsidP="00BE7A87">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Manure stockpile is 300 feet from a public water supply</w:t>
      </w:r>
    </w:p>
    <w:p w14:paraId="3E0A6EA2" w14:textId="77777777" w:rsidR="00EA4D43" w:rsidRDefault="00EA4D43">
      <w:pPr>
        <w:spacing w:before="280"/>
        <w:rPr>
          <w:rStyle w:val="FormQuestionsChar"/>
        </w:rPr>
      </w:pPr>
    </w:p>
    <w:p w14:paraId="354E847D" w14:textId="77777777" w:rsidR="00EA4D43" w:rsidRPr="00EA4D43" w:rsidRDefault="008E5306" w:rsidP="00EA4D43">
      <w:pPr>
        <w:pStyle w:val="Heading3"/>
      </w:pPr>
      <w:r w:rsidRPr="00EA4D43">
        <w:rPr>
          <w:rStyle w:val="FormQuestionsChar"/>
          <w:b/>
          <w:bCs w:val="0"/>
        </w:rPr>
        <w:t>Manure Receiver(s)</w:t>
      </w:r>
    </w:p>
    <w:p w14:paraId="00000119" w14:textId="32F327E7" w:rsidR="00B9518F" w:rsidRDefault="008E5306">
      <w:pPr>
        <w:spacing w:before="280"/>
      </w:pPr>
      <w:r w:rsidRPr="00BE7A87">
        <w:rPr>
          <w:rStyle w:val="InstructionsChar"/>
        </w:rPr>
        <w:t>Please list the contact and other information related to the receiver(s) of manure from your operation.</w:t>
      </w:r>
    </w:p>
    <w:p w14:paraId="07526193" w14:textId="357DBEF2" w:rsidR="00BE7A87" w:rsidRDefault="00BE7A87" w:rsidP="00EA4D43">
      <w:pPr>
        <w:pStyle w:val="FormQuestions"/>
        <w:numPr>
          <w:ilvl w:val="0"/>
          <w:numId w:val="10"/>
        </w:numPr>
        <w:spacing w:line="480" w:lineRule="auto"/>
      </w:pPr>
      <w:r w:rsidRPr="00BE7A87">
        <w:t xml:space="preserve">Receiver Name: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sidRPr="00BE7A87">
        <w:br/>
        <w:t xml:space="preserve">Address: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sidRPr="00BE7A87">
        <w:br/>
        <w:t xml:space="preserve">Date Material Received: </w:t>
      </w:r>
      <w:r>
        <w:rPr>
          <w:b w:val="0"/>
          <w:bCs w:val="0"/>
        </w:rPr>
        <w:fldChar w:fldCharType="begin">
          <w:ffData>
            <w:name w:val=""/>
            <w:enabled/>
            <w:calcOnExit w:val="0"/>
            <w:textInput>
              <w:type w:val="date"/>
              <w:default w:val="[January 1, 2021]"/>
            </w:textInput>
          </w:ffData>
        </w:fldChar>
      </w:r>
      <w:r>
        <w:rPr>
          <w:b w:val="0"/>
          <w:bCs w:val="0"/>
        </w:rPr>
        <w:instrText xml:space="preserve"> FORMTEXT </w:instrText>
      </w:r>
      <w:r>
        <w:rPr>
          <w:b w:val="0"/>
          <w:bCs w:val="0"/>
        </w:rPr>
      </w:r>
      <w:r>
        <w:rPr>
          <w:b w:val="0"/>
          <w:bCs w:val="0"/>
        </w:rPr>
        <w:fldChar w:fldCharType="separate"/>
      </w:r>
      <w:r w:rsidR="007632EE">
        <w:rPr>
          <w:b w:val="0"/>
          <w:bCs w:val="0"/>
          <w:noProof/>
        </w:rPr>
        <w:t>_____________</w:t>
      </w:r>
      <w:r>
        <w:rPr>
          <w:b w:val="0"/>
          <w:bCs w:val="0"/>
        </w:rPr>
        <w:fldChar w:fldCharType="end"/>
      </w:r>
      <w:r w:rsidRPr="00BE7A87">
        <w:br/>
      </w:r>
      <w:r w:rsidRPr="00BE7A87">
        <w:rPr>
          <w:color w:val="000000"/>
        </w:rPr>
        <w:t xml:space="preserve">Amount: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7975DBB1" w14:textId="0BE8AACE" w:rsidR="00BE7A87" w:rsidRDefault="00BE7A87" w:rsidP="00EA4D43">
      <w:pPr>
        <w:pStyle w:val="FormQuestions"/>
        <w:numPr>
          <w:ilvl w:val="0"/>
          <w:numId w:val="10"/>
        </w:numPr>
        <w:spacing w:line="480" w:lineRule="auto"/>
      </w:pPr>
      <w:r w:rsidRPr="00BE7A87">
        <w:t xml:space="preserve">Receiver Name: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sidRPr="00BE7A87">
        <w:br/>
        <w:t xml:space="preserve">Address: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sidRPr="00BE7A87">
        <w:br/>
        <w:t xml:space="preserve">Date Material Received: </w:t>
      </w:r>
      <w:r>
        <w:rPr>
          <w:b w:val="0"/>
          <w:bCs w:val="0"/>
        </w:rPr>
        <w:fldChar w:fldCharType="begin">
          <w:ffData>
            <w:name w:val=""/>
            <w:enabled/>
            <w:calcOnExit w:val="0"/>
            <w:textInput>
              <w:type w:val="date"/>
              <w:default w:val="[January 1, 2021]"/>
            </w:textInput>
          </w:ffData>
        </w:fldChar>
      </w:r>
      <w:r>
        <w:rPr>
          <w:b w:val="0"/>
          <w:bCs w:val="0"/>
        </w:rPr>
        <w:instrText xml:space="preserve"> FORMTEXT </w:instrText>
      </w:r>
      <w:r>
        <w:rPr>
          <w:b w:val="0"/>
          <w:bCs w:val="0"/>
        </w:rPr>
      </w:r>
      <w:r>
        <w:rPr>
          <w:b w:val="0"/>
          <w:bCs w:val="0"/>
        </w:rPr>
        <w:fldChar w:fldCharType="separate"/>
      </w:r>
      <w:r w:rsidR="007632EE">
        <w:rPr>
          <w:b w:val="0"/>
          <w:bCs w:val="0"/>
          <w:noProof/>
        </w:rPr>
        <w:t>_____________</w:t>
      </w:r>
      <w:r>
        <w:rPr>
          <w:b w:val="0"/>
          <w:bCs w:val="0"/>
        </w:rPr>
        <w:fldChar w:fldCharType="end"/>
      </w:r>
      <w:r w:rsidRPr="00BE7A87">
        <w:br/>
      </w:r>
      <w:r w:rsidRPr="00BE7A87">
        <w:rPr>
          <w:color w:val="000000"/>
        </w:rPr>
        <w:t xml:space="preserve">Amount: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00000126" w14:textId="78D7503E" w:rsidR="00B9518F" w:rsidRPr="00BE7A87" w:rsidRDefault="00BE7A87" w:rsidP="00EA4D43">
      <w:pPr>
        <w:pStyle w:val="FormQuestions"/>
        <w:numPr>
          <w:ilvl w:val="0"/>
          <w:numId w:val="10"/>
        </w:numPr>
        <w:spacing w:line="480" w:lineRule="auto"/>
      </w:pPr>
      <w:r w:rsidRPr="00BE7A87">
        <w:t xml:space="preserve">Receiver Name: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sidRPr="00BE7A87">
        <w:br/>
        <w:t xml:space="preserve">Address: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sidRPr="00BE7A87">
        <w:br/>
        <w:t xml:space="preserve">Date Material Received: </w:t>
      </w:r>
      <w:r>
        <w:rPr>
          <w:b w:val="0"/>
          <w:bCs w:val="0"/>
        </w:rPr>
        <w:fldChar w:fldCharType="begin">
          <w:ffData>
            <w:name w:val=""/>
            <w:enabled/>
            <w:calcOnExit w:val="0"/>
            <w:textInput>
              <w:type w:val="date"/>
              <w:default w:val="[January 1, 2021]"/>
            </w:textInput>
          </w:ffData>
        </w:fldChar>
      </w:r>
      <w:r>
        <w:rPr>
          <w:b w:val="0"/>
          <w:bCs w:val="0"/>
        </w:rPr>
        <w:instrText xml:space="preserve"> FORMTEXT </w:instrText>
      </w:r>
      <w:r>
        <w:rPr>
          <w:b w:val="0"/>
          <w:bCs w:val="0"/>
        </w:rPr>
      </w:r>
      <w:r>
        <w:rPr>
          <w:b w:val="0"/>
          <w:bCs w:val="0"/>
        </w:rPr>
        <w:fldChar w:fldCharType="separate"/>
      </w:r>
      <w:r w:rsidR="007632EE">
        <w:rPr>
          <w:b w:val="0"/>
          <w:bCs w:val="0"/>
          <w:noProof/>
        </w:rPr>
        <w:t>_____________</w:t>
      </w:r>
      <w:r>
        <w:rPr>
          <w:b w:val="0"/>
          <w:bCs w:val="0"/>
        </w:rPr>
        <w:fldChar w:fldCharType="end"/>
      </w:r>
      <w:r w:rsidRPr="00BE7A87">
        <w:br/>
      </w:r>
      <w:r w:rsidRPr="00BE7A87">
        <w:rPr>
          <w:color w:val="000000"/>
        </w:rPr>
        <w:t xml:space="preserve">Amount: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56DB0C8C" w14:textId="77777777" w:rsidR="00BE7A87" w:rsidRPr="00BE7A87" w:rsidRDefault="00BE7A87" w:rsidP="00BE7A87">
      <w:pPr>
        <w:pBdr>
          <w:top w:val="nil"/>
          <w:left w:val="nil"/>
          <w:bottom w:val="nil"/>
          <w:right w:val="nil"/>
          <w:between w:val="nil"/>
        </w:pBdr>
      </w:pPr>
    </w:p>
    <w:p w14:paraId="3C6F5C02" w14:textId="77777777" w:rsidR="00EA4D43" w:rsidRPr="00EA4D43" w:rsidRDefault="008E5306" w:rsidP="00EA4D43">
      <w:pPr>
        <w:pStyle w:val="Heading3"/>
        <w:rPr>
          <w:rStyle w:val="FormQuestionsChar"/>
          <w:b/>
          <w:bCs w:val="0"/>
        </w:rPr>
      </w:pPr>
      <w:bookmarkStart w:id="9" w:name="_heading=h.3dy6vkm" w:colFirst="0" w:colLast="0"/>
      <w:bookmarkEnd w:id="9"/>
      <w:r w:rsidRPr="00EA4D43">
        <w:rPr>
          <w:rStyle w:val="FormQuestionsChar"/>
          <w:b/>
          <w:bCs w:val="0"/>
        </w:rPr>
        <w:t>Mortality Management</w:t>
      </w:r>
    </w:p>
    <w:p w14:paraId="00000127" w14:textId="59556778" w:rsidR="00B9518F" w:rsidRPr="00DB2D05" w:rsidRDefault="008E5306">
      <w:pPr>
        <w:rPr>
          <w:rStyle w:val="InstructionsChar"/>
        </w:rPr>
      </w:pPr>
      <w:r w:rsidRPr="00DB2D05">
        <w:rPr>
          <w:rStyle w:val="InstructionsChar"/>
        </w:rPr>
        <w:t xml:space="preserve">Please check all mortality management methods that you use on your operation. </w:t>
      </w:r>
    </w:p>
    <w:p w14:paraId="00000128" w14:textId="00E91428" w:rsidR="00B9518F" w:rsidRDefault="00DB2D05" w:rsidP="00DB2D05">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Cremation</w:t>
      </w:r>
    </w:p>
    <w:p w14:paraId="00000129" w14:textId="6D28467C" w:rsidR="00B9518F" w:rsidRDefault="00DB2D05" w:rsidP="00DB2D05">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Renderer</w:t>
      </w:r>
    </w:p>
    <w:p w14:paraId="0000012A" w14:textId="4E106615" w:rsidR="00B9518F" w:rsidRDefault="00DB2D05" w:rsidP="00DB2D05">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Composting</w:t>
      </w:r>
    </w:p>
    <w:p w14:paraId="0000012B" w14:textId="497516A5" w:rsidR="00B9518F" w:rsidRDefault="00DB2D05" w:rsidP="00DB2D05">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w:t>
      </w:r>
      <w:r w:rsidR="008E5306">
        <w:t>Other (please list)</w:t>
      </w:r>
      <w:r>
        <w:rPr>
          <w:b/>
          <w:bCs/>
        </w:rPr>
        <w:t xml:space="preserve">: </w:t>
      </w:r>
      <w:r w:rsidRPr="00DB2D05">
        <w:fldChar w:fldCharType="begin">
          <w:ffData>
            <w:name w:val=""/>
            <w:enabled/>
            <w:calcOnExit w:val="0"/>
            <w:textInput>
              <w:default w:val="[Select or tap here to enter text.]"/>
            </w:textInput>
          </w:ffData>
        </w:fldChar>
      </w:r>
      <w:r w:rsidRPr="00DB2D05">
        <w:instrText xml:space="preserve"> FORMTEXT </w:instrText>
      </w:r>
      <w:r w:rsidRPr="00DB2D05">
        <w:fldChar w:fldCharType="separate"/>
      </w:r>
      <w:r w:rsidR="002D256D">
        <w:t>_______________________</w:t>
      </w:r>
      <w:r w:rsidRPr="00DB2D05">
        <w:fldChar w:fldCharType="end"/>
      </w:r>
    </w:p>
    <w:p w14:paraId="0000012C" w14:textId="77777777" w:rsidR="00B9518F" w:rsidRDefault="00B9518F">
      <w:pPr>
        <w:rPr>
          <w:b/>
        </w:rPr>
      </w:pPr>
    </w:p>
    <w:p w14:paraId="2C09E436" w14:textId="77777777" w:rsidR="003163EA" w:rsidRPr="003163EA" w:rsidRDefault="008E5306" w:rsidP="003163EA">
      <w:pPr>
        <w:pStyle w:val="Heading3"/>
      </w:pPr>
      <w:bookmarkStart w:id="10" w:name="_heading=h.1t3h5sf" w:colFirst="0" w:colLast="0"/>
      <w:bookmarkEnd w:id="10"/>
      <w:r>
        <w:t>Other Best Management Practices</w:t>
      </w:r>
    </w:p>
    <w:p w14:paraId="0000012D" w14:textId="2E41C406" w:rsidR="00B9518F" w:rsidRDefault="008E5306" w:rsidP="003163EA">
      <w:pPr>
        <w:pStyle w:val="Instructions"/>
        <w:rPr>
          <w:b/>
        </w:rPr>
      </w:pPr>
      <w:r>
        <w:t>Please check all the other BMPs that you use on your operation.</w:t>
      </w:r>
    </w:p>
    <w:p w14:paraId="0000012E" w14:textId="3BF8A345" w:rsidR="00B9518F" w:rsidRPr="00DB2D05" w:rsidRDefault="00DB2D05" w:rsidP="00DB2D05">
      <w:pPr>
        <w:pStyle w:val="FormCheckboxoptions"/>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Pr="00DB2D05">
        <w:t xml:space="preserve"> </w:t>
      </w:r>
      <w:r w:rsidR="008E5306" w:rsidRPr="00DB2D05">
        <w:t>Rotational grazing</w:t>
      </w:r>
    </w:p>
    <w:p w14:paraId="0000012F" w14:textId="27BDFBC8" w:rsidR="00B9518F" w:rsidRPr="00DB2D05" w:rsidRDefault="00DB2D05" w:rsidP="00DB2D05">
      <w:pPr>
        <w:pStyle w:val="FormCheckboxoptions"/>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Pr="00DB2D05">
        <w:t xml:space="preserve"> </w:t>
      </w:r>
      <w:r w:rsidR="008E5306" w:rsidRPr="00DB2D05">
        <w:t>Streamside/ditch fencing</w:t>
      </w:r>
    </w:p>
    <w:p w14:paraId="00000130" w14:textId="0E8D0B3F" w:rsidR="00B9518F" w:rsidRPr="00DB2D05" w:rsidRDefault="00DB2D05" w:rsidP="00DB2D05">
      <w:pPr>
        <w:pStyle w:val="FormCheckboxoptions"/>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Pr="00DB2D05">
        <w:t xml:space="preserve"> </w:t>
      </w:r>
      <w:r w:rsidR="008E5306" w:rsidRPr="00DB2D05">
        <w:t>Sacrifice lot</w:t>
      </w:r>
    </w:p>
    <w:p w14:paraId="00000131" w14:textId="7E20FB0A" w:rsidR="00B9518F" w:rsidRPr="00DB2D05" w:rsidRDefault="00DB2D05" w:rsidP="00DB2D05">
      <w:pPr>
        <w:pStyle w:val="FormCheckboxoptions"/>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Pr="00DB2D05">
        <w:t xml:space="preserve"> </w:t>
      </w:r>
      <w:r w:rsidR="008E5306" w:rsidRPr="00DB2D05">
        <w:t>Reseed bare ground</w:t>
      </w:r>
    </w:p>
    <w:p w14:paraId="00000132" w14:textId="3D485070" w:rsidR="00B9518F" w:rsidRPr="00DB2D05" w:rsidRDefault="00DB2D05" w:rsidP="00DB2D05">
      <w:pPr>
        <w:pStyle w:val="FormCheckboxoptions"/>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Pr="00DB2D05">
        <w:t xml:space="preserve"> </w:t>
      </w:r>
      <w:r w:rsidR="008E5306" w:rsidRPr="00DB2D05">
        <w:t>Soil test pasture</w:t>
      </w:r>
    </w:p>
    <w:p w14:paraId="00000133" w14:textId="09C52DDE" w:rsidR="00B9518F" w:rsidRPr="00DB2D05" w:rsidRDefault="00DB2D05" w:rsidP="00DB2D05">
      <w:pPr>
        <w:pStyle w:val="FormCheckboxoptions"/>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Pr="00DB2D05">
        <w:t xml:space="preserve"> </w:t>
      </w:r>
      <w:r w:rsidR="008E5306" w:rsidRPr="00DB2D05">
        <w:t>Control weeds</w:t>
      </w:r>
    </w:p>
    <w:p w14:paraId="00000134" w14:textId="11C44EDE" w:rsidR="00B9518F" w:rsidRPr="00DB2D05" w:rsidRDefault="00DB2D05" w:rsidP="00DB2D05">
      <w:pPr>
        <w:pStyle w:val="FormCheckboxoptions"/>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Pr="00DB2D05">
        <w:t xml:space="preserve"> </w:t>
      </w:r>
      <w:r w:rsidR="008E5306" w:rsidRPr="00DB2D05">
        <w:t>Other (please list)</w:t>
      </w:r>
      <w:r w:rsidRPr="00DB2D05">
        <w:t xml:space="preserve">: </w:t>
      </w:r>
      <w:r w:rsidRPr="00DB2D05">
        <w:fldChar w:fldCharType="begin">
          <w:ffData>
            <w:name w:val=""/>
            <w:enabled/>
            <w:calcOnExit w:val="0"/>
            <w:textInput>
              <w:default w:val="[Select or tap here to enter text.]"/>
            </w:textInput>
          </w:ffData>
        </w:fldChar>
      </w:r>
      <w:r w:rsidRPr="00DB2D05">
        <w:instrText xml:space="preserve"> FORMTEXT </w:instrText>
      </w:r>
      <w:r w:rsidRPr="00DB2D05">
        <w:fldChar w:fldCharType="separate"/>
      </w:r>
      <w:r w:rsidR="002D256D">
        <w:t>_______________________</w:t>
      </w:r>
      <w:r w:rsidRPr="00DB2D05">
        <w:fldChar w:fldCharType="end"/>
      </w:r>
    </w:p>
    <w:p w14:paraId="00000135" w14:textId="77777777" w:rsidR="00B9518F" w:rsidRDefault="00B9518F"/>
    <w:p w14:paraId="625D0C3A" w14:textId="77777777" w:rsidR="003163EA" w:rsidRDefault="008E5306" w:rsidP="003163EA">
      <w:pPr>
        <w:pStyle w:val="Heading3"/>
      </w:pPr>
      <w:r>
        <w:t>Notes</w:t>
      </w:r>
    </w:p>
    <w:p w14:paraId="26FB48E6" w14:textId="6F5FCB52" w:rsidR="00405986" w:rsidRDefault="00813DEB" w:rsidP="00405986">
      <w:pPr>
        <w:pBdr>
          <w:top w:val="nil"/>
          <w:left w:val="nil"/>
          <w:bottom w:val="nil"/>
          <w:right w:val="nil"/>
          <w:between w:val="nil"/>
        </w:pBdr>
        <w:spacing w:after="0" w:line="360" w:lineRule="auto"/>
        <w:rPr>
          <w:color w:val="00000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106ED" w14:textId="77777777" w:rsidR="003163EA" w:rsidRDefault="003163EA">
      <w:pPr>
        <w:pBdr>
          <w:top w:val="nil"/>
          <w:left w:val="nil"/>
          <w:bottom w:val="nil"/>
          <w:right w:val="nil"/>
          <w:between w:val="nil"/>
        </w:pBdr>
        <w:spacing w:after="0" w:line="480" w:lineRule="auto"/>
        <w:ind w:left="-90"/>
      </w:pPr>
    </w:p>
    <w:p w14:paraId="00000136" w14:textId="1D3BCCEB" w:rsidR="003163EA" w:rsidRDefault="003163EA">
      <w:pPr>
        <w:pBdr>
          <w:top w:val="nil"/>
          <w:left w:val="nil"/>
          <w:bottom w:val="nil"/>
          <w:right w:val="nil"/>
          <w:between w:val="nil"/>
        </w:pBdr>
        <w:spacing w:after="0" w:line="480" w:lineRule="auto"/>
        <w:ind w:left="-90"/>
        <w:rPr>
          <w:color w:val="000000"/>
        </w:rPr>
        <w:sectPr w:rsidR="003163EA">
          <w:pgSz w:w="12240" w:h="15840"/>
          <w:pgMar w:top="1440" w:right="1440" w:bottom="1440" w:left="1440" w:header="720" w:footer="720" w:gutter="0"/>
          <w:cols w:space="720"/>
        </w:sectPr>
      </w:pPr>
    </w:p>
    <w:p w14:paraId="00000137" w14:textId="77777777" w:rsidR="00B9518F" w:rsidRPr="00E00BBD" w:rsidRDefault="008E5306" w:rsidP="00A90E3C">
      <w:pPr>
        <w:pStyle w:val="Heading2"/>
      </w:pPr>
      <w:r w:rsidRPr="00E00BBD">
        <w:lastRenderedPageBreak/>
        <w:t>Manure Estimation for a Cattle Operation</w:t>
      </w:r>
    </w:p>
    <w:p w14:paraId="64FBB005" w14:textId="24BCFE87" w:rsidR="005B07B5" w:rsidRDefault="008E5306" w:rsidP="00A90E3C">
      <w:r>
        <w:t>Cattle (beef and dairy) operations should complete this section. The amount of manure and bedding that is generated on the operation is estimated in this section. Information about best management practices (BMPs) used, mortality management, and the destination of manure generated on the operation is also recorded in this section. Note: Manure that is directly deposited on pasture is not considered a nutrient application.</w:t>
      </w:r>
    </w:p>
    <w:p w14:paraId="00000139" w14:textId="77777777" w:rsidR="00B9518F" w:rsidRDefault="008E5306" w:rsidP="00A90E3C">
      <w:pPr>
        <w:pStyle w:val="Heading3"/>
      </w:pPr>
      <w:r>
        <w:t xml:space="preserve">Animal Capacity </w:t>
      </w:r>
    </w:p>
    <w:p w14:paraId="0000013A" w14:textId="557617F8" w:rsidR="00B9518F" w:rsidRDefault="008E5306" w:rsidP="00FD535F">
      <w:pPr>
        <w:pStyle w:val="FormQuestions"/>
      </w:pPr>
      <w:r>
        <w:t xml:space="preserve">Total Number of Cattle </w:t>
      </w:r>
      <w:r w:rsidR="00EE2EA7" w:rsidRPr="00FD535F">
        <w:rPr>
          <w:b w:val="0"/>
          <w:bCs w:val="0"/>
        </w:rPr>
        <w:fldChar w:fldCharType="begin">
          <w:ffData>
            <w:name w:val=""/>
            <w:enabled/>
            <w:calcOnExit w:val="0"/>
            <w:textInput>
              <w:type w:val="number"/>
              <w:default w:val="[00000]"/>
            </w:textInput>
          </w:ffData>
        </w:fldChar>
      </w:r>
      <w:r w:rsidR="00EE2EA7" w:rsidRPr="00FD535F">
        <w:rPr>
          <w:b w:val="0"/>
          <w:bCs w:val="0"/>
        </w:rPr>
        <w:instrText xml:space="preserve"> FORMTEXT </w:instrText>
      </w:r>
      <w:r w:rsidR="00EE2EA7" w:rsidRPr="00FD535F">
        <w:rPr>
          <w:b w:val="0"/>
          <w:bCs w:val="0"/>
        </w:rPr>
      </w:r>
      <w:r w:rsidR="00EE2EA7" w:rsidRPr="00FD535F">
        <w:rPr>
          <w:b w:val="0"/>
          <w:bCs w:val="0"/>
        </w:rPr>
        <w:fldChar w:fldCharType="separate"/>
      </w:r>
      <w:r w:rsidR="007632EE">
        <w:rPr>
          <w:b w:val="0"/>
          <w:bCs w:val="0"/>
          <w:noProof/>
        </w:rPr>
        <w:t>________</w:t>
      </w:r>
      <w:r w:rsidR="00EE2EA7" w:rsidRPr="00FD535F">
        <w:rPr>
          <w:b w:val="0"/>
          <w:bCs w:val="0"/>
        </w:rPr>
        <w:fldChar w:fldCharType="end"/>
      </w:r>
    </w:p>
    <w:tbl>
      <w:tblPr>
        <w:tblStyle w:val="a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0"/>
        <w:gridCol w:w="3420"/>
      </w:tblGrid>
      <w:tr w:rsidR="00B9518F" w14:paraId="5F188EB9" w14:textId="77777777">
        <w:tc>
          <w:tcPr>
            <w:tcW w:w="5640" w:type="dxa"/>
          </w:tcPr>
          <w:p w14:paraId="0000013B" w14:textId="77777777" w:rsidR="00B9518F" w:rsidRPr="00C94BD8" w:rsidRDefault="008E5306" w:rsidP="003C57DE">
            <w:pPr>
              <w:pStyle w:val="Tableheaders"/>
            </w:pPr>
            <w:r w:rsidRPr="00C94BD8">
              <w:t>Cattle Description</w:t>
            </w:r>
          </w:p>
        </w:tc>
        <w:tc>
          <w:tcPr>
            <w:tcW w:w="3420" w:type="dxa"/>
          </w:tcPr>
          <w:p w14:paraId="0000013C" w14:textId="77777777" w:rsidR="00B9518F" w:rsidRPr="00C94BD8" w:rsidRDefault="008E5306" w:rsidP="003C57DE">
            <w:pPr>
              <w:pStyle w:val="Tableheaders"/>
            </w:pPr>
            <w:r w:rsidRPr="00C94BD8">
              <w:t>Total of Each</w:t>
            </w:r>
          </w:p>
        </w:tc>
      </w:tr>
      <w:tr w:rsidR="00B9518F" w14:paraId="4C282826" w14:textId="77777777">
        <w:tc>
          <w:tcPr>
            <w:tcW w:w="5640" w:type="dxa"/>
          </w:tcPr>
          <w:p w14:paraId="0000013D" w14:textId="77777777" w:rsidR="00B9518F" w:rsidRPr="00833F12" w:rsidRDefault="008E5306">
            <w:pPr>
              <w:rPr>
                <w:rFonts w:ascii="Arial" w:eastAsia="Arial" w:hAnsi="Arial" w:cs="Arial"/>
              </w:rPr>
            </w:pPr>
            <w:r w:rsidRPr="00833F12">
              <w:rPr>
                <w:rFonts w:ascii="Arial" w:eastAsia="Arial" w:hAnsi="Arial" w:cs="Arial"/>
              </w:rPr>
              <w:t>Feeder Yearling (750-1100 lbs.) – High Forage Diet</w:t>
            </w:r>
          </w:p>
        </w:tc>
        <w:tc>
          <w:tcPr>
            <w:tcW w:w="3420" w:type="dxa"/>
          </w:tcPr>
          <w:p w14:paraId="0000013E" w14:textId="599DB2B6" w:rsidR="00B9518F" w:rsidRPr="00833F12" w:rsidRDefault="00EE2EA7">
            <w:pPr>
              <w:rPr>
                <w:rFonts w:ascii="Arial" w:eastAsia="Arial" w:hAnsi="Arial" w:cs="Arial"/>
              </w:rPr>
            </w:pPr>
            <w:r w:rsidRPr="00833F12">
              <w:fldChar w:fldCharType="begin">
                <w:ffData>
                  <w:name w:val=""/>
                  <w:enabled/>
                  <w:calcOnExit w:val="0"/>
                  <w:textInput>
                    <w:type w:val="number"/>
                    <w:default w:val="[00000]"/>
                  </w:textInput>
                </w:ffData>
              </w:fldChar>
            </w:r>
            <w:r w:rsidRPr="00833F12">
              <w:rPr>
                <w:rFonts w:ascii="Arial" w:hAnsi="Arial" w:cs="Arial"/>
              </w:rPr>
              <w:instrText xml:space="preserve"> FORMTEXT </w:instrText>
            </w:r>
            <w:r w:rsidRPr="00833F12">
              <w:fldChar w:fldCharType="separate"/>
            </w:r>
            <w:r w:rsidR="007632EE">
              <w:rPr>
                <w:rFonts w:ascii="Arial" w:hAnsi="Arial" w:cs="Arial"/>
                <w:noProof/>
              </w:rPr>
              <w:t>________</w:t>
            </w:r>
            <w:r w:rsidRPr="00833F12">
              <w:fldChar w:fldCharType="end"/>
            </w:r>
          </w:p>
        </w:tc>
      </w:tr>
      <w:tr w:rsidR="00B9518F" w14:paraId="3B990495" w14:textId="77777777">
        <w:tc>
          <w:tcPr>
            <w:tcW w:w="5640" w:type="dxa"/>
          </w:tcPr>
          <w:p w14:paraId="0000013F" w14:textId="77777777" w:rsidR="00B9518F" w:rsidRPr="00833F12" w:rsidRDefault="008E5306">
            <w:pPr>
              <w:rPr>
                <w:rFonts w:ascii="Arial" w:eastAsia="Arial" w:hAnsi="Arial" w:cs="Arial"/>
              </w:rPr>
            </w:pPr>
            <w:r w:rsidRPr="00833F12">
              <w:rPr>
                <w:rFonts w:ascii="Arial" w:eastAsia="Arial" w:hAnsi="Arial" w:cs="Arial"/>
              </w:rPr>
              <w:t>Feeder Yearling (750-1100 lbs.) – High Energy Diet</w:t>
            </w:r>
          </w:p>
        </w:tc>
        <w:tc>
          <w:tcPr>
            <w:tcW w:w="3420" w:type="dxa"/>
          </w:tcPr>
          <w:p w14:paraId="00000140" w14:textId="07540E41" w:rsidR="00B9518F" w:rsidRPr="00833F12" w:rsidRDefault="00EE2EA7">
            <w:pPr>
              <w:rPr>
                <w:rFonts w:ascii="Arial" w:eastAsia="Arial" w:hAnsi="Arial" w:cs="Arial"/>
              </w:rPr>
            </w:pPr>
            <w:r w:rsidRPr="00833F12">
              <w:fldChar w:fldCharType="begin">
                <w:ffData>
                  <w:name w:val=""/>
                  <w:enabled/>
                  <w:calcOnExit w:val="0"/>
                  <w:textInput>
                    <w:type w:val="number"/>
                    <w:default w:val="[00000]"/>
                  </w:textInput>
                </w:ffData>
              </w:fldChar>
            </w:r>
            <w:r w:rsidRPr="00833F12">
              <w:rPr>
                <w:rFonts w:ascii="Arial" w:hAnsi="Arial" w:cs="Arial"/>
              </w:rPr>
              <w:instrText xml:space="preserve"> FORMTEXT </w:instrText>
            </w:r>
            <w:r w:rsidRPr="00833F12">
              <w:fldChar w:fldCharType="separate"/>
            </w:r>
            <w:r w:rsidR="007632EE">
              <w:rPr>
                <w:rFonts w:ascii="Arial" w:hAnsi="Arial" w:cs="Arial"/>
                <w:noProof/>
              </w:rPr>
              <w:t>________</w:t>
            </w:r>
            <w:r w:rsidRPr="00833F12">
              <w:fldChar w:fldCharType="end"/>
            </w:r>
          </w:p>
        </w:tc>
      </w:tr>
      <w:tr w:rsidR="00B9518F" w14:paraId="7851AC9B" w14:textId="77777777">
        <w:tc>
          <w:tcPr>
            <w:tcW w:w="5640" w:type="dxa"/>
          </w:tcPr>
          <w:p w14:paraId="00000141" w14:textId="77777777" w:rsidR="00B9518F" w:rsidRPr="00833F12" w:rsidRDefault="008E5306">
            <w:pPr>
              <w:rPr>
                <w:rFonts w:ascii="Arial" w:eastAsia="Arial" w:hAnsi="Arial" w:cs="Arial"/>
              </w:rPr>
            </w:pPr>
            <w:r w:rsidRPr="00833F12">
              <w:rPr>
                <w:rFonts w:ascii="Arial" w:eastAsia="Arial" w:hAnsi="Arial" w:cs="Arial"/>
              </w:rPr>
              <w:t>Calf (450-750 lbs.)</w:t>
            </w:r>
          </w:p>
        </w:tc>
        <w:tc>
          <w:tcPr>
            <w:tcW w:w="3420" w:type="dxa"/>
          </w:tcPr>
          <w:p w14:paraId="00000142" w14:textId="07A8B6A9" w:rsidR="00B9518F" w:rsidRPr="00833F12" w:rsidRDefault="00EE2EA7">
            <w:pPr>
              <w:rPr>
                <w:rFonts w:ascii="Arial" w:eastAsia="Arial" w:hAnsi="Arial" w:cs="Arial"/>
              </w:rPr>
            </w:pPr>
            <w:r w:rsidRPr="00833F12">
              <w:fldChar w:fldCharType="begin">
                <w:ffData>
                  <w:name w:val=""/>
                  <w:enabled/>
                  <w:calcOnExit w:val="0"/>
                  <w:textInput>
                    <w:type w:val="number"/>
                    <w:default w:val="[00000]"/>
                  </w:textInput>
                </w:ffData>
              </w:fldChar>
            </w:r>
            <w:r w:rsidRPr="00833F12">
              <w:rPr>
                <w:rFonts w:ascii="Arial" w:hAnsi="Arial" w:cs="Arial"/>
              </w:rPr>
              <w:instrText xml:space="preserve"> FORMTEXT </w:instrText>
            </w:r>
            <w:r w:rsidRPr="00833F12">
              <w:fldChar w:fldCharType="separate"/>
            </w:r>
            <w:r w:rsidR="007632EE">
              <w:rPr>
                <w:rFonts w:ascii="Arial" w:hAnsi="Arial" w:cs="Arial"/>
                <w:noProof/>
              </w:rPr>
              <w:t>________</w:t>
            </w:r>
            <w:r w:rsidRPr="00833F12">
              <w:fldChar w:fldCharType="end"/>
            </w:r>
          </w:p>
        </w:tc>
      </w:tr>
      <w:tr w:rsidR="00B9518F" w14:paraId="7057A666" w14:textId="77777777">
        <w:tc>
          <w:tcPr>
            <w:tcW w:w="5640" w:type="dxa"/>
          </w:tcPr>
          <w:p w14:paraId="00000143" w14:textId="77777777" w:rsidR="00B9518F" w:rsidRPr="00833F12" w:rsidRDefault="008E5306">
            <w:pPr>
              <w:rPr>
                <w:rFonts w:ascii="Arial" w:eastAsia="Arial" w:hAnsi="Arial" w:cs="Arial"/>
              </w:rPr>
            </w:pPr>
            <w:r w:rsidRPr="00833F12">
              <w:rPr>
                <w:rFonts w:ascii="Arial" w:eastAsia="Arial" w:hAnsi="Arial" w:cs="Arial"/>
              </w:rPr>
              <w:t>Cow</w:t>
            </w:r>
          </w:p>
        </w:tc>
        <w:tc>
          <w:tcPr>
            <w:tcW w:w="3420" w:type="dxa"/>
          </w:tcPr>
          <w:p w14:paraId="00000144" w14:textId="7A975B15" w:rsidR="00B9518F" w:rsidRPr="00833F12" w:rsidRDefault="00EE2EA7">
            <w:pPr>
              <w:rPr>
                <w:rFonts w:ascii="Arial" w:eastAsia="Arial" w:hAnsi="Arial" w:cs="Arial"/>
              </w:rPr>
            </w:pPr>
            <w:r w:rsidRPr="00833F12">
              <w:fldChar w:fldCharType="begin">
                <w:ffData>
                  <w:name w:val=""/>
                  <w:enabled/>
                  <w:calcOnExit w:val="0"/>
                  <w:textInput>
                    <w:type w:val="number"/>
                    <w:default w:val="[00000]"/>
                  </w:textInput>
                </w:ffData>
              </w:fldChar>
            </w:r>
            <w:r w:rsidRPr="00833F12">
              <w:rPr>
                <w:rFonts w:ascii="Arial" w:hAnsi="Arial" w:cs="Arial"/>
              </w:rPr>
              <w:instrText xml:space="preserve"> FORMTEXT </w:instrText>
            </w:r>
            <w:r w:rsidRPr="00833F12">
              <w:fldChar w:fldCharType="separate"/>
            </w:r>
            <w:r w:rsidR="007632EE">
              <w:rPr>
                <w:rFonts w:ascii="Arial" w:hAnsi="Arial" w:cs="Arial"/>
                <w:noProof/>
              </w:rPr>
              <w:t>________</w:t>
            </w:r>
            <w:r w:rsidRPr="00833F12">
              <w:fldChar w:fldCharType="end"/>
            </w:r>
          </w:p>
        </w:tc>
      </w:tr>
      <w:tr w:rsidR="00B9518F" w14:paraId="6D978D10" w14:textId="77777777">
        <w:tc>
          <w:tcPr>
            <w:tcW w:w="5640" w:type="dxa"/>
          </w:tcPr>
          <w:p w14:paraId="00000145" w14:textId="77777777" w:rsidR="00B9518F" w:rsidRPr="00833F12" w:rsidRDefault="008E5306">
            <w:pPr>
              <w:rPr>
                <w:rFonts w:ascii="Arial" w:eastAsia="Arial" w:hAnsi="Arial" w:cs="Arial"/>
              </w:rPr>
            </w:pPr>
            <w:r w:rsidRPr="00833F12">
              <w:rPr>
                <w:rFonts w:ascii="Arial" w:eastAsia="Arial" w:hAnsi="Arial" w:cs="Arial"/>
              </w:rPr>
              <w:t>Bull</w:t>
            </w:r>
          </w:p>
        </w:tc>
        <w:tc>
          <w:tcPr>
            <w:tcW w:w="3420" w:type="dxa"/>
          </w:tcPr>
          <w:p w14:paraId="00000146" w14:textId="39D85DC4" w:rsidR="00B9518F" w:rsidRPr="00833F12" w:rsidRDefault="00EE2EA7">
            <w:pPr>
              <w:rPr>
                <w:rFonts w:ascii="Arial" w:eastAsia="Arial" w:hAnsi="Arial" w:cs="Arial"/>
              </w:rPr>
            </w:pPr>
            <w:r w:rsidRPr="00833F12">
              <w:fldChar w:fldCharType="begin">
                <w:ffData>
                  <w:name w:val=""/>
                  <w:enabled/>
                  <w:calcOnExit w:val="0"/>
                  <w:textInput>
                    <w:type w:val="number"/>
                    <w:default w:val="[00000]"/>
                  </w:textInput>
                </w:ffData>
              </w:fldChar>
            </w:r>
            <w:r w:rsidRPr="00833F12">
              <w:rPr>
                <w:rFonts w:ascii="Arial" w:hAnsi="Arial" w:cs="Arial"/>
              </w:rPr>
              <w:instrText xml:space="preserve"> FORMTEXT </w:instrText>
            </w:r>
            <w:r w:rsidRPr="00833F12">
              <w:fldChar w:fldCharType="separate"/>
            </w:r>
            <w:r w:rsidR="007632EE">
              <w:rPr>
                <w:rFonts w:ascii="Arial" w:hAnsi="Arial" w:cs="Arial"/>
                <w:noProof/>
              </w:rPr>
              <w:t>________</w:t>
            </w:r>
            <w:r w:rsidRPr="00833F12">
              <w:fldChar w:fldCharType="end"/>
            </w:r>
          </w:p>
        </w:tc>
      </w:tr>
    </w:tbl>
    <w:p w14:paraId="00000147" w14:textId="77777777" w:rsidR="00B9518F" w:rsidRDefault="00B9518F"/>
    <w:p w14:paraId="3ED7CC4A" w14:textId="77777777" w:rsidR="005B07B5" w:rsidRDefault="008E5306" w:rsidP="005B07B5">
      <w:pPr>
        <w:pStyle w:val="Heading3"/>
      </w:pPr>
      <w:r w:rsidRPr="005B07B5">
        <w:t>Manure</w:t>
      </w:r>
      <w:r>
        <w:t xml:space="preserve"> Generation</w:t>
      </w:r>
    </w:p>
    <w:p w14:paraId="00000148" w14:textId="11427D91" w:rsidR="00B9518F" w:rsidRDefault="008E5306" w:rsidP="00E14D2E">
      <w:pPr>
        <w:pStyle w:val="Instructions"/>
      </w:pPr>
      <w:r>
        <w:t>Select one of the following methods to estimate the amount of manure generated on your operation. The methods are listed in order of accuracy; select the most accurate method possible for your operation.</w:t>
      </w:r>
    </w:p>
    <w:p w14:paraId="00000149" w14:textId="2EC4E2D4" w:rsidR="00B9518F" w:rsidRDefault="008E5306">
      <w:pPr>
        <w:numPr>
          <w:ilvl w:val="0"/>
          <w:numId w:val="8"/>
        </w:numPr>
        <w:pBdr>
          <w:top w:val="nil"/>
          <w:left w:val="nil"/>
          <w:bottom w:val="nil"/>
          <w:right w:val="nil"/>
          <w:between w:val="nil"/>
        </w:pBdr>
        <w:spacing w:after="0"/>
        <w:ind w:left="720"/>
        <w:rPr>
          <w:color w:val="000000"/>
        </w:rPr>
      </w:pPr>
      <w:r w:rsidRPr="005B07B5">
        <w:rPr>
          <w:rStyle w:val="FormQuestionsChar"/>
        </w:rPr>
        <w:t>Weighed (most accurate)</w:t>
      </w:r>
      <w:r>
        <w:rPr>
          <w:color w:val="000000"/>
        </w:rPr>
        <w:t xml:space="preserve"> </w:t>
      </w:r>
      <w:r w:rsidRPr="005B07B5">
        <w:rPr>
          <w:rStyle w:val="InstructionsChar"/>
        </w:rPr>
        <w:t>– Select this method if you contract with someone or remove manure from your operation, and you have the weight of moved manure. Enter the weight of manure (with bedding) for your operation. You may obtain this weight personally or from someone who removes manure and bedding from your operation. The values used here can be from a previous year if the number, weight, and management of the cattle did not change since this weight was determined.</w:t>
      </w:r>
      <w:r>
        <w:rPr>
          <w:color w:val="000000"/>
        </w:rPr>
        <w:t xml:space="preserve"> </w:t>
      </w:r>
      <w:r w:rsidR="005B07B5">
        <w:rPr>
          <w:color w:val="000000"/>
        </w:rPr>
        <w:br/>
      </w:r>
    </w:p>
    <w:p w14:paraId="0000014A" w14:textId="5E1B47AE" w:rsidR="00B9518F" w:rsidRDefault="008E5306" w:rsidP="005B07B5">
      <w:pPr>
        <w:pStyle w:val="FormQuestions"/>
        <w:ind w:left="720"/>
      </w:pPr>
      <w:r>
        <w:t xml:space="preserve">Year Weight was Taken </w:t>
      </w:r>
      <w:r w:rsidR="00AE5F0E" w:rsidRPr="004E44EB">
        <w:fldChar w:fldCharType="begin">
          <w:ffData>
            <w:name w:val=""/>
            <w:enabled/>
            <w:calcOnExit w:val="0"/>
            <w:textInput>
              <w:type w:val="number"/>
              <w:default w:val="[00000]"/>
            </w:textInput>
          </w:ffData>
        </w:fldChar>
      </w:r>
      <w:r w:rsidR="00AE5F0E" w:rsidRPr="004E44EB">
        <w:instrText xml:space="preserve"> FORMTEXT </w:instrText>
      </w:r>
      <w:r w:rsidR="00AE5F0E" w:rsidRPr="004E44EB">
        <w:fldChar w:fldCharType="separate"/>
      </w:r>
      <w:r w:rsidR="00AE5F0E">
        <w:t>________</w:t>
      </w:r>
      <w:r w:rsidR="00AE5F0E" w:rsidRPr="004E44EB">
        <w:fldChar w:fldCharType="end"/>
      </w:r>
    </w:p>
    <w:p w14:paraId="0000014B" w14:textId="44D03AEC" w:rsidR="00B9518F" w:rsidRDefault="008E5306" w:rsidP="005B07B5">
      <w:pPr>
        <w:pStyle w:val="FormQuestions"/>
        <w:ind w:left="720"/>
      </w:pPr>
      <w:r>
        <w:t>Tons of Manure and Bedding</w:t>
      </w:r>
      <w:r w:rsidR="006F4CD2">
        <w:t>:</w:t>
      </w:r>
      <w:r w:rsidR="006F4CD2">
        <w:rPr>
          <w:b w:val="0"/>
          <w:bCs w:val="0"/>
        </w:rPr>
        <w:t xml:space="preserve"> </w:t>
      </w:r>
      <w:r w:rsidR="006F4CD2" w:rsidRPr="006F4CD2">
        <w:rPr>
          <w:b w:val="0"/>
          <w:bCs w:val="0"/>
        </w:rPr>
        <w:fldChar w:fldCharType="begin">
          <w:ffData>
            <w:name w:val=""/>
            <w:enabled/>
            <w:calcOnExit w:val="0"/>
            <w:textInput>
              <w:type w:val="number"/>
              <w:default w:val="[00000]"/>
            </w:textInput>
          </w:ffData>
        </w:fldChar>
      </w:r>
      <w:r w:rsidR="006F4CD2" w:rsidRPr="006F4CD2">
        <w:rPr>
          <w:b w:val="0"/>
          <w:bCs w:val="0"/>
        </w:rPr>
        <w:instrText xml:space="preserve"> FORMTEXT </w:instrText>
      </w:r>
      <w:r w:rsidR="006F4CD2" w:rsidRPr="006F4CD2">
        <w:rPr>
          <w:b w:val="0"/>
          <w:bCs w:val="0"/>
        </w:rPr>
      </w:r>
      <w:r w:rsidR="006F4CD2" w:rsidRPr="006F4CD2">
        <w:rPr>
          <w:b w:val="0"/>
          <w:bCs w:val="0"/>
        </w:rPr>
        <w:fldChar w:fldCharType="separate"/>
      </w:r>
      <w:r w:rsidR="007632EE">
        <w:rPr>
          <w:b w:val="0"/>
          <w:bCs w:val="0"/>
          <w:noProof/>
        </w:rPr>
        <w:t>________</w:t>
      </w:r>
      <w:r w:rsidR="006F4CD2" w:rsidRPr="006F4CD2">
        <w:rPr>
          <w:b w:val="0"/>
          <w:bCs w:val="0"/>
        </w:rPr>
        <w:fldChar w:fldCharType="end"/>
      </w:r>
    </w:p>
    <w:p w14:paraId="0000014C" w14:textId="77777777" w:rsidR="00B9518F" w:rsidRDefault="00B9518F">
      <w:pPr>
        <w:pBdr>
          <w:top w:val="nil"/>
          <w:left w:val="nil"/>
          <w:bottom w:val="nil"/>
          <w:right w:val="nil"/>
          <w:between w:val="nil"/>
        </w:pBdr>
        <w:spacing w:after="0"/>
        <w:ind w:left="720"/>
        <w:rPr>
          <w:color w:val="000000"/>
        </w:rPr>
      </w:pPr>
    </w:p>
    <w:p w14:paraId="0000014D" w14:textId="6202E589" w:rsidR="00B9518F" w:rsidRDefault="008E5306">
      <w:pPr>
        <w:numPr>
          <w:ilvl w:val="0"/>
          <w:numId w:val="8"/>
        </w:numPr>
        <w:pBdr>
          <w:top w:val="nil"/>
          <w:left w:val="nil"/>
          <w:bottom w:val="nil"/>
          <w:right w:val="nil"/>
          <w:between w:val="nil"/>
        </w:pBdr>
        <w:ind w:left="720"/>
        <w:rPr>
          <w:color w:val="000000"/>
        </w:rPr>
      </w:pPr>
      <w:r w:rsidRPr="005B07B5">
        <w:rPr>
          <w:rStyle w:val="FormQuestionsChar"/>
        </w:rPr>
        <w:t>Manure Spreadsheet (least accurate)</w:t>
      </w:r>
      <w:r>
        <w:rPr>
          <w:b/>
          <w:color w:val="000000"/>
        </w:rPr>
        <w:t xml:space="preserve"> </w:t>
      </w:r>
      <w:r>
        <w:rPr>
          <w:color w:val="000000"/>
        </w:rPr>
        <w:t xml:space="preserve">– </w:t>
      </w:r>
      <w:r w:rsidRPr="005B07B5">
        <w:rPr>
          <w:rStyle w:val="InstructionsChar"/>
        </w:rPr>
        <w:t xml:space="preserve">Select this method if you do not have the information necessary to estimate manure by the other methods. </w:t>
      </w:r>
      <w:bookmarkStart w:id="11" w:name="_Hlk82005566"/>
      <w:r w:rsidR="004A5CC2" w:rsidRPr="008A2DA2">
        <w:rPr>
          <w:rStyle w:val="InstructionsChar"/>
        </w:rPr>
        <w:t xml:space="preserve">Open the University of Maryland spreadsheet and fill in the blue cells to estimate the </w:t>
      </w:r>
      <w:r w:rsidR="004A5CC2">
        <w:rPr>
          <w:rStyle w:val="InstructionsChar"/>
        </w:rPr>
        <w:t>manure</w:t>
      </w:r>
      <w:r w:rsidR="004A5CC2" w:rsidRPr="008A2DA2">
        <w:rPr>
          <w:rStyle w:val="InstructionsChar"/>
        </w:rPr>
        <w:t xml:space="preserve"> generation</w:t>
      </w:r>
      <w:r w:rsidR="004A5CC2">
        <w:rPr>
          <w:rStyle w:val="InstructionsChar"/>
        </w:rPr>
        <w:t xml:space="preserve"> and bedding use</w:t>
      </w:r>
      <w:r w:rsidR="004A5CC2" w:rsidRPr="008A2DA2">
        <w:rPr>
          <w:rStyle w:val="InstructionsChar"/>
        </w:rPr>
        <w:t xml:space="preserve"> on your operation</w:t>
      </w:r>
      <w:r w:rsidR="004A5CC2">
        <w:rPr>
          <w:rStyle w:val="InstructionsChar"/>
        </w:rPr>
        <w:t>.</w:t>
      </w:r>
      <w:r w:rsidR="004A5CC2">
        <w:t xml:space="preserve"> </w:t>
      </w:r>
      <w:hyperlink r:id="rId20">
        <w:r w:rsidRPr="005B07B5">
          <w:rPr>
            <w:rStyle w:val="InstructionsChar"/>
            <w:color w:val="2E74B5" w:themeColor="accent1" w:themeShade="BF"/>
          </w:rPr>
          <w:t>https://go.umd.edu/SolidManureQuantity</w:t>
        </w:r>
      </w:hyperlink>
      <w:bookmarkEnd w:id="11"/>
      <w:r w:rsidR="005B07B5">
        <w:rPr>
          <w:rStyle w:val="InstructionsChar"/>
          <w:color w:val="2E74B5" w:themeColor="accent1" w:themeShade="BF"/>
        </w:rPr>
        <w:br/>
      </w:r>
    </w:p>
    <w:p w14:paraId="0000014E" w14:textId="2D98ED22" w:rsidR="00B9518F" w:rsidRDefault="008E5306" w:rsidP="005B07B5">
      <w:pPr>
        <w:pStyle w:val="FormQuestions"/>
        <w:ind w:left="720"/>
      </w:pPr>
      <w:r>
        <w:t>Tons of Bedding Used Annually</w:t>
      </w:r>
      <w:r w:rsidR="00793C70">
        <w:t>:</w:t>
      </w:r>
      <w:r>
        <w:t xml:space="preserve"> </w:t>
      </w:r>
      <w:r w:rsidR="00793C70" w:rsidRPr="00793C70">
        <w:rPr>
          <w:b w:val="0"/>
          <w:bCs w:val="0"/>
        </w:rPr>
        <w:fldChar w:fldCharType="begin">
          <w:ffData>
            <w:name w:val=""/>
            <w:enabled/>
            <w:calcOnExit w:val="0"/>
            <w:textInput>
              <w:type w:val="number"/>
              <w:default w:val="[00000]"/>
            </w:textInput>
          </w:ffData>
        </w:fldChar>
      </w:r>
      <w:r w:rsidR="00793C70" w:rsidRPr="00793C70">
        <w:rPr>
          <w:b w:val="0"/>
          <w:bCs w:val="0"/>
        </w:rPr>
        <w:instrText xml:space="preserve"> FORMTEXT </w:instrText>
      </w:r>
      <w:r w:rsidR="00793C70" w:rsidRPr="00793C70">
        <w:rPr>
          <w:b w:val="0"/>
          <w:bCs w:val="0"/>
        </w:rPr>
      </w:r>
      <w:r w:rsidR="00793C70" w:rsidRPr="00793C70">
        <w:rPr>
          <w:b w:val="0"/>
          <w:bCs w:val="0"/>
        </w:rPr>
        <w:fldChar w:fldCharType="separate"/>
      </w:r>
      <w:r w:rsidR="007632EE">
        <w:rPr>
          <w:b w:val="0"/>
          <w:bCs w:val="0"/>
          <w:noProof/>
        </w:rPr>
        <w:t>________</w:t>
      </w:r>
      <w:r w:rsidR="00793C70" w:rsidRPr="00793C70">
        <w:rPr>
          <w:b w:val="0"/>
          <w:bCs w:val="0"/>
        </w:rPr>
        <w:fldChar w:fldCharType="end"/>
      </w:r>
    </w:p>
    <w:p w14:paraId="0000014F" w14:textId="21148E09" w:rsidR="00B9518F" w:rsidRDefault="008E5306" w:rsidP="005B07B5">
      <w:pPr>
        <w:pStyle w:val="FormQuestions"/>
        <w:ind w:left="720"/>
      </w:pPr>
      <w:r>
        <w:t>Tons of Uncollected Manure Deposited on Pasture Annually</w:t>
      </w:r>
      <w:r w:rsidR="00793C70">
        <w:t xml:space="preserve">: </w:t>
      </w:r>
      <w:r w:rsidR="00793C70" w:rsidRPr="00793C70">
        <w:rPr>
          <w:b w:val="0"/>
          <w:bCs w:val="0"/>
        </w:rPr>
        <w:fldChar w:fldCharType="begin">
          <w:ffData>
            <w:name w:val=""/>
            <w:enabled/>
            <w:calcOnExit w:val="0"/>
            <w:textInput>
              <w:type w:val="number"/>
              <w:default w:val="[00000]"/>
            </w:textInput>
          </w:ffData>
        </w:fldChar>
      </w:r>
      <w:r w:rsidR="00793C70" w:rsidRPr="00793C70">
        <w:rPr>
          <w:b w:val="0"/>
          <w:bCs w:val="0"/>
        </w:rPr>
        <w:instrText xml:space="preserve"> FORMTEXT </w:instrText>
      </w:r>
      <w:r w:rsidR="00793C70" w:rsidRPr="00793C70">
        <w:rPr>
          <w:b w:val="0"/>
          <w:bCs w:val="0"/>
        </w:rPr>
      </w:r>
      <w:r w:rsidR="00793C70" w:rsidRPr="00793C70">
        <w:rPr>
          <w:b w:val="0"/>
          <w:bCs w:val="0"/>
        </w:rPr>
        <w:fldChar w:fldCharType="separate"/>
      </w:r>
      <w:r w:rsidR="007632EE">
        <w:rPr>
          <w:b w:val="0"/>
          <w:bCs w:val="0"/>
          <w:noProof/>
        </w:rPr>
        <w:t>________</w:t>
      </w:r>
      <w:r w:rsidR="00793C70" w:rsidRPr="00793C70">
        <w:rPr>
          <w:b w:val="0"/>
          <w:bCs w:val="0"/>
        </w:rPr>
        <w:fldChar w:fldCharType="end"/>
      </w:r>
    </w:p>
    <w:p w14:paraId="00000150" w14:textId="208342D7" w:rsidR="00B9518F" w:rsidRDefault="008E5306" w:rsidP="005B07B5">
      <w:pPr>
        <w:pStyle w:val="FormQuestions"/>
        <w:ind w:left="720"/>
      </w:pPr>
      <w:r>
        <w:t>Tons of Collected Manure and Bedding Annually</w:t>
      </w:r>
      <w:r w:rsidR="00A91EBD">
        <w:t xml:space="preserve">: </w:t>
      </w:r>
      <w:r w:rsidR="00A91EBD" w:rsidRPr="00A91EBD">
        <w:rPr>
          <w:b w:val="0"/>
          <w:bCs w:val="0"/>
        </w:rPr>
        <w:fldChar w:fldCharType="begin">
          <w:ffData>
            <w:name w:val=""/>
            <w:enabled/>
            <w:calcOnExit w:val="0"/>
            <w:textInput>
              <w:type w:val="number"/>
              <w:default w:val="[00000]"/>
            </w:textInput>
          </w:ffData>
        </w:fldChar>
      </w:r>
      <w:r w:rsidR="00A91EBD" w:rsidRPr="00A91EBD">
        <w:rPr>
          <w:b w:val="0"/>
          <w:bCs w:val="0"/>
        </w:rPr>
        <w:instrText xml:space="preserve"> FORMTEXT </w:instrText>
      </w:r>
      <w:r w:rsidR="00A91EBD" w:rsidRPr="00A91EBD">
        <w:rPr>
          <w:b w:val="0"/>
          <w:bCs w:val="0"/>
        </w:rPr>
      </w:r>
      <w:r w:rsidR="00A91EBD" w:rsidRPr="00A91EBD">
        <w:rPr>
          <w:b w:val="0"/>
          <w:bCs w:val="0"/>
        </w:rPr>
        <w:fldChar w:fldCharType="separate"/>
      </w:r>
      <w:r w:rsidR="007632EE">
        <w:rPr>
          <w:b w:val="0"/>
          <w:bCs w:val="0"/>
          <w:noProof/>
        </w:rPr>
        <w:t>________</w:t>
      </w:r>
      <w:r w:rsidR="00A91EBD" w:rsidRPr="00A91EBD">
        <w:rPr>
          <w:b w:val="0"/>
          <w:bCs w:val="0"/>
        </w:rPr>
        <w:fldChar w:fldCharType="end"/>
      </w:r>
      <w:r>
        <w:t xml:space="preserve"> </w:t>
      </w:r>
    </w:p>
    <w:p w14:paraId="5EB8F8CA" w14:textId="77777777" w:rsidR="00977260" w:rsidRDefault="00977260">
      <w:pPr>
        <w:rPr>
          <w:b/>
        </w:rPr>
      </w:pPr>
    </w:p>
    <w:p w14:paraId="3EC3C258" w14:textId="77039005" w:rsidR="00977260" w:rsidRPr="00977260" w:rsidRDefault="008E5306" w:rsidP="00977260">
      <w:pPr>
        <w:pStyle w:val="Heading3"/>
      </w:pPr>
      <w:r w:rsidRPr="00977260">
        <w:t>Manure Storage</w:t>
      </w:r>
    </w:p>
    <w:p w14:paraId="00000151" w14:textId="1DB4DE60" w:rsidR="00B9518F" w:rsidRDefault="008E5306" w:rsidP="00A1700B">
      <w:pPr>
        <w:pStyle w:val="Instructions"/>
      </w:pPr>
      <w:r>
        <w:t>Document the dimensions of any manure storage structures on the farm. Operations who worked with NRCS or the Conservation Districts to build a manure shed can contact them to obtain the exact storage capacity of a manure storage structure.</w:t>
      </w:r>
    </w:p>
    <w:p w14:paraId="39C58158" w14:textId="15383A31" w:rsidR="005C2BC0" w:rsidRDefault="005C2BC0" w:rsidP="005C2BC0">
      <w:pPr>
        <w:pStyle w:val="FormQuestions"/>
        <w:ind w:left="720"/>
      </w:pPr>
      <w:r>
        <w:t>Permanent Structure Size (length, width &amp; height</w:t>
      </w:r>
      <w:r w:rsidRPr="00BE7A87">
        <w:t>)</w:t>
      </w:r>
      <w:r>
        <w:t>:</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68FFED8D" w14:textId="5EADEACE" w:rsidR="005C2BC0" w:rsidRDefault="005C2BC0" w:rsidP="005C2BC0">
      <w:pPr>
        <w:pStyle w:val="FormQuestions"/>
        <w:ind w:left="720"/>
      </w:pPr>
      <w:r>
        <w:t>Permanent Structure Size (if multiple):</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3D49193B" w14:textId="4D72E4CF" w:rsidR="005C2BC0" w:rsidRDefault="005C2BC0" w:rsidP="005C2BC0">
      <w:pPr>
        <w:pStyle w:val="FormQuestions"/>
        <w:ind w:left="720"/>
      </w:pPr>
      <w:r>
        <w:t>Permanent Structure Size (if multiple):</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3859D290" w14:textId="38C9ED84" w:rsidR="005C2BC0" w:rsidRDefault="005C2BC0" w:rsidP="005C2BC0">
      <w:pPr>
        <w:pStyle w:val="FormQuestions"/>
        <w:ind w:left="720"/>
      </w:pPr>
      <w:r>
        <w:t>Temporary Structure Size (length, width &amp; height):</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68EFA7E4" w14:textId="492B298B" w:rsidR="005C2BC0" w:rsidRDefault="005C2BC0" w:rsidP="005C2BC0">
      <w:pPr>
        <w:pStyle w:val="FormQuestions"/>
        <w:ind w:left="720"/>
      </w:pPr>
      <w:r>
        <w:t>Temporary Structure Size (if multiple):</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4D08BDE7" w14:textId="5B86309B" w:rsidR="005C2BC0" w:rsidRDefault="005C2BC0" w:rsidP="005C2BC0">
      <w:pPr>
        <w:pStyle w:val="FormQuestions"/>
        <w:ind w:left="720"/>
      </w:pPr>
      <w:r>
        <w:t>Temporary Structure Size (if multiple):</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7B2F505C" w14:textId="77777777" w:rsidR="005C2BC0" w:rsidRDefault="005C2BC0">
      <w:pPr>
        <w:rPr>
          <w:b/>
        </w:rPr>
      </w:pPr>
    </w:p>
    <w:p w14:paraId="7E319112" w14:textId="77777777" w:rsidR="005C2BC0" w:rsidRPr="005C2BC0" w:rsidRDefault="008E5306" w:rsidP="005C2BC0">
      <w:pPr>
        <w:pStyle w:val="Heading3"/>
      </w:pPr>
      <w:r w:rsidRPr="005C2BC0">
        <w:t>Manure Storage Best Management Practices</w:t>
      </w:r>
    </w:p>
    <w:p w14:paraId="00000157" w14:textId="1C8D9248" w:rsidR="00B9518F" w:rsidRPr="005C2BC0" w:rsidRDefault="008E5306" w:rsidP="005C2BC0">
      <w:pPr>
        <w:pStyle w:val="Instructions"/>
      </w:pPr>
      <w:r w:rsidRPr="005C2BC0">
        <w:t xml:space="preserve">Please check all manure storage BMPs that you use on your operation. </w:t>
      </w:r>
    </w:p>
    <w:p w14:paraId="00000158" w14:textId="1942C81B" w:rsidR="00B9518F" w:rsidRDefault="0022204C" w:rsidP="0022204C">
      <w:pPr>
        <w:spacing w:before="280"/>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t xml:space="preserve"> No manure is collected. All manure is deposited on pasture by cattle.</w:t>
      </w:r>
    </w:p>
    <w:p w14:paraId="00000159" w14:textId="5E301444" w:rsidR="00B9518F" w:rsidRDefault="0022204C" w:rsidP="0022204C">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w:t>
      </w:r>
      <w:r w:rsidR="008E5306">
        <w:t>Manure is kept dry under roof or tarp</w:t>
      </w:r>
    </w:p>
    <w:p w14:paraId="0000015A" w14:textId="25B3A940" w:rsidR="00B9518F" w:rsidRDefault="0022204C" w:rsidP="0022204C">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t xml:space="preserve"> Manure is kept on an impervious pad (concrete or clay)</w:t>
      </w:r>
    </w:p>
    <w:p w14:paraId="0000015B" w14:textId="1AA42F9C" w:rsidR="00B9518F" w:rsidRDefault="0022204C" w:rsidP="0022204C">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w:t>
      </w:r>
      <w:r w:rsidR="008E5306">
        <w:t>Manure is kept in a dumpster for pick-up</w:t>
      </w:r>
    </w:p>
    <w:p w14:paraId="0000015C" w14:textId="064E5CA2" w:rsidR="00B9518F" w:rsidRDefault="0022204C" w:rsidP="0022204C">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w:t>
      </w:r>
      <w:r w:rsidR="008E5306">
        <w:t xml:space="preserve"> Manure is stockpiled by following Delaware Nutrient Management Commission guidelines </w:t>
      </w:r>
    </w:p>
    <w:p w14:paraId="0000015D" w14:textId="6707EB52" w:rsidR="00B9518F" w:rsidRDefault="0022204C" w:rsidP="0022204C">
      <w:pPr>
        <w:ind w:left="720" w:firstLine="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w:t>
      </w:r>
      <w:r w:rsidR="008E5306">
        <w:t>Manure stockpile is 100 feet from any body of water or drainage ditch</w:t>
      </w:r>
    </w:p>
    <w:p w14:paraId="0000015E" w14:textId="46BB2C46" w:rsidR="00B9518F" w:rsidRDefault="0022204C" w:rsidP="0022204C">
      <w:pPr>
        <w:ind w:left="720" w:firstLine="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w:t>
      </w:r>
      <w:r w:rsidR="008E5306">
        <w:t>Manure stockpile is 100 feet from any public road</w:t>
      </w:r>
    </w:p>
    <w:p w14:paraId="0000015F" w14:textId="757A54E9" w:rsidR="00B9518F" w:rsidRDefault="0022204C" w:rsidP="0022204C">
      <w:pPr>
        <w:ind w:left="720" w:firstLine="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w:t>
      </w:r>
      <w:r w:rsidR="008E5306">
        <w:t>Manure stockpile is 200 feet from any residence not located on your property</w:t>
      </w:r>
    </w:p>
    <w:p w14:paraId="00000160" w14:textId="4D453BE9" w:rsidR="00B9518F" w:rsidRDefault="0022204C" w:rsidP="0022204C">
      <w:pPr>
        <w:ind w:left="720" w:firstLine="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w:t>
      </w:r>
      <w:r w:rsidR="008E5306">
        <w:t>Manure stockpile is 200 feet from any domestic well</w:t>
      </w:r>
    </w:p>
    <w:p w14:paraId="00000161" w14:textId="611EEDE6" w:rsidR="00B9518F" w:rsidRDefault="0022204C" w:rsidP="0022204C">
      <w:pPr>
        <w:ind w:left="720" w:firstLine="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t xml:space="preserve"> Manure stockpile is 300 feet from a public water supply</w:t>
      </w:r>
    </w:p>
    <w:p w14:paraId="6B5F8D2E" w14:textId="76F74300" w:rsidR="0022204C" w:rsidRDefault="0022204C">
      <w:pPr>
        <w:spacing w:before="240"/>
        <w:rPr>
          <w:b/>
        </w:rPr>
      </w:pPr>
    </w:p>
    <w:p w14:paraId="06D24DEA" w14:textId="77777777" w:rsidR="00B65094" w:rsidRDefault="00B65094">
      <w:pPr>
        <w:spacing w:before="240"/>
        <w:rPr>
          <w:b/>
        </w:rPr>
      </w:pPr>
    </w:p>
    <w:p w14:paraId="031AE8F7" w14:textId="77777777" w:rsidR="0022204C" w:rsidRDefault="008E5306" w:rsidP="0022204C">
      <w:pPr>
        <w:pStyle w:val="Heading3"/>
      </w:pPr>
      <w:r>
        <w:lastRenderedPageBreak/>
        <w:t xml:space="preserve">Manure </w:t>
      </w:r>
      <w:r w:rsidRPr="0022204C">
        <w:t>Receiver</w:t>
      </w:r>
    </w:p>
    <w:p w14:paraId="00000162" w14:textId="2D67D31E" w:rsidR="00B9518F" w:rsidRDefault="008E5306" w:rsidP="0022204C">
      <w:pPr>
        <w:pStyle w:val="Instructions"/>
      </w:pPr>
      <w:r>
        <w:t>Please list the contact and other information related to the receiver(s) of manure from your operation.</w:t>
      </w:r>
    </w:p>
    <w:p w14:paraId="00000166" w14:textId="78F58608" w:rsidR="00B9518F" w:rsidRPr="0022204C" w:rsidRDefault="008E5306" w:rsidP="0022204C">
      <w:pPr>
        <w:pStyle w:val="FormQuestions"/>
        <w:numPr>
          <w:ilvl w:val="0"/>
          <w:numId w:val="5"/>
        </w:numPr>
        <w:spacing w:line="360" w:lineRule="auto"/>
        <w:rPr>
          <w:color w:val="000000"/>
        </w:rPr>
      </w:pPr>
      <w:r>
        <w:t>Receiver Name</w:t>
      </w:r>
      <w:r w:rsidR="0022204C">
        <w:t xml:space="preserve">: </w:t>
      </w:r>
      <w:r w:rsidR="0022204C" w:rsidRPr="00BE7A87">
        <w:rPr>
          <w:b w:val="0"/>
          <w:bCs w:val="0"/>
        </w:rPr>
        <w:fldChar w:fldCharType="begin">
          <w:ffData>
            <w:name w:val=""/>
            <w:enabled/>
            <w:calcOnExit w:val="0"/>
            <w:textInput>
              <w:default w:val="[Select or tap here to enter text.]"/>
            </w:textInput>
          </w:ffData>
        </w:fldChar>
      </w:r>
      <w:r w:rsidR="0022204C" w:rsidRPr="00BE7A87">
        <w:rPr>
          <w:b w:val="0"/>
          <w:bCs w:val="0"/>
        </w:rPr>
        <w:instrText xml:space="preserve"> FORMTEXT </w:instrText>
      </w:r>
      <w:r w:rsidR="0022204C" w:rsidRPr="00BE7A87">
        <w:rPr>
          <w:b w:val="0"/>
          <w:bCs w:val="0"/>
        </w:rPr>
      </w:r>
      <w:r w:rsidR="0022204C" w:rsidRPr="00BE7A87">
        <w:rPr>
          <w:b w:val="0"/>
          <w:bCs w:val="0"/>
        </w:rPr>
        <w:fldChar w:fldCharType="separate"/>
      </w:r>
      <w:r w:rsidR="002D256D">
        <w:rPr>
          <w:b w:val="0"/>
          <w:bCs w:val="0"/>
        </w:rPr>
        <w:t>_______________________</w:t>
      </w:r>
      <w:r w:rsidR="0022204C" w:rsidRPr="00BE7A87">
        <w:rPr>
          <w:b w:val="0"/>
          <w:bCs w:val="0"/>
        </w:rPr>
        <w:fldChar w:fldCharType="end"/>
      </w:r>
      <w:r w:rsidR="0022204C">
        <w:rPr>
          <w:color w:val="000000"/>
        </w:rPr>
        <w:br/>
      </w:r>
      <w:r>
        <w:t>Address</w:t>
      </w:r>
      <w:r w:rsidR="0022204C">
        <w:t xml:space="preserve">: </w:t>
      </w:r>
      <w:r w:rsidR="0022204C" w:rsidRPr="00BE7A87">
        <w:rPr>
          <w:b w:val="0"/>
          <w:bCs w:val="0"/>
        </w:rPr>
        <w:fldChar w:fldCharType="begin">
          <w:ffData>
            <w:name w:val=""/>
            <w:enabled/>
            <w:calcOnExit w:val="0"/>
            <w:textInput>
              <w:default w:val="[Select or tap here to enter text.]"/>
            </w:textInput>
          </w:ffData>
        </w:fldChar>
      </w:r>
      <w:r w:rsidR="0022204C" w:rsidRPr="00BE7A87">
        <w:rPr>
          <w:b w:val="0"/>
          <w:bCs w:val="0"/>
        </w:rPr>
        <w:instrText xml:space="preserve"> FORMTEXT </w:instrText>
      </w:r>
      <w:r w:rsidR="0022204C" w:rsidRPr="00BE7A87">
        <w:rPr>
          <w:b w:val="0"/>
          <w:bCs w:val="0"/>
        </w:rPr>
      </w:r>
      <w:r w:rsidR="0022204C" w:rsidRPr="00BE7A87">
        <w:rPr>
          <w:b w:val="0"/>
          <w:bCs w:val="0"/>
        </w:rPr>
        <w:fldChar w:fldCharType="separate"/>
      </w:r>
      <w:r w:rsidR="002D256D">
        <w:rPr>
          <w:b w:val="0"/>
          <w:bCs w:val="0"/>
        </w:rPr>
        <w:t>_______________________</w:t>
      </w:r>
      <w:r w:rsidR="0022204C" w:rsidRPr="00BE7A87">
        <w:rPr>
          <w:b w:val="0"/>
          <w:bCs w:val="0"/>
        </w:rPr>
        <w:fldChar w:fldCharType="end"/>
      </w:r>
      <w:r w:rsidR="0022204C">
        <w:rPr>
          <w:color w:val="000000"/>
        </w:rPr>
        <w:br/>
      </w:r>
      <w:r>
        <w:t>Date Material Received</w:t>
      </w:r>
      <w:r w:rsidR="0022204C">
        <w:t xml:space="preserve">: </w:t>
      </w:r>
      <w:r w:rsidR="0022204C" w:rsidRPr="00BE7A87">
        <w:rPr>
          <w:b w:val="0"/>
          <w:bCs w:val="0"/>
        </w:rPr>
        <w:fldChar w:fldCharType="begin">
          <w:ffData>
            <w:name w:val=""/>
            <w:enabled/>
            <w:calcOnExit w:val="0"/>
            <w:textInput>
              <w:default w:val="[Select or tap here to enter text.]"/>
            </w:textInput>
          </w:ffData>
        </w:fldChar>
      </w:r>
      <w:r w:rsidR="0022204C" w:rsidRPr="00BE7A87">
        <w:rPr>
          <w:b w:val="0"/>
          <w:bCs w:val="0"/>
        </w:rPr>
        <w:instrText xml:space="preserve"> FORMTEXT </w:instrText>
      </w:r>
      <w:r w:rsidR="0022204C" w:rsidRPr="00BE7A87">
        <w:rPr>
          <w:b w:val="0"/>
          <w:bCs w:val="0"/>
        </w:rPr>
      </w:r>
      <w:r w:rsidR="0022204C" w:rsidRPr="00BE7A87">
        <w:rPr>
          <w:b w:val="0"/>
          <w:bCs w:val="0"/>
        </w:rPr>
        <w:fldChar w:fldCharType="separate"/>
      </w:r>
      <w:r w:rsidR="002D256D">
        <w:rPr>
          <w:b w:val="0"/>
          <w:bCs w:val="0"/>
        </w:rPr>
        <w:t>_______________________</w:t>
      </w:r>
      <w:r w:rsidR="0022204C" w:rsidRPr="00BE7A87">
        <w:rPr>
          <w:b w:val="0"/>
          <w:bCs w:val="0"/>
        </w:rPr>
        <w:fldChar w:fldCharType="end"/>
      </w:r>
      <w:r w:rsidR="0022204C">
        <w:rPr>
          <w:color w:val="000000"/>
        </w:rPr>
        <w:br/>
      </w:r>
      <w:r>
        <w:t>Amount</w:t>
      </w:r>
      <w:r w:rsidR="0022204C">
        <w:t xml:space="preserve">: </w:t>
      </w:r>
      <w:r w:rsidR="0022204C" w:rsidRPr="00BE7A87">
        <w:rPr>
          <w:b w:val="0"/>
          <w:bCs w:val="0"/>
        </w:rPr>
        <w:fldChar w:fldCharType="begin">
          <w:ffData>
            <w:name w:val=""/>
            <w:enabled/>
            <w:calcOnExit w:val="0"/>
            <w:textInput>
              <w:default w:val="[Select or tap here to enter text.]"/>
            </w:textInput>
          </w:ffData>
        </w:fldChar>
      </w:r>
      <w:r w:rsidR="0022204C" w:rsidRPr="00BE7A87">
        <w:rPr>
          <w:b w:val="0"/>
          <w:bCs w:val="0"/>
        </w:rPr>
        <w:instrText xml:space="preserve"> FORMTEXT </w:instrText>
      </w:r>
      <w:r w:rsidR="0022204C" w:rsidRPr="00BE7A87">
        <w:rPr>
          <w:b w:val="0"/>
          <w:bCs w:val="0"/>
        </w:rPr>
      </w:r>
      <w:r w:rsidR="0022204C" w:rsidRPr="00BE7A87">
        <w:rPr>
          <w:b w:val="0"/>
          <w:bCs w:val="0"/>
        </w:rPr>
        <w:fldChar w:fldCharType="separate"/>
      </w:r>
      <w:r w:rsidR="002D256D">
        <w:rPr>
          <w:b w:val="0"/>
          <w:bCs w:val="0"/>
        </w:rPr>
        <w:t>_______________________</w:t>
      </w:r>
      <w:r w:rsidR="0022204C" w:rsidRPr="00BE7A87">
        <w:rPr>
          <w:b w:val="0"/>
          <w:bCs w:val="0"/>
        </w:rPr>
        <w:fldChar w:fldCharType="end"/>
      </w:r>
    </w:p>
    <w:p w14:paraId="69FC3D7C" w14:textId="76F67B0A" w:rsidR="0022204C" w:rsidRPr="0022204C" w:rsidRDefault="0022204C" w:rsidP="0022204C">
      <w:pPr>
        <w:pStyle w:val="FormQuestions"/>
        <w:numPr>
          <w:ilvl w:val="0"/>
          <w:numId w:val="5"/>
        </w:numPr>
        <w:spacing w:line="360" w:lineRule="auto"/>
        <w:rPr>
          <w:color w:val="000000"/>
        </w:rPr>
      </w:pPr>
      <w:r>
        <w:t xml:space="preserve">Receiver Name: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Address: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Date Material Received: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Amount: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2E749C73" w14:textId="5A53CB61" w:rsidR="00055801" w:rsidRDefault="0022204C" w:rsidP="00055801">
      <w:pPr>
        <w:pStyle w:val="FormQuestions"/>
        <w:numPr>
          <w:ilvl w:val="0"/>
          <w:numId w:val="5"/>
        </w:numPr>
        <w:spacing w:line="360" w:lineRule="auto"/>
        <w:rPr>
          <w:color w:val="000000"/>
        </w:rPr>
      </w:pPr>
      <w:r>
        <w:t xml:space="preserve">Receiver Name: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Address: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Date Material Received: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Amount: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42B3893C" w14:textId="77777777" w:rsidR="00055801" w:rsidRPr="00055801" w:rsidRDefault="00055801" w:rsidP="00055801">
      <w:pPr>
        <w:pStyle w:val="FormQuestions"/>
        <w:spacing w:line="360" w:lineRule="auto"/>
        <w:rPr>
          <w:color w:val="000000"/>
        </w:rPr>
      </w:pPr>
    </w:p>
    <w:p w14:paraId="6AEAFAB9" w14:textId="77777777" w:rsidR="00055801" w:rsidRDefault="008E5306" w:rsidP="00055801">
      <w:pPr>
        <w:pStyle w:val="Heading3"/>
      </w:pPr>
      <w:r>
        <w:t>Mortality Management</w:t>
      </w:r>
    </w:p>
    <w:p w14:paraId="00000172" w14:textId="2FF52721" w:rsidR="00B9518F" w:rsidRDefault="008E5306">
      <w:r>
        <w:t xml:space="preserve">Please check all mortality management methods that you use on your operation. </w:t>
      </w:r>
    </w:p>
    <w:p w14:paraId="00000173" w14:textId="09BD930A" w:rsidR="00B9518F" w:rsidRDefault="002529B4" w:rsidP="008507F3">
      <w:pPr>
        <w:spacing w:before="240"/>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t xml:space="preserve"> Renderer</w:t>
      </w:r>
    </w:p>
    <w:p w14:paraId="00000174" w14:textId="521CC200" w:rsidR="00B9518F" w:rsidRDefault="002529B4" w:rsidP="008507F3">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t xml:space="preserve"> Composting</w:t>
      </w:r>
    </w:p>
    <w:p w14:paraId="00000175" w14:textId="495AAB16" w:rsidR="00B9518F" w:rsidRDefault="002529B4" w:rsidP="008507F3">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t xml:space="preserve"> Cremation</w:t>
      </w:r>
    </w:p>
    <w:p w14:paraId="00000177" w14:textId="42558B53" w:rsidR="00B9518F" w:rsidRDefault="002529B4" w:rsidP="008507F3">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t xml:space="preserve"> Other (please list</w:t>
      </w:r>
      <w:r w:rsidR="008E5306" w:rsidRPr="002529B4">
        <w:t>)</w:t>
      </w:r>
      <w:r w:rsidRPr="002529B4">
        <w:t xml:space="preserve">: </w:t>
      </w:r>
      <w:r w:rsidRPr="002529B4">
        <w:fldChar w:fldCharType="begin">
          <w:ffData>
            <w:name w:val=""/>
            <w:enabled/>
            <w:calcOnExit w:val="0"/>
            <w:textInput>
              <w:default w:val="[Select or tap here to enter text.]"/>
            </w:textInput>
          </w:ffData>
        </w:fldChar>
      </w:r>
      <w:r w:rsidRPr="002529B4">
        <w:instrText xml:space="preserve"> FORMTEXT </w:instrText>
      </w:r>
      <w:r w:rsidRPr="002529B4">
        <w:fldChar w:fldCharType="separate"/>
      </w:r>
      <w:r w:rsidR="002D256D">
        <w:t>_______________________</w:t>
      </w:r>
      <w:r w:rsidRPr="002529B4">
        <w:fldChar w:fldCharType="end"/>
      </w:r>
    </w:p>
    <w:p w14:paraId="1B7AED81" w14:textId="77777777" w:rsidR="00055801" w:rsidRDefault="00055801">
      <w:pPr>
        <w:rPr>
          <w:b/>
        </w:rPr>
      </w:pPr>
    </w:p>
    <w:p w14:paraId="4D2FB0E5" w14:textId="39A21E8E" w:rsidR="00055801" w:rsidRDefault="008E5306" w:rsidP="00055801">
      <w:pPr>
        <w:pStyle w:val="Heading3"/>
      </w:pPr>
      <w:r>
        <w:t>Best Management Practices</w:t>
      </w:r>
    </w:p>
    <w:p w14:paraId="00000178" w14:textId="09DBB808" w:rsidR="00B9518F" w:rsidRDefault="008E5306">
      <w:r>
        <w:t>Please check all the other BMPs that you use on your operation.</w:t>
      </w:r>
    </w:p>
    <w:p w14:paraId="00000179" w14:textId="1275898E" w:rsidR="00B9518F" w:rsidRDefault="002529B4" w:rsidP="008507F3">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t xml:space="preserve"> Rotational grazing</w:t>
      </w:r>
    </w:p>
    <w:p w14:paraId="0000017A" w14:textId="7B92E8F1" w:rsidR="00B9518F" w:rsidRDefault="002529B4" w:rsidP="008507F3">
      <w:pPr>
        <w:pBdr>
          <w:top w:val="nil"/>
          <w:left w:val="nil"/>
          <w:bottom w:val="nil"/>
          <w:right w:val="nil"/>
          <w:between w:val="nil"/>
        </w:pBdr>
        <w:spacing w:after="0" w:line="360" w:lineRule="auto"/>
        <w:ind w:left="720"/>
        <w:rPr>
          <w:color w:val="000000"/>
        </w:rPr>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rPr>
          <w:color w:val="000000"/>
        </w:rPr>
        <w:t xml:space="preserve"> Streamside/ditch fencing</w:t>
      </w:r>
    </w:p>
    <w:p w14:paraId="0000017B" w14:textId="570130B0" w:rsidR="00B9518F" w:rsidRDefault="002529B4" w:rsidP="008507F3">
      <w:pPr>
        <w:pBdr>
          <w:top w:val="nil"/>
          <w:left w:val="nil"/>
          <w:bottom w:val="nil"/>
          <w:right w:val="nil"/>
          <w:between w:val="nil"/>
        </w:pBdr>
        <w:spacing w:after="0" w:line="360" w:lineRule="auto"/>
        <w:ind w:left="720"/>
        <w:rPr>
          <w:color w:val="000000"/>
        </w:rPr>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rPr>
          <w:color w:val="000000"/>
        </w:rPr>
        <w:t xml:space="preserve"> Sacrifice lot</w:t>
      </w:r>
    </w:p>
    <w:p w14:paraId="0000017C" w14:textId="4D7B0F3A" w:rsidR="00B9518F" w:rsidRDefault="002529B4" w:rsidP="008507F3">
      <w:pPr>
        <w:pBdr>
          <w:top w:val="nil"/>
          <w:left w:val="nil"/>
          <w:bottom w:val="nil"/>
          <w:right w:val="nil"/>
          <w:between w:val="nil"/>
        </w:pBdr>
        <w:spacing w:after="0" w:line="360" w:lineRule="auto"/>
        <w:ind w:left="720"/>
        <w:rPr>
          <w:color w:val="000000"/>
        </w:rPr>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rPr>
          <w:color w:val="000000"/>
        </w:rPr>
        <w:t xml:space="preserve"> Reseed bare ground</w:t>
      </w:r>
    </w:p>
    <w:p w14:paraId="0000017D" w14:textId="08B45CD7" w:rsidR="00B9518F" w:rsidRDefault="002529B4" w:rsidP="008507F3">
      <w:pPr>
        <w:pBdr>
          <w:top w:val="nil"/>
          <w:left w:val="nil"/>
          <w:bottom w:val="nil"/>
          <w:right w:val="nil"/>
          <w:between w:val="nil"/>
        </w:pBdr>
        <w:spacing w:after="0" w:line="360" w:lineRule="auto"/>
        <w:ind w:left="720"/>
        <w:rPr>
          <w:color w:val="000000"/>
        </w:rPr>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rPr>
          <w:color w:val="000000"/>
        </w:rPr>
        <w:t xml:space="preserve"> Soil test pasture</w:t>
      </w:r>
    </w:p>
    <w:p w14:paraId="0000017E" w14:textId="48F8489E" w:rsidR="00B9518F" w:rsidRDefault="002529B4" w:rsidP="008507F3">
      <w:pPr>
        <w:pBdr>
          <w:top w:val="nil"/>
          <w:left w:val="nil"/>
          <w:bottom w:val="nil"/>
          <w:right w:val="nil"/>
          <w:between w:val="nil"/>
        </w:pBdr>
        <w:spacing w:after="0" w:line="360" w:lineRule="auto"/>
        <w:ind w:left="720"/>
        <w:rPr>
          <w:color w:val="000000"/>
        </w:rPr>
      </w:pPr>
      <w:r w:rsidRPr="00DB2D05">
        <w:lastRenderedPageBreak/>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rPr>
          <w:color w:val="000000"/>
        </w:rPr>
        <w:t xml:space="preserve"> Grow annual forages or cover crops</w:t>
      </w:r>
    </w:p>
    <w:p w14:paraId="0000017F" w14:textId="32EAEF6E" w:rsidR="00B9518F" w:rsidRDefault="002529B4" w:rsidP="008507F3">
      <w:pPr>
        <w:pBdr>
          <w:top w:val="nil"/>
          <w:left w:val="nil"/>
          <w:bottom w:val="nil"/>
          <w:right w:val="nil"/>
          <w:between w:val="nil"/>
        </w:pBdr>
        <w:spacing w:after="0" w:line="360" w:lineRule="auto"/>
        <w:ind w:left="720"/>
        <w:rPr>
          <w:color w:val="000000"/>
        </w:rPr>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rPr>
          <w:color w:val="000000"/>
        </w:rPr>
        <w:t xml:space="preserve"> Control weeds</w:t>
      </w:r>
    </w:p>
    <w:p w14:paraId="1EBFD4A0" w14:textId="27CA9562" w:rsidR="002529B4" w:rsidRDefault="002529B4" w:rsidP="008507F3">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sidR="008E5306">
        <w:rPr>
          <w:color w:val="000000"/>
        </w:rPr>
        <w:t xml:space="preserve"> Other (please list</w:t>
      </w:r>
      <w:r>
        <w:rPr>
          <w:color w:val="000000"/>
        </w:rPr>
        <w:t xml:space="preserve">): </w:t>
      </w:r>
      <w:r w:rsidRPr="002529B4">
        <w:fldChar w:fldCharType="begin">
          <w:ffData>
            <w:name w:val=""/>
            <w:enabled/>
            <w:calcOnExit w:val="0"/>
            <w:textInput>
              <w:default w:val="[Select or tap here to enter text.]"/>
            </w:textInput>
          </w:ffData>
        </w:fldChar>
      </w:r>
      <w:r w:rsidRPr="002529B4">
        <w:instrText xml:space="preserve"> FORMTEXT </w:instrText>
      </w:r>
      <w:r w:rsidRPr="002529B4">
        <w:fldChar w:fldCharType="separate"/>
      </w:r>
      <w:r w:rsidR="002D256D">
        <w:t>_______________________</w:t>
      </w:r>
      <w:r w:rsidRPr="002529B4">
        <w:fldChar w:fldCharType="end"/>
      </w:r>
    </w:p>
    <w:p w14:paraId="00000180" w14:textId="404CD365" w:rsidR="00B9518F" w:rsidRDefault="00B9518F">
      <w:pPr>
        <w:pBdr>
          <w:top w:val="nil"/>
          <w:left w:val="nil"/>
          <w:bottom w:val="nil"/>
          <w:right w:val="nil"/>
          <w:between w:val="nil"/>
        </w:pBdr>
        <w:spacing w:after="0" w:line="360" w:lineRule="auto"/>
        <w:rPr>
          <w:color w:val="000000"/>
        </w:rPr>
      </w:pPr>
    </w:p>
    <w:p w14:paraId="2EE262E7" w14:textId="77777777" w:rsidR="00813DEB" w:rsidRDefault="00813DEB" w:rsidP="00813DEB">
      <w:pPr>
        <w:pStyle w:val="Heading3"/>
      </w:pPr>
      <w:r>
        <w:t>Notes</w:t>
      </w:r>
    </w:p>
    <w:p w14:paraId="3DF908B1" w14:textId="77777777" w:rsidR="00813DEB" w:rsidRDefault="00813DEB" w:rsidP="00813DEB">
      <w:pPr>
        <w:pBdr>
          <w:top w:val="nil"/>
          <w:left w:val="nil"/>
          <w:bottom w:val="nil"/>
          <w:right w:val="nil"/>
          <w:between w:val="nil"/>
        </w:pBdr>
        <w:spacing w:after="0" w:line="360" w:lineRule="auto"/>
        <w:rPr>
          <w:color w:val="00000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CBA17" w14:textId="77777777" w:rsidR="009C325F" w:rsidRPr="009C325F" w:rsidRDefault="009C325F" w:rsidP="009C325F"/>
    <w:p w14:paraId="25108C07" w14:textId="77777777" w:rsidR="009C325F" w:rsidRDefault="009C325F">
      <w:pPr>
        <w:spacing w:line="360" w:lineRule="auto"/>
        <w:rPr>
          <w:color w:val="000000"/>
        </w:rPr>
        <w:sectPr w:rsidR="009C325F">
          <w:pgSz w:w="12240" w:h="15840"/>
          <w:pgMar w:top="1440" w:right="1440" w:bottom="1440" w:left="1440" w:header="720" w:footer="720" w:gutter="0"/>
          <w:cols w:space="720"/>
        </w:sectPr>
      </w:pPr>
    </w:p>
    <w:p w14:paraId="00000187" w14:textId="592771F2" w:rsidR="00B9518F" w:rsidRDefault="008E5306" w:rsidP="008D0306">
      <w:pPr>
        <w:pStyle w:val="Heading2"/>
      </w:pPr>
      <w:bookmarkStart w:id="12" w:name="_Hlk82005804"/>
      <w:r>
        <w:lastRenderedPageBreak/>
        <w:t xml:space="preserve">Manure Estimation for </w:t>
      </w:r>
      <w:r w:rsidR="00431CB9">
        <w:t xml:space="preserve">a </w:t>
      </w:r>
      <w:r>
        <w:t>Small Ruminant Operation</w:t>
      </w:r>
    </w:p>
    <w:p w14:paraId="00000188" w14:textId="77777777" w:rsidR="00B9518F" w:rsidRDefault="008E5306" w:rsidP="008D0306">
      <w:r>
        <w:t>Small ruminant (sheep or goat) operations should complete this section. The amount of manure and bedding that is generated on the operation is estimated in this section. Information about best management practices (BMPs) used, mortality management, and the destination of manure generated on the operation is also recorded in this section. Note: Manure that is directly deposited on pasture is not considered a nutrient application.</w:t>
      </w:r>
    </w:p>
    <w:p w14:paraId="00000189" w14:textId="774DEA31" w:rsidR="00B9518F" w:rsidRPr="008D0306" w:rsidRDefault="008E5306" w:rsidP="008D0306">
      <w:pPr>
        <w:pStyle w:val="Heading3"/>
      </w:pPr>
      <w:r w:rsidRPr="008D0306">
        <w:t>Animal Capacity</w:t>
      </w:r>
    </w:p>
    <w:p w14:paraId="0000018A" w14:textId="55751064" w:rsidR="00B9518F" w:rsidRDefault="008E5306" w:rsidP="008D0306">
      <w:pPr>
        <w:pStyle w:val="FormQuestions"/>
      </w:pPr>
      <w:r>
        <w:t>Total Number of Goats</w:t>
      </w:r>
      <w:r w:rsidR="00511BF5">
        <w:t xml:space="preserve">: </w:t>
      </w:r>
      <w:r w:rsidR="00511BF5" w:rsidRPr="00A91EBD">
        <w:rPr>
          <w:b w:val="0"/>
          <w:bCs w:val="0"/>
        </w:rPr>
        <w:fldChar w:fldCharType="begin">
          <w:ffData>
            <w:name w:val=""/>
            <w:enabled/>
            <w:calcOnExit w:val="0"/>
            <w:textInput>
              <w:type w:val="number"/>
              <w:default w:val="[00000]"/>
            </w:textInput>
          </w:ffData>
        </w:fldChar>
      </w:r>
      <w:r w:rsidR="00511BF5" w:rsidRPr="00A91EBD">
        <w:rPr>
          <w:b w:val="0"/>
          <w:bCs w:val="0"/>
        </w:rPr>
        <w:instrText xml:space="preserve"> FORMTEXT </w:instrText>
      </w:r>
      <w:r w:rsidR="00511BF5" w:rsidRPr="00A91EBD">
        <w:rPr>
          <w:b w:val="0"/>
          <w:bCs w:val="0"/>
        </w:rPr>
      </w:r>
      <w:r w:rsidR="00511BF5" w:rsidRPr="00A91EBD">
        <w:rPr>
          <w:b w:val="0"/>
          <w:bCs w:val="0"/>
        </w:rPr>
        <w:fldChar w:fldCharType="separate"/>
      </w:r>
      <w:r w:rsidR="007632EE">
        <w:rPr>
          <w:b w:val="0"/>
          <w:bCs w:val="0"/>
          <w:noProof/>
        </w:rPr>
        <w:t>________</w:t>
      </w:r>
      <w:r w:rsidR="00511BF5" w:rsidRPr="00A91EBD">
        <w:rPr>
          <w:b w:val="0"/>
          <w:bCs w:val="0"/>
        </w:rPr>
        <w:fldChar w:fldCharType="end"/>
      </w:r>
    </w:p>
    <w:tbl>
      <w:tblPr>
        <w:tblStyle w:val="a8"/>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070"/>
        <w:gridCol w:w="2250"/>
        <w:gridCol w:w="2250"/>
      </w:tblGrid>
      <w:tr w:rsidR="00B9518F" w:rsidRPr="004E44EB" w14:paraId="6A0BA24F" w14:textId="77777777">
        <w:trPr>
          <w:trHeight w:val="432"/>
        </w:trPr>
        <w:tc>
          <w:tcPr>
            <w:tcW w:w="2065" w:type="dxa"/>
            <w:vAlign w:val="center"/>
          </w:tcPr>
          <w:p w14:paraId="0000018B" w14:textId="77777777" w:rsidR="00B9518F" w:rsidRPr="00EF606E" w:rsidRDefault="008E5306" w:rsidP="003C57DE">
            <w:pPr>
              <w:pStyle w:val="Tableheaders"/>
            </w:pPr>
            <w:r w:rsidRPr="00EF606E">
              <w:t>Goats</w:t>
            </w:r>
          </w:p>
        </w:tc>
        <w:tc>
          <w:tcPr>
            <w:tcW w:w="2070" w:type="dxa"/>
            <w:vAlign w:val="center"/>
          </w:tcPr>
          <w:p w14:paraId="0000018C" w14:textId="77777777" w:rsidR="00B9518F" w:rsidRPr="00EF606E" w:rsidRDefault="008E5306" w:rsidP="003C57DE">
            <w:pPr>
              <w:pStyle w:val="Tableheaders"/>
            </w:pPr>
            <w:r w:rsidRPr="00EF606E">
              <w:t>Total Number</w:t>
            </w:r>
          </w:p>
        </w:tc>
        <w:tc>
          <w:tcPr>
            <w:tcW w:w="2250" w:type="dxa"/>
            <w:vAlign w:val="center"/>
          </w:tcPr>
          <w:p w14:paraId="0000018D" w14:textId="77777777" w:rsidR="00B9518F" w:rsidRPr="00EF606E" w:rsidRDefault="008E5306" w:rsidP="003C57DE">
            <w:pPr>
              <w:pStyle w:val="Tableheaders"/>
            </w:pPr>
            <w:r w:rsidRPr="00EF606E">
              <w:t>Average Weight</w:t>
            </w:r>
          </w:p>
        </w:tc>
        <w:tc>
          <w:tcPr>
            <w:tcW w:w="2250" w:type="dxa"/>
            <w:vAlign w:val="center"/>
          </w:tcPr>
          <w:p w14:paraId="0000018E" w14:textId="77777777" w:rsidR="00B9518F" w:rsidRPr="00EF606E" w:rsidRDefault="008E5306" w:rsidP="003C57DE">
            <w:pPr>
              <w:pStyle w:val="Tableheaders"/>
            </w:pPr>
            <w:r w:rsidRPr="00EF606E">
              <w:t>Days on Operation</w:t>
            </w:r>
          </w:p>
        </w:tc>
      </w:tr>
      <w:tr w:rsidR="00E35E83" w:rsidRPr="004E44EB" w14:paraId="5B5EA882" w14:textId="77777777">
        <w:trPr>
          <w:trHeight w:val="432"/>
        </w:trPr>
        <w:tc>
          <w:tcPr>
            <w:tcW w:w="2065" w:type="dxa"/>
            <w:vAlign w:val="center"/>
          </w:tcPr>
          <w:p w14:paraId="0000018F" w14:textId="77777777" w:rsidR="00E35E83" w:rsidRPr="004E44EB" w:rsidRDefault="00E35E83" w:rsidP="003C57DE">
            <w:pPr>
              <w:pStyle w:val="Tabledata"/>
            </w:pPr>
            <w:r w:rsidRPr="004E44EB">
              <w:t>Kid</w:t>
            </w:r>
          </w:p>
        </w:tc>
        <w:tc>
          <w:tcPr>
            <w:tcW w:w="2070" w:type="dxa"/>
          </w:tcPr>
          <w:p w14:paraId="00000190" w14:textId="0C292BBC"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91" w14:textId="121FFEC3"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92" w14:textId="4B502D5B" w:rsidR="00E35E83" w:rsidRPr="004E44EB" w:rsidRDefault="00E35E83" w:rsidP="003C57DE">
            <w:pPr>
              <w:pStyle w:val="Tabledata"/>
            </w:pPr>
            <w:r w:rsidRPr="00D45540">
              <w:fldChar w:fldCharType="begin">
                <w:ffData>
                  <w:name w:val=""/>
                  <w:enabled/>
                  <w:calcOnExit w:val="0"/>
                  <w:textInput>
                    <w:type w:val="number"/>
                    <w:default w:val="[00000]"/>
                  </w:textInput>
                </w:ffData>
              </w:fldChar>
            </w:r>
            <w:r w:rsidRPr="00D45540">
              <w:instrText xml:space="preserve"> FORMTEXT </w:instrText>
            </w:r>
            <w:r w:rsidRPr="00D45540">
              <w:fldChar w:fldCharType="separate"/>
            </w:r>
            <w:r w:rsidRPr="00D45540">
              <w:t>________</w:t>
            </w:r>
            <w:r w:rsidRPr="00D45540">
              <w:fldChar w:fldCharType="end"/>
            </w:r>
          </w:p>
        </w:tc>
      </w:tr>
      <w:tr w:rsidR="00E35E83" w:rsidRPr="004E44EB" w14:paraId="59736E13" w14:textId="77777777">
        <w:trPr>
          <w:trHeight w:val="432"/>
        </w:trPr>
        <w:tc>
          <w:tcPr>
            <w:tcW w:w="2065" w:type="dxa"/>
            <w:vAlign w:val="center"/>
          </w:tcPr>
          <w:p w14:paraId="00000193" w14:textId="77777777" w:rsidR="00E35E83" w:rsidRPr="004E44EB" w:rsidRDefault="00E35E83" w:rsidP="003C57DE">
            <w:pPr>
              <w:pStyle w:val="Tabledata"/>
            </w:pPr>
            <w:r w:rsidRPr="004E44EB">
              <w:t>Yearling</w:t>
            </w:r>
          </w:p>
        </w:tc>
        <w:tc>
          <w:tcPr>
            <w:tcW w:w="2070" w:type="dxa"/>
          </w:tcPr>
          <w:p w14:paraId="00000194" w14:textId="124E8B29"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95" w14:textId="0F9B2C9B"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96" w14:textId="4956FF3C" w:rsidR="00E35E83" w:rsidRPr="004E44EB" w:rsidRDefault="00E35E83" w:rsidP="003C57DE">
            <w:pPr>
              <w:pStyle w:val="Tabledata"/>
            </w:pPr>
            <w:r w:rsidRPr="00D45540">
              <w:fldChar w:fldCharType="begin">
                <w:ffData>
                  <w:name w:val=""/>
                  <w:enabled/>
                  <w:calcOnExit w:val="0"/>
                  <w:textInput>
                    <w:type w:val="number"/>
                    <w:default w:val="[00000]"/>
                  </w:textInput>
                </w:ffData>
              </w:fldChar>
            </w:r>
            <w:r w:rsidRPr="00D45540">
              <w:instrText xml:space="preserve"> FORMTEXT </w:instrText>
            </w:r>
            <w:r w:rsidRPr="00D45540">
              <w:fldChar w:fldCharType="separate"/>
            </w:r>
            <w:r w:rsidRPr="00D45540">
              <w:t>________</w:t>
            </w:r>
            <w:r w:rsidRPr="00D45540">
              <w:fldChar w:fldCharType="end"/>
            </w:r>
          </w:p>
        </w:tc>
      </w:tr>
      <w:tr w:rsidR="00E35E83" w:rsidRPr="004E44EB" w14:paraId="3C52A97E" w14:textId="77777777">
        <w:trPr>
          <w:trHeight w:val="432"/>
        </w:trPr>
        <w:tc>
          <w:tcPr>
            <w:tcW w:w="2065" w:type="dxa"/>
            <w:vAlign w:val="center"/>
          </w:tcPr>
          <w:p w14:paraId="00000197" w14:textId="77777777" w:rsidR="00E35E83" w:rsidRPr="004E44EB" w:rsidRDefault="00E35E83" w:rsidP="003C57DE">
            <w:pPr>
              <w:pStyle w:val="Tabledata"/>
            </w:pPr>
            <w:r w:rsidRPr="004E44EB">
              <w:t>Mature Doe</w:t>
            </w:r>
          </w:p>
        </w:tc>
        <w:tc>
          <w:tcPr>
            <w:tcW w:w="2070" w:type="dxa"/>
          </w:tcPr>
          <w:p w14:paraId="00000198" w14:textId="523E9BCA"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99" w14:textId="6520EE6E" w:rsidR="00E35E83" w:rsidRPr="004E44EB" w:rsidRDefault="00E35E83" w:rsidP="003C57DE">
            <w:pPr>
              <w:pStyle w:val="Tabledata"/>
            </w:pPr>
            <w:r w:rsidRPr="00872AB0">
              <w:fldChar w:fldCharType="begin">
                <w:ffData>
                  <w:name w:val=""/>
                  <w:enabled/>
                  <w:calcOnExit w:val="0"/>
                  <w:textInput>
                    <w:type w:val="number"/>
                    <w:default w:val="[00000]"/>
                  </w:textInput>
                </w:ffData>
              </w:fldChar>
            </w:r>
            <w:r w:rsidRPr="00872AB0">
              <w:instrText xml:space="preserve"> FORMTEXT </w:instrText>
            </w:r>
            <w:r w:rsidRPr="00872AB0">
              <w:fldChar w:fldCharType="separate"/>
            </w:r>
            <w:r w:rsidRPr="00872AB0">
              <w:t>________</w:t>
            </w:r>
            <w:r w:rsidRPr="00872AB0">
              <w:fldChar w:fldCharType="end"/>
            </w:r>
          </w:p>
        </w:tc>
        <w:tc>
          <w:tcPr>
            <w:tcW w:w="2250" w:type="dxa"/>
          </w:tcPr>
          <w:p w14:paraId="0000019A" w14:textId="3FBDBA54" w:rsidR="00E35E83" w:rsidRPr="004E44EB" w:rsidRDefault="00E35E83" w:rsidP="003C57DE">
            <w:pPr>
              <w:pStyle w:val="Tabledata"/>
            </w:pPr>
            <w:r w:rsidRPr="00D45540">
              <w:fldChar w:fldCharType="begin">
                <w:ffData>
                  <w:name w:val=""/>
                  <w:enabled/>
                  <w:calcOnExit w:val="0"/>
                  <w:textInput>
                    <w:type w:val="number"/>
                    <w:default w:val="[00000]"/>
                  </w:textInput>
                </w:ffData>
              </w:fldChar>
            </w:r>
            <w:r w:rsidRPr="00D45540">
              <w:instrText xml:space="preserve"> FORMTEXT </w:instrText>
            </w:r>
            <w:r w:rsidRPr="00D45540">
              <w:fldChar w:fldCharType="separate"/>
            </w:r>
            <w:r w:rsidRPr="00D45540">
              <w:t>________</w:t>
            </w:r>
            <w:r w:rsidRPr="00D45540">
              <w:fldChar w:fldCharType="end"/>
            </w:r>
          </w:p>
        </w:tc>
      </w:tr>
      <w:tr w:rsidR="00E35E83" w:rsidRPr="004E44EB" w14:paraId="4A3D1167" w14:textId="77777777">
        <w:trPr>
          <w:trHeight w:val="432"/>
        </w:trPr>
        <w:tc>
          <w:tcPr>
            <w:tcW w:w="2065" w:type="dxa"/>
            <w:vAlign w:val="center"/>
          </w:tcPr>
          <w:p w14:paraId="0000019B" w14:textId="77777777" w:rsidR="00E35E83" w:rsidRPr="004E44EB" w:rsidRDefault="00E35E83" w:rsidP="003C57DE">
            <w:pPr>
              <w:pStyle w:val="Tabledata"/>
            </w:pPr>
            <w:r w:rsidRPr="004E44EB">
              <w:t xml:space="preserve">Mature </w:t>
            </w:r>
            <w:proofErr w:type="spellStart"/>
            <w:r w:rsidRPr="004E44EB">
              <w:t>Wether</w:t>
            </w:r>
            <w:proofErr w:type="spellEnd"/>
            <w:r w:rsidRPr="004E44EB">
              <w:t xml:space="preserve"> </w:t>
            </w:r>
          </w:p>
        </w:tc>
        <w:tc>
          <w:tcPr>
            <w:tcW w:w="2070" w:type="dxa"/>
          </w:tcPr>
          <w:p w14:paraId="0000019C" w14:textId="52911FA0"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9D" w14:textId="19EAF329" w:rsidR="00E35E83" w:rsidRPr="004E44EB" w:rsidRDefault="00E35E83" w:rsidP="003C57DE">
            <w:pPr>
              <w:pStyle w:val="Tabledata"/>
            </w:pPr>
            <w:r w:rsidRPr="00872AB0">
              <w:fldChar w:fldCharType="begin">
                <w:ffData>
                  <w:name w:val=""/>
                  <w:enabled/>
                  <w:calcOnExit w:val="0"/>
                  <w:textInput>
                    <w:type w:val="number"/>
                    <w:default w:val="[00000]"/>
                  </w:textInput>
                </w:ffData>
              </w:fldChar>
            </w:r>
            <w:r w:rsidRPr="00872AB0">
              <w:instrText xml:space="preserve"> FORMTEXT </w:instrText>
            </w:r>
            <w:r w:rsidRPr="00872AB0">
              <w:fldChar w:fldCharType="separate"/>
            </w:r>
            <w:r w:rsidRPr="00872AB0">
              <w:t>________</w:t>
            </w:r>
            <w:r w:rsidRPr="00872AB0">
              <w:fldChar w:fldCharType="end"/>
            </w:r>
          </w:p>
        </w:tc>
        <w:tc>
          <w:tcPr>
            <w:tcW w:w="2250" w:type="dxa"/>
          </w:tcPr>
          <w:p w14:paraId="0000019E" w14:textId="1D4719FC" w:rsidR="00E35E83" w:rsidRPr="004E44EB" w:rsidRDefault="00E35E83" w:rsidP="003C57DE">
            <w:pPr>
              <w:pStyle w:val="Tabledata"/>
            </w:pPr>
            <w:r w:rsidRPr="00D45540">
              <w:fldChar w:fldCharType="begin">
                <w:ffData>
                  <w:name w:val=""/>
                  <w:enabled/>
                  <w:calcOnExit w:val="0"/>
                  <w:textInput>
                    <w:type w:val="number"/>
                    <w:default w:val="[00000]"/>
                  </w:textInput>
                </w:ffData>
              </w:fldChar>
            </w:r>
            <w:r w:rsidRPr="00D45540">
              <w:instrText xml:space="preserve"> FORMTEXT </w:instrText>
            </w:r>
            <w:r w:rsidRPr="00D45540">
              <w:fldChar w:fldCharType="separate"/>
            </w:r>
            <w:r w:rsidRPr="00D45540">
              <w:t>________</w:t>
            </w:r>
            <w:r w:rsidRPr="00D45540">
              <w:fldChar w:fldCharType="end"/>
            </w:r>
          </w:p>
        </w:tc>
      </w:tr>
      <w:tr w:rsidR="00E35E83" w:rsidRPr="004E44EB" w14:paraId="23D172F6" w14:textId="77777777">
        <w:trPr>
          <w:trHeight w:val="432"/>
        </w:trPr>
        <w:tc>
          <w:tcPr>
            <w:tcW w:w="2065" w:type="dxa"/>
            <w:vAlign w:val="center"/>
          </w:tcPr>
          <w:p w14:paraId="0000019F" w14:textId="77777777" w:rsidR="00E35E83" w:rsidRPr="004E44EB" w:rsidRDefault="00E35E83" w:rsidP="003C57DE">
            <w:pPr>
              <w:pStyle w:val="Tabledata"/>
            </w:pPr>
            <w:r w:rsidRPr="004E44EB">
              <w:t>Mature Buck</w:t>
            </w:r>
          </w:p>
        </w:tc>
        <w:tc>
          <w:tcPr>
            <w:tcW w:w="2070" w:type="dxa"/>
          </w:tcPr>
          <w:p w14:paraId="000001A0" w14:textId="0A17581E"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A1" w14:textId="5D10A113" w:rsidR="00E35E83" w:rsidRPr="004E44EB" w:rsidRDefault="00E35E83" w:rsidP="003C57DE">
            <w:pPr>
              <w:pStyle w:val="Tabledata"/>
            </w:pPr>
            <w:r w:rsidRPr="00872AB0">
              <w:fldChar w:fldCharType="begin">
                <w:ffData>
                  <w:name w:val=""/>
                  <w:enabled/>
                  <w:calcOnExit w:val="0"/>
                  <w:textInput>
                    <w:type w:val="number"/>
                    <w:default w:val="[00000]"/>
                  </w:textInput>
                </w:ffData>
              </w:fldChar>
            </w:r>
            <w:r w:rsidRPr="00872AB0">
              <w:instrText xml:space="preserve"> FORMTEXT </w:instrText>
            </w:r>
            <w:r w:rsidRPr="00872AB0">
              <w:fldChar w:fldCharType="separate"/>
            </w:r>
            <w:r w:rsidRPr="00872AB0">
              <w:t>________</w:t>
            </w:r>
            <w:r w:rsidRPr="00872AB0">
              <w:fldChar w:fldCharType="end"/>
            </w:r>
          </w:p>
        </w:tc>
        <w:tc>
          <w:tcPr>
            <w:tcW w:w="2250" w:type="dxa"/>
          </w:tcPr>
          <w:p w14:paraId="000001A2" w14:textId="1D42FD9C" w:rsidR="00E35E83" w:rsidRPr="004E44EB" w:rsidRDefault="00E35E83" w:rsidP="003C57DE">
            <w:pPr>
              <w:pStyle w:val="Tabledata"/>
            </w:pPr>
            <w:r w:rsidRPr="00D45540">
              <w:fldChar w:fldCharType="begin">
                <w:ffData>
                  <w:name w:val=""/>
                  <w:enabled/>
                  <w:calcOnExit w:val="0"/>
                  <w:textInput>
                    <w:type w:val="number"/>
                    <w:default w:val="[00000]"/>
                  </w:textInput>
                </w:ffData>
              </w:fldChar>
            </w:r>
            <w:r w:rsidRPr="00D45540">
              <w:instrText xml:space="preserve"> FORMTEXT </w:instrText>
            </w:r>
            <w:r w:rsidRPr="00D45540">
              <w:fldChar w:fldCharType="separate"/>
            </w:r>
            <w:r w:rsidRPr="00D45540">
              <w:t>________</w:t>
            </w:r>
            <w:r w:rsidRPr="00D45540">
              <w:fldChar w:fldCharType="end"/>
            </w:r>
          </w:p>
        </w:tc>
      </w:tr>
    </w:tbl>
    <w:p w14:paraId="000001A3" w14:textId="77777777" w:rsidR="00B9518F" w:rsidRPr="004E44EB" w:rsidRDefault="00B9518F" w:rsidP="003C57DE">
      <w:pPr>
        <w:pStyle w:val="Tabledata"/>
      </w:pPr>
    </w:p>
    <w:p w14:paraId="000001A4" w14:textId="4FECC135" w:rsidR="00B9518F" w:rsidRPr="004E44EB" w:rsidRDefault="008E5306" w:rsidP="003C57DE">
      <w:pPr>
        <w:pStyle w:val="Tabledata"/>
      </w:pPr>
      <w:r w:rsidRPr="004E44EB">
        <w:t>Total Number of Sheep</w:t>
      </w:r>
      <w:r w:rsidR="00511BF5" w:rsidRPr="004E44EB">
        <w:t xml:space="preserve">: </w:t>
      </w:r>
      <w:r w:rsidR="00511BF5" w:rsidRPr="004E44EB">
        <w:rPr>
          <w:b/>
          <w:bCs/>
        </w:rPr>
        <w:fldChar w:fldCharType="begin">
          <w:ffData>
            <w:name w:val=""/>
            <w:enabled/>
            <w:calcOnExit w:val="0"/>
            <w:textInput>
              <w:type w:val="number"/>
              <w:default w:val="[00000]"/>
            </w:textInput>
          </w:ffData>
        </w:fldChar>
      </w:r>
      <w:r w:rsidR="00511BF5" w:rsidRPr="004E44EB">
        <w:instrText xml:space="preserve"> FORMTEXT </w:instrText>
      </w:r>
      <w:r w:rsidR="00511BF5" w:rsidRPr="004E44EB">
        <w:rPr>
          <w:b/>
          <w:bCs/>
        </w:rPr>
      </w:r>
      <w:r w:rsidR="00511BF5" w:rsidRPr="004E44EB">
        <w:rPr>
          <w:b/>
          <w:bCs/>
        </w:rPr>
        <w:fldChar w:fldCharType="separate"/>
      </w:r>
      <w:r w:rsidR="007632EE">
        <w:t>________</w:t>
      </w:r>
      <w:r w:rsidR="00511BF5" w:rsidRPr="004E44EB">
        <w:rPr>
          <w:b/>
          <w:bCs/>
        </w:rPr>
        <w:fldChar w:fldCharType="end"/>
      </w:r>
    </w:p>
    <w:tbl>
      <w:tblPr>
        <w:tblStyle w:val="a9"/>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070"/>
        <w:gridCol w:w="2250"/>
        <w:gridCol w:w="2250"/>
      </w:tblGrid>
      <w:tr w:rsidR="00B9518F" w:rsidRPr="004E44EB" w14:paraId="35341957" w14:textId="77777777">
        <w:trPr>
          <w:trHeight w:val="432"/>
        </w:trPr>
        <w:tc>
          <w:tcPr>
            <w:tcW w:w="2065" w:type="dxa"/>
            <w:vAlign w:val="center"/>
          </w:tcPr>
          <w:p w14:paraId="000001A5" w14:textId="77777777" w:rsidR="00B9518F" w:rsidRPr="00EF606E" w:rsidRDefault="008E5306" w:rsidP="003C57DE">
            <w:pPr>
              <w:pStyle w:val="Tableheaders"/>
            </w:pPr>
            <w:r w:rsidRPr="00EF606E">
              <w:t>Sheep</w:t>
            </w:r>
          </w:p>
        </w:tc>
        <w:tc>
          <w:tcPr>
            <w:tcW w:w="2070" w:type="dxa"/>
            <w:vAlign w:val="center"/>
          </w:tcPr>
          <w:p w14:paraId="000001A6" w14:textId="77777777" w:rsidR="00B9518F" w:rsidRPr="00EF606E" w:rsidRDefault="008E5306" w:rsidP="003C57DE">
            <w:pPr>
              <w:pStyle w:val="Tableheaders"/>
            </w:pPr>
            <w:r w:rsidRPr="00EF606E">
              <w:t>Total Number</w:t>
            </w:r>
          </w:p>
        </w:tc>
        <w:tc>
          <w:tcPr>
            <w:tcW w:w="2250" w:type="dxa"/>
            <w:vAlign w:val="center"/>
          </w:tcPr>
          <w:p w14:paraId="000001A7" w14:textId="77777777" w:rsidR="00B9518F" w:rsidRPr="00EF606E" w:rsidRDefault="008E5306" w:rsidP="003C57DE">
            <w:pPr>
              <w:pStyle w:val="Tableheaders"/>
            </w:pPr>
            <w:r w:rsidRPr="00EF606E">
              <w:t>Average Weight</w:t>
            </w:r>
          </w:p>
        </w:tc>
        <w:tc>
          <w:tcPr>
            <w:tcW w:w="2250" w:type="dxa"/>
            <w:vAlign w:val="center"/>
          </w:tcPr>
          <w:p w14:paraId="000001A8" w14:textId="77777777" w:rsidR="00B9518F" w:rsidRPr="00EF606E" w:rsidRDefault="008E5306" w:rsidP="003C57DE">
            <w:pPr>
              <w:pStyle w:val="Tableheaders"/>
            </w:pPr>
            <w:r w:rsidRPr="00EF606E">
              <w:t>Days on Operation</w:t>
            </w:r>
          </w:p>
        </w:tc>
      </w:tr>
      <w:tr w:rsidR="00E35E83" w:rsidRPr="004E44EB" w14:paraId="2ABCED82" w14:textId="77777777">
        <w:trPr>
          <w:trHeight w:val="432"/>
        </w:trPr>
        <w:tc>
          <w:tcPr>
            <w:tcW w:w="2065" w:type="dxa"/>
            <w:vAlign w:val="center"/>
          </w:tcPr>
          <w:p w14:paraId="000001A9" w14:textId="77777777" w:rsidR="00E35E83" w:rsidRPr="004E44EB" w:rsidRDefault="00E35E83" w:rsidP="003C57DE">
            <w:pPr>
              <w:pStyle w:val="Tabledata"/>
            </w:pPr>
            <w:r w:rsidRPr="004E44EB">
              <w:t>Lamb</w:t>
            </w:r>
          </w:p>
        </w:tc>
        <w:tc>
          <w:tcPr>
            <w:tcW w:w="2070" w:type="dxa"/>
          </w:tcPr>
          <w:p w14:paraId="000001AA" w14:textId="13A4C0EF"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AB" w14:textId="46DBF967" w:rsidR="00E35E83" w:rsidRPr="004E44EB" w:rsidRDefault="00E35E83" w:rsidP="003C57DE">
            <w:pPr>
              <w:pStyle w:val="Tabledata"/>
            </w:pPr>
            <w:r w:rsidRPr="00694886">
              <w:fldChar w:fldCharType="begin">
                <w:ffData>
                  <w:name w:val=""/>
                  <w:enabled/>
                  <w:calcOnExit w:val="0"/>
                  <w:textInput>
                    <w:type w:val="number"/>
                    <w:default w:val="[00000]"/>
                  </w:textInput>
                </w:ffData>
              </w:fldChar>
            </w:r>
            <w:r w:rsidRPr="00694886">
              <w:instrText xml:space="preserve"> FORMTEXT </w:instrText>
            </w:r>
            <w:r w:rsidRPr="00694886">
              <w:fldChar w:fldCharType="separate"/>
            </w:r>
            <w:r w:rsidRPr="00694886">
              <w:t>________</w:t>
            </w:r>
            <w:r w:rsidRPr="00694886">
              <w:fldChar w:fldCharType="end"/>
            </w:r>
          </w:p>
        </w:tc>
        <w:tc>
          <w:tcPr>
            <w:tcW w:w="2250" w:type="dxa"/>
          </w:tcPr>
          <w:p w14:paraId="000001AC" w14:textId="6E76CA47" w:rsidR="00E35E83" w:rsidRPr="004E44EB" w:rsidRDefault="00E35E83" w:rsidP="003C57DE">
            <w:pPr>
              <w:pStyle w:val="Tabledata"/>
            </w:pPr>
            <w:r w:rsidRPr="00694886">
              <w:fldChar w:fldCharType="begin">
                <w:ffData>
                  <w:name w:val=""/>
                  <w:enabled/>
                  <w:calcOnExit w:val="0"/>
                  <w:textInput>
                    <w:type w:val="number"/>
                    <w:default w:val="[00000]"/>
                  </w:textInput>
                </w:ffData>
              </w:fldChar>
            </w:r>
            <w:r w:rsidRPr="00694886">
              <w:instrText xml:space="preserve"> FORMTEXT </w:instrText>
            </w:r>
            <w:r w:rsidRPr="00694886">
              <w:fldChar w:fldCharType="separate"/>
            </w:r>
            <w:r w:rsidRPr="00694886">
              <w:t>________</w:t>
            </w:r>
            <w:r w:rsidRPr="00694886">
              <w:fldChar w:fldCharType="end"/>
            </w:r>
          </w:p>
        </w:tc>
      </w:tr>
      <w:tr w:rsidR="00E35E83" w:rsidRPr="004E44EB" w14:paraId="2CF051F8" w14:textId="77777777">
        <w:trPr>
          <w:trHeight w:val="432"/>
        </w:trPr>
        <w:tc>
          <w:tcPr>
            <w:tcW w:w="2065" w:type="dxa"/>
            <w:vAlign w:val="center"/>
          </w:tcPr>
          <w:p w14:paraId="000001AD" w14:textId="77777777" w:rsidR="00E35E83" w:rsidRPr="004E44EB" w:rsidRDefault="00E35E83" w:rsidP="003C57DE">
            <w:pPr>
              <w:pStyle w:val="Tabledata"/>
            </w:pPr>
            <w:r w:rsidRPr="004E44EB">
              <w:t>Yearling</w:t>
            </w:r>
          </w:p>
        </w:tc>
        <w:tc>
          <w:tcPr>
            <w:tcW w:w="2070" w:type="dxa"/>
          </w:tcPr>
          <w:p w14:paraId="000001AE" w14:textId="0036CF72"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AF" w14:textId="771DC2E3" w:rsidR="00E35E83" w:rsidRPr="004E44EB" w:rsidRDefault="00E35E83" w:rsidP="003C57DE">
            <w:pPr>
              <w:pStyle w:val="Tabledata"/>
            </w:pPr>
            <w:r w:rsidRPr="00694886">
              <w:fldChar w:fldCharType="begin">
                <w:ffData>
                  <w:name w:val=""/>
                  <w:enabled/>
                  <w:calcOnExit w:val="0"/>
                  <w:textInput>
                    <w:type w:val="number"/>
                    <w:default w:val="[00000]"/>
                  </w:textInput>
                </w:ffData>
              </w:fldChar>
            </w:r>
            <w:r w:rsidRPr="00694886">
              <w:instrText xml:space="preserve"> FORMTEXT </w:instrText>
            </w:r>
            <w:r w:rsidRPr="00694886">
              <w:fldChar w:fldCharType="separate"/>
            </w:r>
            <w:r w:rsidRPr="00694886">
              <w:t>________</w:t>
            </w:r>
            <w:r w:rsidRPr="00694886">
              <w:fldChar w:fldCharType="end"/>
            </w:r>
          </w:p>
        </w:tc>
        <w:tc>
          <w:tcPr>
            <w:tcW w:w="2250" w:type="dxa"/>
          </w:tcPr>
          <w:p w14:paraId="000001B0" w14:textId="1798CDE0" w:rsidR="00E35E83" w:rsidRPr="004E44EB" w:rsidRDefault="00E35E83" w:rsidP="003C57DE">
            <w:pPr>
              <w:pStyle w:val="Tabledata"/>
            </w:pPr>
            <w:r w:rsidRPr="00694886">
              <w:fldChar w:fldCharType="begin">
                <w:ffData>
                  <w:name w:val=""/>
                  <w:enabled/>
                  <w:calcOnExit w:val="0"/>
                  <w:textInput>
                    <w:type w:val="number"/>
                    <w:default w:val="[00000]"/>
                  </w:textInput>
                </w:ffData>
              </w:fldChar>
            </w:r>
            <w:r w:rsidRPr="00694886">
              <w:instrText xml:space="preserve"> FORMTEXT </w:instrText>
            </w:r>
            <w:r w:rsidRPr="00694886">
              <w:fldChar w:fldCharType="separate"/>
            </w:r>
            <w:r w:rsidRPr="00694886">
              <w:t>________</w:t>
            </w:r>
            <w:r w:rsidRPr="00694886">
              <w:fldChar w:fldCharType="end"/>
            </w:r>
          </w:p>
        </w:tc>
      </w:tr>
      <w:tr w:rsidR="00E35E83" w:rsidRPr="004E44EB" w14:paraId="1A856459" w14:textId="77777777">
        <w:trPr>
          <w:trHeight w:val="432"/>
        </w:trPr>
        <w:tc>
          <w:tcPr>
            <w:tcW w:w="2065" w:type="dxa"/>
            <w:vAlign w:val="center"/>
          </w:tcPr>
          <w:p w14:paraId="000001B1" w14:textId="77777777" w:rsidR="00E35E83" w:rsidRPr="004E44EB" w:rsidRDefault="00E35E83" w:rsidP="003C57DE">
            <w:pPr>
              <w:pStyle w:val="Tabledata"/>
            </w:pPr>
            <w:r w:rsidRPr="004E44EB">
              <w:t>Mature Ewe</w:t>
            </w:r>
          </w:p>
        </w:tc>
        <w:tc>
          <w:tcPr>
            <w:tcW w:w="2070" w:type="dxa"/>
          </w:tcPr>
          <w:p w14:paraId="000001B2" w14:textId="74EDBB97"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B3" w14:textId="3275B75A" w:rsidR="00E35E83" w:rsidRPr="004E44EB" w:rsidRDefault="00E35E83" w:rsidP="003C57DE">
            <w:pPr>
              <w:pStyle w:val="Tabledata"/>
            </w:pPr>
            <w:r w:rsidRPr="00694886">
              <w:fldChar w:fldCharType="begin">
                <w:ffData>
                  <w:name w:val=""/>
                  <w:enabled/>
                  <w:calcOnExit w:val="0"/>
                  <w:textInput>
                    <w:type w:val="number"/>
                    <w:default w:val="[00000]"/>
                  </w:textInput>
                </w:ffData>
              </w:fldChar>
            </w:r>
            <w:r w:rsidRPr="00694886">
              <w:instrText xml:space="preserve"> FORMTEXT </w:instrText>
            </w:r>
            <w:r w:rsidRPr="00694886">
              <w:fldChar w:fldCharType="separate"/>
            </w:r>
            <w:r w:rsidRPr="00694886">
              <w:t>________</w:t>
            </w:r>
            <w:r w:rsidRPr="00694886">
              <w:fldChar w:fldCharType="end"/>
            </w:r>
          </w:p>
        </w:tc>
        <w:tc>
          <w:tcPr>
            <w:tcW w:w="2250" w:type="dxa"/>
          </w:tcPr>
          <w:p w14:paraId="000001B4" w14:textId="22CAC158" w:rsidR="00E35E83" w:rsidRPr="004E44EB" w:rsidRDefault="00E35E83" w:rsidP="003C57DE">
            <w:pPr>
              <w:pStyle w:val="Tabledata"/>
            </w:pPr>
            <w:r w:rsidRPr="00694886">
              <w:fldChar w:fldCharType="begin">
                <w:ffData>
                  <w:name w:val=""/>
                  <w:enabled/>
                  <w:calcOnExit w:val="0"/>
                  <w:textInput>
                    <w:type w:val="number"/>
                    <w:default w:val="[00000]"/>
                  </w:textInput>
                </w:ffData>
              </w:fldChar>
            </w:r>
            <w:r w:rsidRPr="00694886">
              <w:instrText xml:space="preserve"> FORMTEXT </w:instrText>
            </w:r>
            <w:r w:rsidRPr="00694886">
              <w:fldChar w:fldCharType="separate"/>
            </w:r>
            <w:r w:rsidRPr="00694886">
              <w:t>________</w:t>
            </w:r>
            <w:r w:rsidRPr="00694886">
              <w:fldChar w:fldCharType="end"/>
            </w:r>
          </w:p>
        </w:tc>
      </w:tr>
      <w:tr w:rsidR="00E35E83" w:rsidRPr="004E44EB" w14:paraId="0A67683A" w14:textId="77777777">
        <w:trPr>
          <w:trHeight w:val="432"/>
        </w:trPr>
        <w:tc>
          <w:tcPr>
            <w:tcW w:w="2065" w:type="dxa"/>
            <w:vAlign w:val="center"/>
          </w:tcPr>
          <w:p w14:paraId="000001B5" w14:textId="77777777" w:rsidR="00E35E83" w:rsidRPr="004E44EB" w:rsidRDefault="00E35E83" w:rsidP="003C57DE">
            <w:pPr>
              <w:pStyle w:val="Tabledata"/>
            </w:pPr>
            <w:r w:rsidRPr="004E44EB">
              <w:t xml:space="preserve">Mature </w:t>
            </w:r>
            <w:proofErr w:type="spellStart"/>
            <w:r w:rsidRPr="004E44EB">
              <w:t>Wether</w:t>
            </w:r>
            <w:proofErr w:type="spellEnd"/>
            <w:r w:rsidRPr="004E44EB">
              <w:t xml:space="preserve"> </w:t>
            </w:r>
          </w:p>
        </w:tc>
        <w:tc>
          <w:tcPr>
            <w:tcW w:w="2070" w:type="dxa"/>
          </w:tcPr>
          <w:p w14:paraId="000001B6" w14:textId="187AB72A"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B7" w14:textId="6A7FF7A4" w:rsidR="00E35E83" w:rsidRPr="004E44EB" w:rsidRDefault="00E35E83" w:rsidP="003C57DE">
            <w:pPr>
              <w:pStyle w:val="Tabledata"/>
            </w:pPr>
            <w:r w:rsidRPr="00694886">
              <w:fldChar w:fldCharType="begin">
                <w:ffData>
                  <w:name w:val=""/>
                  <w:enabled/>
                  <w:calcOnExit w:val="0"/>
                  <w:textInput>
                    <w:type w:val="number"/>
                    <w:default w:val="[00000]"/>
                  </w:textInput>
                </w:ffData>
              </w:fldChar>
            </w:r>
            <w:r w:rsidRPr="00694886">
              <w:instrText xml:space="preserve"> FORMTEXT </w:instrText>
            </w:r>
            <w:r w:rsidRPr="00694886">
              <w:fldChar w:fldCharType="separate"/>
            </w:r>
            <w:r w:rsidRPr="00694886">
              <w:t>________</w:t>
            </w:r>
            <w:r w:rsidRPr="00694886">
              <w:fldChar w:fldCharType="end"/>
            </w:r>
          </w:p>
        </w:tc>
        <w:tc>
          <w:tcPr>
            <w:tcW w:w="2250" w:type="dxa"/>
          </w:tcPr>
          <w:p w14:paraId="000001B8" w14:textId="4D3637F4" w:rsidR="00E35E83" w:rsidRPr="004E44EB" w:rsidRDefault="00E35E83" w:rsidP="003C57DE">
            <w:pPr>
              <w:pStyle w:val="Tabledata"/>
            </w:pPr>
            <w:r w:rsidRPr="00694886">
              <w:fldChar w:fldCharType="begin">
                <w:ffData>
                  <w:name w:val=""/>
                  <w:enabled/>
                  <w:calcOnExit w:val="0"/>
                  <w:textInput>
                    <w:type w:val="number"/>
                    <w:default w:val="[00000]"/>
                  </w:textInput>
                </w:ffData>
              </w:fldChar>
            </w:r>
            <w:r w:rsidRPr="00694886">
              <w:instrText xml:space="preserve"> FORMTEXT </w:instrText>
            </w:r>
            <w:r w:rsidRPr="00694886">
              <w:fldChar w:fldCharType="separate"/>
            </w:r>
            <w:r w:rsidRPr="00694886">
              <w:t>________</w:t>
            </w:r>
            <w:r w:rsidRPr="00694886">
              <w:fldChar w:fldCharType="end"/>
            </w:r>
          </w:p>
        </w:tc>
      </w:tr>
      <w:tr w:rsidR="00E35E83" w:rsidRPr="004E44EB" w14:paraId="3C162DE5" w14:textId="77777777">
        <w:trPr>
          <w:trHeight w:val="432"/>
        </w:trPr>
        <w:tc>
          <w:tcPr>
            <w:tcW w:w="2065" w:type="dxa"/>
            <w:vAlign w:val="center"/>
          </w:tcPr>
          <w:p w14:paraId="000001B9" w14:textId="77777777" w:rsidR="00E35E83" w:rsidRPr="004E44EB" w:rsidRDefault="00E35E83" w:rsidP="003C57DE">
            <w:pPr>
              <w:pStyle w:val="Tabledata"/>
            </w:pPr>
            <w:r w:rsidRPr="004E44EB">
              <w:t>Mature Ram</w:t>
            </w:r>
          </w:p>
        </w:tc>
        <w:tc>
          <w:tcPr>
            <w:tcW w:w="2070" w:type="dxa"/>
          </w:tcPr>
          <w:p w14:paraId="000001BA" w14:textId="2156E382" w:rsidR="00E35E83" w:rsidRPr="004E44EB" w:rsidRDefault="00E35E83" w:rsidP="003C57DE">
            <w:pPr>
              <w:pStyle w:val="Tabledata"/>
            </w:pPr>
            <w:r w:rsidRPr="004E44EB">
              <w:fldChar w:fldCharType="begin">
                <w:ffData>
                  <w:name w:val=""/>
                  <w:enabled/>
                  <w:calcOnExit w:val="0"/>
                  <w:textInput>
                    <w:type w:val="number"/>
                    <w:default w:val="[00000]"/>
                  </w:textInput>
                </w:ffData>
              </w:fldChar>
            </w:r>
            <w:r w:rsidRPr="004E44EB">
              <w:instrText xml:space="preserve"> FORMTEXT </w:instrText>
            </w:r>
            <w:r w:rsidRPr="004E44EB">
              <w:fldChar w:fldCharType="separate"/>
            </w:r>
            <w:r>
              <w:t>________</w:t>
            </w:r>
            <w:r w:rsidRPr="004E44EB">
              <w:fldChar w:fldCharType="end"/>
            </w:r>
          </w:p>
        </w:tc>
        <w:tc>
          <w:tcPr>
            <w:tcW w:w="2250" w:type="dxa"/>
          </w:tcPr>
          <w:p w14:paraId="000001BB" w14:textId="684CB04E" w:rsidR="00E35E83" w:rsidRPr="004E44EB" w:rsidRDefault="00E35E83" w:rsidP="003C57DE">
            <w:pPr>
              <w:pStyle w:val="Tabledata"/>
            </w:pPr>
            <w:r w:rsidRPr="00694886">
              <w:fldChar w:fldCharType="begin">
                <w:ffData>
                  <w:name w:val=""/>
                  <w:enabled/>
                  <w:calcOnExit w:val="0"/>
                  <w:textInput>
                    <w:type w:val="number"/>
                    <w:default w:val="[00000]"/>
                  </w:textInput>
                </w:ffData>
              </w:fldChar>
            </w:r>
            <w:r w:rsidRPr="00694886">
              <w:instrText xml:space="preserve"> FORMTEXT </w:instrText>
            </w:r>
            <w:r w:rsidRPr="00694886">
              <w:fldChar w:fldCharType="separate"/>
            </w:r>
            <w:r w:rsidRPr="00694886">
              <w:t>________</w:t>
            </w:r>
            <w:r w:rsidRPr="00694886">
              <w:fldChar w:fldCharType="end"/>
            </w:r>
          </w:p>
        </w:tc>
        <w:tc>
          <w:tcPr>
            <w:tcW w:w="2250" w:type="dxa"/>
          </w:tcPr>
          <w:p w14:paraId="000001BC" w14:textId="0364F58E" w:rsidR="00E35E83" w:rsidRPr="004E44EB" w:rsidRDefault="00E35E83" w:rsidP="003C57DE">
            <w:pPr>
              <w:pStyle w:val="Tabledata"/>
            </w:pPr>
            <w:r w:rsidRPr="00694886">
              <w:fldChar w:fldCharType="begin">
                <w:ffData>
                  <w:name w:val=""/>
                  <w:enabled/>
                  <w:calcOnExit w:val="0"/>
                  <w:textInput>
                    <w:type w:val="number"/>
                    <w:default w:val="[00000]"/>
                  </w:textInput>
                </w:ffData>
              </w:fldChar>
            </w:r>
            <w:r w:rsidRPr="00694886">
              <w:instrText xml:space="preserve"> FORMTEXT </w:instrText>
            </w:r>
            <w:r w:rsidRPr="00694886">
              <w:fldChar w:fldCharType="separate"/>
            </w:r>
            <w:r w:rsidRPr="00694886">
              <w:t>________</w:t>
            </w:r>
            <w:r w:rsidRPr="00694886">
              <w:fldChar w:fldCharType="end"/>
            </w:r>
          </w:p>
        </w:tc>
      </w:tr>
    </w:tbl>
    <w:p w14:paraId="000001BD" w14:textId="77777777" w:rsidR="00B9518F" w:rsidRDefault="00B9518F">
      <w:pPr>
        <w:rPr>
          <w:b/>
        </w:rPr>
      </w:pPr>
    </w:p>
    <w:p w14:paraId="434096AA" w14:textId="77777777" w:rsidR="00C37B60" w:rsidRDefault="008E5306" w:rsidP="00C37B60">
      <w:pPr>
        <w:pStyle w:val="Heading3"/>
      </w:pPr>
      <w:r>
        <w:t xml:space="preserve">Manure </w:t>
      </w:r>
      <w:r w:rsidRPr="00C37B60">
        <w:t>Generation</w:t>
      </w:r>
    </w:p>
    <w:p w14:paraId="000001BE" w14:textId="6595EA0B" w:rsidR="00B9518F" w:rsidRDefault="008E5306" w:rsidP="00C37B60">
      <w:pPr>
        <w:pStyle w:val="Instructions"/>
      </w:pPr>
      <w:r>
        <w:t>Select one of the following methods to estimate the amount of crust and litter generated on your operation. The methods are listed in order of accuracy; select the most accurate method possible for your operation.</w:t>
      </w:r>
    </w:p>
    <w:p w14:paraId="000001BF" w14:textId="77777777" w:rsidR="00B9518F" w:rsidRPr="0089571F" w:rsidRDefault="008E5306">
      <w:pPr>
        <w:numPr>
          <w:ilvl w:val="0"/>
          <w:numId w:val="6"/>
        </w:numPr>
        <w:pBdr>
          <w:top w:val="nil"/>
          <w:left w:val="nil"/>
          <w:bottom w:val="nil"/>
          <w:right w:val="nil"/>
          <w:between w:val="nil"/>
        </w:pBdr>
        <w:rPr>
          <w:rStyle w:val="InstructionsChar"/>
        </w:rPr>
      </w:pPr>
      <w:bookmarkStart w:id="13" w:name="_heading=h.4d34og8" w:colFirst="0" w:colLast="0"/>
      <w:bookmarkEnd w:id="13"/>
      <w:r w:rsidRPr="0089571F">
        <w:rPr>
          <w:rStyle w:val="FormQuestionsChar"/>
        </w:rPr>
        <w:t>Weighed (most accurate)</w:t>
      </w:r>
      <w:r>
        <w:rPr>
          <w:color w:val="000000"/>
        </w:rPr>
        <w:t xml:space="preserve"> </w:t>
      </w:r>
      <w:r w:rsidRPr="0089571F">
        <w:rPr>
          <w:rStyle w:val="InstructionsChar"/>
        </w:rPr>
        <w:t xml:space="preserve">– Select this method if you contract with someone or remove manure from your operation, and you have the weight of moved manure. Enter the weight of manure (with bedding) for your operation. You may obtain this weight personally or from someone who removes manure and bedding from your operation. The values used here can be from a previous year if the number, weight, and </w:t>
      </w:r>
      <w:r w:rsidRPr="0089571F">
        <w:rPr>
          <w:rStyle w:val="InstructionsChar"/>
        </w:rPr>
        <w:lastRenderedPageBreak/>
        <w:t xml:space="preserve">management of the horses, ponies, or donkeys did not change since this weight was determined. </w:t>
      </w:r>
    </w:p>
    <w:p w14:paraId="000001C0" w14:textId="7CE09A4F" w:rsidR="00B9518F" w:rsidRPr="0089571F" w:rsidRDefault="008E5306" w:rsidP="0089571F">
      <w:pPr>
        <w:pStyle w:val="FormQuestions"/>
        <w:ind w:left="720"/>
        <w:rPr>
          <w:b w:val="0"/>
          <w:bCs w:val="0"/>
        </w:rPr>
      </w:pPr>
      <w:r>
        <w:t xml:space="preserve">Year Weight was Taken </w:t>
      </w:r>
      <w:r w:rsidR="00B60C2B" w:rsidRPr="00C37B60">
        <w:fldChar w:fldCharType="begin">
          <w:ffData>
            <w:name w:val=""/>
            <w:enabled/>
            <w:calcOnExit w:val="0"/>
            <w:textInput>
              <w:type w:val="number"/>
              <w:default w:val="[00000]"/>
            </w:textInput>
          </w:ffData>
        </w:fldChar>
      </w:r>
      <w:r w:rsidR="00B60C2B" w:rsidRPr="00C37B60">
        <w:instrText xml:space="preserve"> FORMTEXT </w:instrText>
      </w:r>
      <w:r w:rsidR="00B60C2B" w:rsidRPr="00C37B60">
        <w:fldChar w:fldCharType="separate"/>
      </w:r>
      <w:r w:rsidR="00B60C2B">
        <w:t>________</w:t>
      </w:r>
      <w:r w:rsidR="00B60C2B" w:rsidRPr="00C37B60">
        <w:fldChar w:fldCharType="end"/>
      </w:r>
    </w:p>
    <w:p w14:paraId="000001C1" w14:textId="663E7463" w:rsidR="00B9518F" w:rsidRPr="0089571F" w:rsidRDefault="008E5306" w:rsidP="0089571F">
      <w:pPr>
        <w:pStyle w:val="FormQuestions"/>
        <w:ind w:left="720"/>
        <w:rPr>
          <w:b w:val="0"/>
          <w:bCs w:val="0"/>
          <w:color w:val="000000"/>
        </w:rPr>
      </w:pPr>
      <w:r>
        <w:rPr>
          <w:color w:val="000000"/>
        </w:rPr>
        <w:t>Tons of Manure and Bedding (if applicable</w:t>
      </w:r>
      <w:r w:rsidRPr="0089571F">
        <w:rPr>
          <w:b w:val="0"/>
          <w:bCs w:val="0"/>
          <w:color w:val="000000"/>
        </w:rPr>
        <w:t>)</w:t>
      </w:r>
      <w:r w:rsidR="0089571F" w:rsidRPr="0089571F">
        <w:rPr>
          <w:b w:val="0"/>
          <w:bCs w:val="0"/>
          <w:color w:val="000000"/>
        </w:rPr>
        <w:t>:</w:t>
      </w:r>
      <w:r w:rsidRPr="0089571F">
        <w:rPr>
          <w:b w:val="0"/>
          <w:bCs w:val="0"/>
          <w:color w:val="000000"/>
        </w:rPr>
        <w:t xml:space="preserve"> </w:t>
      </w:r>
      <w:r w:rsidR="0089571F" w:rsidRPr="0089571F">
        <w:rPr>
          <w:b w:val="0"/>
          <w:bCs w:val="0"/>
        </w:rPr>
        <w:fldChar w:fldCharType="begin">
          <w:ffData>
            <w:name w:val=""/>
            <w:enabled/>
            <w:calcOnExit w:val="0"/>
            <w:textInput>
              <w:default w:val="[Select or tap here to enter text.]"/>
            </w:textInput>
          </w:ffData>
        </w:fldChar>
      </w:r>
      <w:r w:rsidR="0089571F" w:rsidRPr="0089571F">
        <w:rPr>
          <w:b w:val="0"/>
          <w:bCs w:val="0"/>
        </w:rPr>
        <w:instrText xml:space="preserve"> FORMTEXT </w:instrText>
      </w:r>
      <w:r w:rsidR="0089571F" w:rsidRPr="0089571F">
        <w:rPr>
          <w:b w:val="0"/>
          <w:bCs w:val="0"/>
        </w:rPr>
      </w:r>
      <w:r w:rsidR="0089571F" w:rsidRPr="0089571F">
        <w:rPr>
          <w:b w:val="0"/>
          <w:bCs w:val="0"/>
        </w:rPr>
        <w:fldChar w:fldCharType="separate"/>
      </w:r>
      <w:r w:rsidR="002D256D">
        <w:rPr>
          <w:b w:val="0"/>
          <w:bCs w:val="0"/>
        </w:rPr>
        <w:t>_______________________</w:t>
      </w:r>
      <w:r w:rsidR="0089571F" w:rsidRPr="0089571F">
        <w:rPr>
          <w:b w:val="0"/>
          <w:bCs w:val="0"/>
        </w:rPr>
        <w:fldChar w:fldCharType="end"/>
      </w:r>
    </w:p>
    <w:p w14:paraId="000001C2" w14:textId="77777777" w:rsidR="00B9518F" w:rsidRDefault="00B9518F">
      <w:pPr>
        <w:pBdr>
          <w:top w:val="nil"/>
          <w:left w:val="nil"/>
          <w:bottom w:val="nil"/>
          <w:right w:val="nil"/>
          <w:between w:val="nil"/>
        </w:pBdr>
        <w:spacing w:after="0"/>
        <w:ind w:left="1130"/>
        <w:rPr>
          <w:color w:val="000000"/>
        </w:rPr>
      </w:pPr>
    </w:p>
    <w:p w14:paraId="000001C3" w14:textId="4B896191" w:rsidR="00B9518F" w:rsidRPr="008B0914" w:rsidRDefault="008E5306">
      <w:pPr>
        <w:numPr>
          <w:ilvl w:val="0"/>
          <w:numId w:val="6"/>
        </w:numPr>
        <w:pBdr>
          <w:top w:val="nil"/>
          <w:left w:val="nil"/>
          <w:bottom w:val="nil"/>
          <w:right w:val="nil"/>
          <w:between w:val="nil"/>
        </w:pBdr>
        <w:spacing w:after="0"/>
        <w:rPr>
          <w:color w:val="000000"/>
        </w:rPr>
      </w:pPr>
      <w:r w:rsidRPr="008B0914">
        <w:rPr>
          <w:rStyle w:val="FormQuestionsChar"/>
        </w:rPr>
        <w:t>Manure Generation Spreadsheet (least accurate</w:t>
      </w:r>
      <w:r w:rsidRPr="008B0914">
        <w:rPr>
          <w:b/>
          <w:color w:val="000000"/>
        </w:rPr>
        <w:t xml:space="preserve">) </w:t>
      </w:r>
      <w:r w:rsidRPr="008B0914">
        <w:rPr>
          <w:rStyle w:val="InstructionsChar"/>
        </w:rPr>
        <w:t xml:space="preserve">– Select this method if you do not have the information necessary to estimate manure by the other methods. </w:t>
      </w:r>
      <w:r w:rsidR="008B0914" w:rsidRPr="008B0914">
        <w:rPr>
          <w:rStyle w:val="InstructionsChar"/>
        </w:rPr>
        <w:t>Open the University of Maryland spreadsheet and fill in the blue cells to estimate the manure generation and bedding use on your operation</w:t>
      </w:r>
      <w:r w:rsidRPr="008B0914">
        <w:rPr>
          <w:rStyle w:val="InstructionsChar"/>
          <w:color w:val="2E74B5" w:themeColor="accent1" w:themeShade="BF"/>
        </w:rPr>
        <w:t xml:space="preserve">. </w:t>
      </w:r>
      <w:hyperlink r:id="rId21" w:history="1">
        <w:r w:rsidR="004D6D47" w:rsidRPr="00570A9E">
          <w:rPr>
            <w:rStyle w:val="Hyperlink"/>
          </w:rPr>
          <w:t>https://go.umd.edu/SolidManureQuantity</w:t>
        </w:r>
      </w:hyperlink>
      <w:r w:rsidRPr="008B0914">
        <w:rPr>
          <w:color w:val="2E74B5" w:themeColor="accent1" w:themeShade="BF"/>
        </w:rPr>
        <w:t xml:space="preserve"> </w:t>
      </w:r>
    </w:p>
    <w:p w14:paraId="000001C4" w14:textId="6FBA76AF" w:rsidR="00B9518F" w:rsidRDefault="008E5306">
      <w:pPr>
        <w:pBdr>
          <w:top w:val="nil"/>
          <w:left w:val="nil"/>
          <w:bottom w:val="nil"/>
          <w:right w:val="nil"/>
          <w:between w:val="nil"/>
        </w:pBdr>
        <w:spacing w:before="120" w:after="0"/>
        <w:ind w:left="720"/>
        <w:rPr>
          <w:color w:val="000000"/>
        </w:rPr>
      </w:pPr>
      <w:r>
        <w:rPr>
          <w:color w:val="000000"/>
        </w:rPr>
        <w:t>Tons of Bedding Used Annually</w:t>
      </w:r>
      <w:r w:rsidR="0089571F">
        <w:rPr>
          <w:color w:val="000000"/>
        </w:rPr>
        <w:t xml:space="preserve">: </w:t>
      </w:r>
      <w:r w:rsidR="0089571F" w:rsidRPr="00C37B60">
        <w:fldChar w:fldCharType="begin">
          <w:ffData>
            <w:name w:val=""/>
            <w:enabled/>
            <w:calcOnExit w:val="0"/>
            <w:textInput>
              <w:type w:val="number"/>
              <w:default w:val="[00000]"/>
            </w:textInput>
          </w:ffData>
        </w:fldChar>
      </w:r>
      <w:r w:rsidR="0089571F" w:rsidRPr="00C37B60">
        <w:instrText xml:space="preserve"> FORMTEXT </w:instrText>
      </w:r>
      <w:r w:rsidR="0089571F" w:rsidRPr="00C37B60">
        <w:fldChar w:fldCharType="separate"/>
      </w:r>
      <w:r w:rsidR="007632EE">
        <w:t>________</w:t>
      </w:r>
      <w:r w:rsidR="0089571F" w:rsidRPr="00C37B60">
        <w:fldChar w:fldCharType="end"/>
      </w:r>
    </w:p>
    <w:p w14:paraId="000001C5" w14:textId="3711A2DE" w:rsidR="00B9518F" w:rsidRDefault="008E5306">
      <w:pPr>
        <w:pBdr>
          <w:top w:val="nil"/>
          <w:left w:val="nil"/>
          <w:bottom w:val="nil"/>
          <w:right w:val="nil"/>
          <w:between w:val="nil"/>
        </w:pBdr>
        <w:spacing w:before="120" w:after="0"/>
        <w:ind w:left="720"/>
        <w:rPr>
          <w:color w:val="000000"/>
        </w:rPr>
      </w:pPr>
      <w:r>
        <w:rPr>
          <w:color w:val="000000"/>
        </w:rPr>
        <w:t>Tons of Uncollected Manure Deposited on Pasture Annually</w:t>
      </w:r>
      <w:r w:rsidR="0089571F">
        <w:rPr>
          <w:color w:val="000000"/>
        </w:rPr>
        <w:t xml:space="preserve">: </w:t>
      </w:r>
      <w:r w:rsidR="0089571F" w:rsidRPr="00C37B60">
        <w:fldChar w:fldCharType="begin">
          <w:ffData>
            <w:name w:val=""/>
            <w:enabled/>
            <w:calcOnExit w:val="0"/>
            <w:textInput>
              <w:type w:val="number"/>
              <w:default w:val="[00000]"/>
            </w:textInput>
          </w:ffData>
        </w:fldChar>
      </w:r>
      <w:r w:rsidR="0089571F" w:rsidRPr="00C37B60">
        <w:instrText xml:space="preserve"> FORMTEXT </w:instrText>
      </w:r>
      <w:r w:rsidR="0089571F" w:rsidRPr="00C37B60">
        <w:fldChar w:fldCharType="separate"/>
      </w:r>
      <w:r w:rsidR="007632EE">
        <w:t>________</w:t>
      </w:r>
      <w:r w:rsidR="0089571F" w:rsidRPr="00C37B60">
        <w:fldChar w:fldCharType="end"/>
      </w:r>
    </w:p>
    <w:p w14:paraId="000001C6" w14:textId="6FB5E863" w:rsidR="00B9518F" w:rsidRDefault="008E5306">
      <w:pPr>
        <w:pBdr>
          <w:top w:val="nil"/>
          <w:left w:val="nil"/>
          <w:bottom w:val="nil"/>
          <w:right w:val="nil"/>
          <w:between w:val="nil"/>
        </w:pBdr>
        <w:spacing w:before="120" w:after="0"/>
        <w:ind w:left="720"/>
        <w:rPr>
          <w:color w:val="000000"/>
        </w:rPr>
      </w:pPr>
      <w:r>
        <w:rPr>
          <w:color w:val="000000"/>
        </w:rPr>
        <w:t>Tons of Collected Manure and Bedding Annually</w:t>
      </w:r>
      <w:r w:rsidR="0089571F">
        <w:rPr>
          <w:color w:val="000000"/>
        </w:rPr>
        <w:t xml:space="preserve">: </w:t>
      </w:r>
      <w:r w:rsidR="0089571F" w:rsidRPr="00C37B60">
        <w:fldChar w:fldCharType="begin">
          <w:ffData>
            <w:name w:val=""/>
            <w:enabled/>
            <w:calcOnExit w:val="0"/>
            <w:textInput>
              <w:type w:val="number"/>
              <w:default w:val="[00000]"/>
            </w:textInput>
          </w:ffData>
        </w:fldChar>
      </w:r>
      <w:r w:rsidR="0089571F" w:rsidRPr="00C37B60">
        <w:instrText xml:space="preserve"> FORMTEXT </w:instrText>
      </w:r>
      <w:r w:rsidR="0089571F" w:rsidRPr="00C37B60">
        <w:fldChar w:fldCharType="separate"/>
      </w:r>
      <w:r w:rsidR="007632EE">
        <w:t>________</w:t>
      </w:r>
      <w:r w:rsidR="0089571F" w:rsidRPr="00C37B60">
        <w:fldChar w:fldCharType="end"/>
      </w:r>
    </w:p>
    <w:p w14:paraId="000001C7" w14:textId="77777777" w:rsidR="00B9518F" w:rsidRDefault="00B9518F">
      <w:pPr>
        <w:pBdr>
          <w:top w:val="nil"/>
          <w:left w:val="nil"/>
          <w:bottom w:val="nil"/>
          <w:right w:val="nil"/>
          <w:between w:val="nil"/>
        </w:pBdr>
        <w:spacing w:after="0"/>
        <w:ind w:left="1130"/>
        <w:rPr>
          <w:color w:val="000000"/>
        </w:rPr>
      </w:pPr>
    </w:p>
    <w:p w14:paraId="1952E43E" w14:textId="77777777" w:rsidR="00D37570" w:rsidRDefault="008E5306" w:rsidP="00D37570">
      <w:pPr>
        <w:pStyle w:val="Heading3"/>
      </w:pPr>
      <w:r>
        <w:t xml:space="preserve">Manure </w:t>
      </w:r>
      <w:r w:rsidRPr="00D37570">
        <w:t>Storage</w:t>
      </w:r>
    </w:p>
    <w:p w14:paraId="000001C8" w14:textId="3D8458E3" w:rsidR="00B9518F" w:rsidRDefault="008E5306" w:rsidP="00D37570">
      <w:pPr>
        <w:pStyle w:val="Instructions"/>
      </w:pPr>
      <w:r>
        <w:t>Document the dimensions of any manure storage structures on the farm. Operations who worked with NRCS or the Conservation Districts to build a manure shed can contact them to obtain the exact storage capacity of a manure storage structure.</w:t>
      </w:r>
    </w:p>
    <w:p w14:paraId="2C590067" w14:textId="049B558E" w:rsidR="00BE6317" w:rsidRDefault="00BE6317" w:rsidP="00BE6317">
      <w:pPr>
        <w:pStyle w:val="FormQuestions"/>
        <w:ind w:left="720"/>
      </w:pPr>
      <w:r>
        <w:t>Permanent Structure Size (length, width &amp; height</w:t>
      </w:r>
      <w:r w:rsidRPr="00BE7A87">
        <w:t>)</w:t>
      </w:r>
      <w:r>
        <w:t>:</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6D71298F" w14:textId="398B1609" w:rsidR="00BE6317" w:rsidRDefault="00BE6317" w:rsidP="00BE6317">
      <w:pPr>
        <w:pStyle w:val="FormQuestions"/>
        <w:ind w:left="720"/>
      </w:pPr>
      <w:r>
        <w:t>Permanent Structure Size (if multiple):</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2954515B" w14:textId="512F9D00" w:rsidR="00BE6317" w:rsidRDefault="00BE6317" w:rsidP="00BE6317">
      <w:pPr>
        <w:pStyle w:val="FormQuestions"/>
        <w:ind w:left="720"/>
      </w:pPr>
      <w:r>
        <w:t>Permanent Structure Size (if multiple):</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22C1D405" w14:textId="5FD79E16" w:rsidR="00BE6317" w:rsidRDefault="00BE6317" w:rsidP="00BE6317">
      <w:pPr>
        <w:pStyle w:val="FormQuestions"/>
        <w:ind w:left="720"/>
      </w:pPr>
      <w:r>
        <w:t>Temporary Structure Size (length, width &amp; height):</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00EF93FE" w14:textId="28FA6AB9" w:rsidR="00BE6317" w:rsidRDefault="00BE6317" w:rsidP="00BE6317">
      <w:pPr>
        <w:pStyle w:val="FormQuestions"/>
        <w:ind w:left="720"/>
      </w:pPr>
      <w:r>
        <w:t>Temporary Structure Size (if multiple):</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020D3864" w14:textId="1F2759EF" w:rsidR="00BE6317" w:rsidRDefault="00BE6317" w:rsidP="00BE6317">
      <w:pPr>
        <w:pStyle w:val="FormQuestions"/>
        <w:ind w:left="720"/>
      </w:pPr>
      <w:r>
        <w:t>Temporary Structure Size (if multiple):</w:t>
      </w:r>
      <w:r w:rsidRPr="00BE7A87">
        <w:rPr>
          <w:b w:val="0"/>
          <w:bCs w:val="0"/>
        </w:rPr>
        <w:t xml:space="preserv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360A3139" w14:textId="77777777" w:rsidR="00BE6317" w:rsidRDefault="00BE6317">
      <w:pPr>
        <w:rPr>
          <w:b/>
        </w:rPr>
      </w:pPr>
    </w:p>
    <w:p w14:paraId="0EEBEE1A" w14:textId="77777777" w:rsidR="00BE6317" w:rsidRDefault="008E5306" w:rsidP="00BE6317">
      <w:pPr>
        <w:pStyle w:val="Heading3"/>
      </w:pPr>
      <w:r>
        <w:t>Manure Storage Best Management Practices (BMPs)</w:t>
      </w:r>
    </w:p>
    <w:p w14:paraId="000001CF" w14:textId="6919695C" w:rsidR="00B9518F" w:rsidRDefault="008E5306">
      <w:pPr>
        <w:rPr>
          <w:b/>
        </w:rPr>
      </w:pPr>
      <w:r>
        <w:t xml:space="preserve">Please check all manure storage BMPs that you use on your operation. </w:t>
      </w:r>
    </w:p>
    <w:p w14:paraId="774BA384" w14:textId="77777777" w:rsidR="00BE6317" w:rsidRDefault="00BE6317" w:rsidP="00BE6317">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No manure is collected. All manure is deposited on pasture by the horses.</w:t>
      </w:r>
    </w:p>
    <w:p w14:paraId="2BCCE3E2" w14:textId="77777777" w:rsidR="00BE6317" w:rsidRDefault="00BE6317" w:rsidP="00BE6317">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Manure is kept dry under a roof or tarp</w:t>
      </w:r>
    </w:p>
    <w:p w14:paraId="6E4F225A" w14:textId="77777777" w:rsidR="00BE6317" w:rsidRDefault="00BE6317" w:rsidP="00BE6317">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Manure is kept on an impervious pad (concrete or clay)</w:t>
      </w:r>
    </w:p>
    <w:p w14:paraId="6CE5BAF2" w14:textId="77777777" w:rsidR="00BE6317" w:rsidRDefault="00BE6317" w:rsidP="00BE6317">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Manure is kept in a dumpster for pick-up</w:t>
      </w:r>
    </w:p>
    <w:p w14:paraId="4441D79D" w14:textId="77777777" w:rsidR="00BE6317" w:rsidRDefault="00BE6317" w:rsidP="00BE6317">
      <w:pPr>
        <w:pStyle w:val="FormCheckboxoptions"/>
        <w:ind w:left="72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Manure is stockpiled on high ground with a vegetative buffer surrounding it</w:t>
      </w:r>
    </w:p>
    <w:p w14:paraId="2CF98C0F" w14:textId="77777777" w:rsidR="00BE6317" w:rsidRDefault="00BE6317" w:rsidP="00BE6317">
      <w:pPr>
        <w:pStyle w:val="FormCheckboxoptions"/>
        <w:ind w:left="720"/>
      </w:pPr>
      <w:r>
        <w:lastRenderedPageBreak/>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Manure is stockpiled by following Delaware Nutrient Management Commission guidelines </w:t>
      </w:r>
    </w:p>
    <w:p w14:paraId="7C7EF61C" w14:textId="77777777" w:rsidR="00BE6317" w:rsidRDefault="00BE6317" w:rsidP="00BE6317">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Manure stockpile is 100 feet from any body of water or drainage ditch</w:t>
      </w:r>
    </w:p>
    <w:p w14:paraId="2DB48822" w14:textId="77777777" w:rsidR="00BE6317" w:rsidRDefault="00BE6317" w:rsidP="00BE6317">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Manure stockpile is 100 feet from any public road</w:t>
      </w:r>
    </w:p>
    <w:p w14:paraId="01D752DA" w14:textId="77777777" w:rsidR="00BE6317" w:rsidRDefault="00BE6317" w:rsidP="00BE6317">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Manure stockpile is 200 feet from any residence not located on your property</w:t>
      </w:r>
    </w:p>
    <w:p w14:paraId="3C922826" w14:textId="77777777" w:rsidR="00BE6317" w:rsidRDefault="00BE6317" w:rsidP="00BE6317">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Manure stockpile is 200 feet from any domestic well</w:t>
      </w:r>
    </w:p>
    <w:p w14:paraId="4E1B0110" w14:textId="77777777" w:rsidR="00BE6317" w:rsidRDefault="00BE6317" w:rsidP="00BE6317">
      <w:pPr>
        <w:pStyle w:val="FormCheckboxoptions"/>
        <w:ind w:left="1440"/>
      </w:pPr>
      <w:r>
        <w:fldChar w:fldCharType="begin">
          <w:ffData>
            <w:name w:val="Check3"/>
            <w:enabled/>
            <w:calcOnExit w:val="0"/>
            <w:checkBox>
              <w:sizeAuto/>
              <w:default w:val="0"/>
            </w:checkBox>
          </w:ffData>
        </w:fldChar>
      </w:r>
      <w:r>
        <w:instrText xml:space="preserve"> FORMCHECKBOX </w:instrText>
      </w:r>
      <w:r w:rsidR="00C05562">
        <w:fldChar w:fldCharType="separate"/>
      </w:r>
      <w:r>
        <w:fldChar w:fldCharType="end"/>
      </w:r>
      <w:r>
        <w:t xml:space="preserve"> Manure stockpile is 300 feet from a public water supply</w:t>
      </w:r>
    </w:p>
    <w:p w14:paraId="36EEADD7" w14:textId="77777777" w:rsidR="00BE6317" w:rsidRDefault="00BE6317">
      <w:pPr>
        <w:rPr>
          <w:b/>
        </w:rPr>
      </w:pPr>
    </w:p>
    <w:p w14:paraId="000001DB" w14:textId="54548C16" w:rsidR="00B9518F" w:rsidRDefault="008E5306">
      <w:r>
        <w:rPr>
          <w:b/>
        </w:rPr>
        <w:t xml:space="preserve">Manure Receiver(s): </w:t>
      </w:r>
      <w:r>
        <w:t>Please list the contact and other information related to the receiver(s) of manure from your operation.</w:t>
      </w:r>
    </w:p>
    <w:p w14:paraId="6B09BCC4" w14:textId="77777777" w:rsidR="00793446" w:rsidRDefault="00793446" w:rsidP="00793446">
      <w:pPr>
        <w:pStyle w:val="Instructions"/>
      </w:pPr>
    </w:p>
    <w:p w14:paraId="6F9B8E68" w14:textId="1F3664DE" w:rsidR="00793446" w:rsidRPr="0022204C" w:rsidRDefault="00793446" w:rsidP="00793446">
      <w:pPr>
        <w:pStyle w:val="FormQuestions"/>
        <w:numPr>
          <w:ilvl w:val="0"/>
          <w:numId w:val="11"/>
        </w:numPr>
        <w:spacing w:line="360" w:lineRule="auto"/>
        <w:rPr>
          <w:color w:val="000000"/>
        </w:rPr>
      </w:pPr>
      <w:r>
        <w:t xml:space="preserve">Receiver Name: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Address: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Date Material Received: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Amount: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3DB31881" w14:textId="2B5364B6" w:rsidR="00793446" w:rsidRPr="0022204C" w:rsidRDefault="00793446" w:rsidP="00793446">
      <w:pPr>
        <w:pStyle w:val="FormQuestions"/>
        <w:numPr>
          <w:ilvl w:val="0"/>
          <w:numId w:val="11"/>
        </w:numPr>
        <w:spacing w:line="360" w:lineRule="auto"/>
        <w:rPr>
          <w:color w:val="000000"/>
        </w:rPr>
      </w:pPr>
      <w:r>
        <w:t xml:space="preserve">Receiver Name: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Address: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Date Material Received: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Amount: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1ABFD5EC" w14:textId="5B245C32" w:rsidR="00793446" w:rsidRDefault="00793446" w:rsidP="00793446">
      <w:pPr>
        <w:pStyle w:val="FormQuestions"/>
        <w:numPr>
          <w:ilvl w:val="0"/>
          <w:numId w:val="11"/>
        </w:numPr>
        <w:spacing w:line="360" w:lineRule="auto"/>
        <w:rPr>
          <w:color w:val="000000"/>
        </w:rPr>
      </w:pPr>
      <w:r>
        <w:t xml:space="preserve">Receiver Name: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Address: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Date Material Received: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r>
        <w:rPr>
          <w:color w:val="000000"/>
        </w:rPr>
        <w:br/>
      </w:r>
      <w:r>
        <w:t xml:space="preserve">Amount: </w:t>
      </w:r>
      <w:r w:rsidRPr="00BE7A87">
        <w:rPr>
          <w:b w:val="0"/>
          <w:bCs w:val="0"/>
        </w:rPr>
        <w:fldChar w:fldCharType="begin">
          <w:ffData>
            <w:name w:val=""/>
            <w:enabled/>
            <w:calcOnExit w:val="0"/>
            <w:textInput>
              <w:default w:val="[Select or tap here to enter text.]"/>
            </w:textInput>
          </w:ffData>
        </w:fldChar>
      </w:r>
      <w:r w:rsidRPr="00BE7A87">
        <w:rPr>
          <w:b w:val="0"/>
          <w:bCs w:val="0"/>
        </w:rPr>
        <w:instrText xml:space="preserve"> FORMTEXT </w:instrText>
      </w:r>
      <w:r w:rsidRPr="00BE7A87">
        <w:rPr>
          <w:b w:val="0"/>
          <w:bCs w:val="0"/>
        </w:rPr>
      </w:r>
      <w:r w:rsidRPr="00BE7A87">
        <w:rPr>
          <w:b w:val="0"/>
          <w:bCs w:val="0"/>
        </w:rPr>
        <w:fldChar w:fldCharType="separate"/>
      </w:r>
      <w:r w:rsidR="002D256D">
        <w:rPr>
          <w:b w:val="0"/>
          <w:bCs w:val="0"/>
        </w:rPr>
        <w:t>_______________________</w:t>
      </w:r>
      <w:r w:rsidRPr="00BE7A87">
        <w:rPr>
          <w:b w:val="0"/>
          <w:bCs w:val="0"/>
        </w:rPr>
        <w:fldChar w:fldCharType="end"/>
      </w:r>
    </w:p>
    <w:p w14:paraId="42A85878" w14:textId="77777777" w:rsidR="008507F3" w:rsidRDefault="008507F3" w:rsidP="008507F3">
      <w:pPr>
        <w:pStyle w:val="Heading3"/>
      </w:pPr>
      <w:r>
        <w:t>Mortality Management</w:t>
      </w:r>
    </w:p>
    <w:p w14:paraId="4F56BA66" w14:textId="77777777" w:rsidR="008507F3" w:rsidRDefault="008507F3" w:rsidP="008507F3">
      <w:r>
        <w:t xml:space="preserve">Please check all mortality management methods that you use on your operation. </w:t>
      </w:r>
    </w:p>
    <w:p w14:paraId="4D39CDD8" w14:textId="77777777" w:rsidR="008507F3" w:rsidRDefault="008507F3" w:rsidP="008507F3">
      <w:pPr>
        <w:spacing w:before="240"/>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Renderer</w:t>
      </w:r>
    </w:p>
    <w:p w14:paraId="3D9ABBCC" w14:textId="77777777" w:rsidR="008507F3" w:rsidRDefault="008507F3" w:rsidP="008507F3">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Composting</w:t>
      </w:r>
    </w:p>
    <w:p w14:paraId="74236343" w14:textId="77777777" w:rsidR="008507F3" w:rsidRDefault="008507F3" w:rsidP="008507F3">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Cremation</w:t>
      </w:r>
    </w:p>
    <w:p w14:paraId="0A91469C" w14:textId="055A651D" w:rsidR="008507F3" w:rsidRDefault="008507F3" w:rsidP="008507F3">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Other (please list</w:t>
      </w:r>
      <w:r w:rsidRPr="002529B4">
        <w:t xml:space="preserve">): </w:t>
      </w:r>
      <w:r w:rsidRPr="002529B4">
        <w:fldChar w:fldCharType="begin">
          <w:ffData>
            <w:name w:val=""/>
            <w:enabled/>
            <w:calcOnExit w:val="0"/>
            <w:textInput>
              <w:default w:val="[Select or tap here to enter text.]"/>
            </w:textInput>
          </w:ffData>
        </w:fldChar>
      </w:r>
      <w:r w:rsidRPr="002529B4">
        <w:instrText xml:space="preserve"> FORMTEXT </w:instrText>
      </w:r>
      <w:r w:rsidRPr="002529B4">
        <w:fldChar w:fldCharType="separate"/>
      </w:r>
      <w:r w:rsidR="002D256D">
        <w:t>_______________________</w:t>
      </w:r>
      <w:r w:rsidRPr="002529B4">
        <w:fldChar w:fldCharType="end"/>
      </w:r>
    </w:p>
    <w:p w14:paraId="024E80BA" w14:textId="77777777" w:rsidR="008507F3" w:rsidRDefault="008507F3" w:rsidP="008507F3">
      <w:pPr>
        <w:rPr>
          <w:b/>
        </w:rPr>
      </w:pPr>
    </w:p>
    <w:p w14:paraId="18AD1FF0" w14:textId="77777777" w:rsidR="008507F3" w:rsidRDefault="008507F3" w:rsidP="008507F3">
      <w:pPr>
        <w:pStyle w:val="Heading3"/>
      </w:pPr>
      <w:r>
        <w:lastRenderedPageBreak/>
        <w:t>Best Management Practices</w:t>
      </w:r>
    </w:p>
    <w:p w14:paraId="44AEEECA" w14:textId="77777777" w:rsidR="008507F3" w:rsidRDefault="008507F3" w:rsidP="008507F3">
      <w:r>
        <w:t>Please check all the other BMPs that you use on your operation.</w:t>
      </w:r>
    </w:p>
    <w:p w14:paraId="060B997F" w14:textId="77777777" w:rsidR="008507F3" w:rsidRDefault="008507F3" w:rsidP="008507F3">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t xml:space="preserve"> Rotational grazing</w:t>
      </w:r>
    </w:p>
    <w:p w14:paraId="060C5603" w14:textId="77777777" w:rsidR="008507F3" w:rsidRDefault="008507F3" w:rsidP="008507F3">
      <w:pPr>
        <w:pBdr>
          <w:top w:val="nil"/>
          <w:left w:val="nil"/>
          <w:bottom w:val="nil"/>
          <w:right w:val="nil"/>
          <w:between w:val="nil"/>
        </w:pBdr>
        <w:spacing w:after="0" w:line="360" w:lineRule="auto"/>
        <w:ind w:left="720"/>
        <w:rPr>
          <w:color w:val="000000"/>
        </w:rPr>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Pr>
          <w:color w:val="000000"/>
        </w:rPr>
        <w:t xml:space="preserve"> Streamside/ditch fencing</w:t>
      </w:r>
    </w:p>
    <w:p w14:paraId="224C5F66" w14:textId="77777777" w:rsidR="008507F3" w:rsidRDefault="008507F3" w:rsidP="008507F3">
      <w:pPr>
        <w:pBdr>
          <w:top w:val="nil"/>
          <w:left w:val="nil"/>
          <w:bottom w:val="nil"/>
          <w:right w:val="nil"/>
          <w:between w:val="nil"/>
        </w:pBdr>
        <w:spacing w:after="0" w:line="360" w:lineRule="auto"/>
        <w:ind w:left="720"/>
        <w:rPr>
          <w:color w:val="000000"/>
        </w:rPr>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Pr>
          <w:color w:val="000000"/>
        </w:rPr>
        <w:t xml:space="preserve"> Sacrifice lot</w:t>
      </w:r>
    </w:p>
    <w:p w14:paraId="66F48945" w14:textId="77777777" w:rsidR="008507F3" w:rsidRDefault="008507F3" w:rsidP="008507F3">
      <w:pPr>
        <w:pBdr>
          <w:top w:val="nil"/>
          <w:left w:val="nil"/>
          <w:bottom w:val="nil"/>
          <w:right w:val="nil"/>
          <w:between w:val="nil"/>
        </w:pBdr>
        <w:spacing w:after="0" w:line="360" w:lineRule="auto"/>
        <w:ind w:left="720"/>
        <w:rPr>
          <w:color w:val="000000"/>
        </w:rPr>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Pr>
          <w:color w:val="000000"/>
        </w:rPr>
        <w:t xml:space="preserve"> Reseed bare ground</w:t>
      </w:r>
    </w:p>
    <w:p w14:paraId="7C2DDC70" w14:textId="2D124F71" w:rsidR="008507F3" w:rsidRDefault="008507F3" w:rsidP="008507F3">
      <w:pPr>
        <w:pBdr>
          <w:top w:val="nil"/>
          <w:left w:val="nil"/>
          <w:bottom w:val="nil"/>
          <w:right w:val="nil"/>
          <w:between w:val="nil"/>
        </w:pBdr>
        <w:spacing w:after="0" w:line="360" w:lineRule="auto"/>
        <w:ind w:left="720"/>
        <w:rPr>
          <w:color w:val="000000"/>
        </w:rPr>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Pr>
          <w:color w:val="000000"/>
        </w:rPr>
        <w:t xml:space="preserve"> Soil test pasture</w:t>
      </w:r>
    </w:p>
    <w:p w14:paraId="066EB39F" w14:textId="77777777" w:rsidR="008507F3" w:rsidRDefault="008507F3" w:rsidP="008507F3">
      <w:pPr>
        <w:pBdr>
          <w:top w:val="nil"/>
          <w:left w:val="nil"/>
          <w:bottom w:val="nil"/>
          <w:right w:val="nil"/>
          <w:between w:val="nil"/>
        </w:pBdr>
        <w:spacing w:after="0" w:line="360" w:lineRule="auto"/>
        <w:ind w:left="720"/>
        <w:rPr>
          <w:color w:val="000000"/>
        </w:rPr>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Pr>
          <w:color w:val="000000"/>
        </w:rPr>
        <w:t xml:space="preserve"> Control weeds</w:t>
      </w:r>
    </w:p>
    <w:p w14:paraId="5FED82D9" w14:textId="419424A7" w:rsidR="008507F3" w:rsidRDefault="008507F3" w:rsidP="008507F3">
      <w:pPr>
        <w:ind w:left="720"/>
      </w:pPr>
      <w:r w:rsidRPr="00DB2D05">
        <w:fldChar w:fldCharType="begin">
          <w:ffData>
            <w:name w:val="Check3"/>
            <w:enabled/>
            <w:calcOnExit w:val="0"/>
            <w:checkBox>
              <w:sizeAuto/>
              <w:default w:val="0"/>
            </w:checkBox>
          </w:ffData>
        </w:fldChar>
      </w:r>
      <w:r w:rsidRPr="00DB2D05">
        <w:instrText xml:space="preserve"> FORMCHECKBOX </w:instrText>
      </w:r>
      <w:r w:rsidR="00C05562">
        <w:fldChar w:fldCharType="separate"/>
      </w:r>
      <w:r w:rsidRPr="00DB2D05">
        <w:fldChar w:fldCharType="end"/>
      </w:r>
      <w:r>
        <w:rPr>
          <w:color w:val="000000"/>
        </w:rPr>
        <w:t xml:space="preserve"> Other (please list): </w:t>
      </w:r>
      <w:r w:rsidRPr="002529B4">
        <w:fldChar w:fldCharType="begin">
          <w:ffData>
            <w:name w:val=""/>
            <w:enabled/>
            <w:calcOnExit w:val="0"/>
            <w:textInput>
              <w:default w:val="[Select or tap here to enter text.]"/>
            </w:textInput>
          </w:ffData>
        </w:fldChar>
      </w:r>
      <w:r w:rsidRPr="002529B4">
        <w:instrText xml:space="preserve"> FORMTEXT </w:instrText>
      </w:r>
      <w:r w:rsidRPr="002529B4">
        <w:fldChar w:fldCharType="separate"/>
      </w:r>
      <w:r w:rsidR="002D256D">
        <w:t>_______________________</w:t>
      </w:r>
      <w:r w:rsidRPr="002529B4">
        <w:fldChar w:fldCharType="end"/>
      </w:r>
    </w:p>
    <w:p w14:paraId="35C19F7E" w14:textId="77777777" w:rsidR="008507F3" w:rsidRDefault="008507F3" w:rsidP="008507F3">
      <w:pPr>
        <w:pBdr>
          <w:top w:val="nil"/>
          <w:left w:val="nil"/>
          <w:bottom w:val="nil"/>
          <w:right w:val="nil"/>
          <w:between w:val="nil"/>
        </w:pBdr>
        <w:spacing w:after="0" w:line="360" w:lineRule="auto"/>
        <w:rPr>
          <w:color w:val="000000"/>
        </w:rPr>
      </w:pPr>
    </w:p>
    <w:p w14:paraId="15CF40CD" w14:textId="77777777" w:rsidR="00813DEB" w:rsidRDefault="00813DEB" w:rsidP="00813DEB">
      <w:pPr>
        <w:pStyle w:val="Heading3"/>
      </w:pPr>
      <w:r>
        <w:t>Notes</w:t>
      </w:r>
    </w:p>
    <w:p w14:paraId="4AF5AB6C" w14:textId="77777777" w:rsidR="00813DEB" w:rsidRDefault="00813DEB" w:rsidP="00813DEB">
      <w:pPr>
        <w:pBdr>
          <w:top w:val="nil"/>
          <w:left w:val="nil"/>
          <w:bottom w:val="nil"/>
          <w:right w:val="nil"/>
          <w:between w:val="nil"/>
        </w:pBdr>
        <w:spacing w:after="0" w:line="360" w:lineRule="auto"/>
        <w:rPr>
          <w:color w:val="00000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2"/>
    </w:p>
    <w:p w14:paraId="4E7BB5C6" w14:textId="77777777" w:rsidR="008507F3" w:rsidRDefault="008507F3">
      <w:pPr>
        <w:rPr>
          <w:b/>
        </w:rPr>
      </w:pPr>
    </w:p>
    <w:p w14:paraId="59E36028" w14:textId="77777777" w:rsidR="008507F3" w:rsidRDefault="008507F3">
      <w:pPr>
        <w:spacing w:line="480" w:lineRule="auto"/>
      </w:pPr>
    </w:p>
    <w:p w14:paraId="0D4B1461" w14:textId="10277013" w:rsidR="005C4379" w:rsidRDefault="005C4379">
      <w:pPr>
        <w:spacing w:line="480" w:lineRule="auto"/>
        <w:sectPr w:rsidR="005C4379">
          <w:pgSz w:w="12240" w:h="15840"/>
          <w:pgMar w:top="1440" w:right="1440" w:bottom="1440" w:left="1440" w:header="720" w:footer="720" w:gutter="0"/>
          <w:cols w:space="720"/>
        </w:sectPr>
      </w:pPr>
    </w:p>
    <w:p w14:paraId="000001FB" w14:textId="145972B5" w:rsidR="00B9518F" w:rsidRDefault="008E5306" w:rsidP="00DB2470">
      <w:pPr>
        <w:pStyle w:val="Heading1"/>
      </w:pPr>
      <w:r w:rsidRPr="008507F3">
        <w:lastRenderedPageBreak/>
        <w:t>Resources</w:t>
      </w:r>
    </w:p>
    <w:p w14:paraId="000001FC" w14:textId="77777777" w:rsidR="00B9518F" w:rsidRPr="002B0830" w:rsidRDefault="008E5306" w:rsidP="002B0830">
      <w:pPr>
        <w:pBdr>
          <w:top w:val="nil"/>
          <w:left w:val="nil"/>
          <w:bottom w:val="nil"/>
          <w:right w:val="nil"/>
          <w:between w:val="nil"/>
        </w:pBdr>
        <w:spacing w:line="240" w:lineRule="auto"/>
        <w:ind w:left="720" w:hanging="720"/>
        <w:rPr>
          <w:color w:val="000000"/>
        </w:rPr>
      </w:pPr>
      <w:r w:rsidRPr="002B0830">
        <w:rPr>
          <w:color w:val="000000"/>
        </w:rPr>
        <w:t xml:space="preserve">Delaware Department of Agriculture 2019. Delaware Nutrient Management Program CAFO Fact Sheet. Available at: </w:t>
      </w:r>
      <w:hyperlink r:id="rId22">
        <w:r w:rsidRPr="00DA6545">
          <w:rPr>
            <w:color w:val="2E74B5" w:themeColor="accent1" w:themeShade="BF"/>
          </w:rPr>
          <w:t>https://agriculture.delaware.gov/wp-content/uploads/sites/108/2019/02/CAFO-Fact-Sheet.pdf</w:t>
        </w:r>
      </w:hyperlink>
      <w:r w:rsidRPr="00DA6545">
        <w:rPr>
          <w:color w:val="2E74B5" w:themeColor="accent1" w:themeShade="BF"/>
        </w:rPr>
        <w:t>. Verified 25 May 2021</w:t>
      </w:r>
      <w:r w:rsidRPr="002B0830">
        <w:rPr>
          <w:color w:val="000000"/>
        </w:rPr>
        <w:t>.</w:t>
      </w:r>
    </w:p>
    <w:p w14:paraId="000001FD" w14:textId="77777777" w:rsidR="00B9518F" w:rsidRDefault="008E5306" w:rsidP="002B0830">
      <w:pPr>
        <w:pBdr>
          <w:top w:val="nil"/>
          <w:left w:val="nil"/>
          <w:bottom w:val="nil"/>
          <w:right w:val="nil"/>
          <w:between w:val="nil"/>
        </w:pBdr>
        <w:spacing w:line="240" w:lineRule="auto"/>
        <w:ind w:left="720" w:hanging="720"/>
        <w:rPr>
          <w:color w:val="000000"/>
        </w:rPr>
      </w:pPr>
      <w:r w:rsidRPr="002B0830">
        <w:rPr>
          <w:color w:val="000000"/>
        </w:rPr>
        <w:t xml:space="preserve">University of Maryland. </w:t>
      </w:r>
      <w:r>
        <w:rPr>
          <w:color w:val="000000"/>
        </w:rPr>
        <w:t>University of Maryland Extension Manure Quantity Estimation</w:t>
      </w:r>
      <w:r w:rsidRPr="002B0830">
        <w:rPr>
          <w:color w:val="000000"/>
        </w:rPr>
        <w:t xml:space="preserve"> (F</w:t>
      </w:r>
      <w:r>
        <w:rPr>
          <w:color w:val="000000"/>
        </w:rPr>
        <w:t xml:space="preserve">or Solid Manure). </w:t>
      </w:r>
      <w:r w:rsidRPr="002B0830">
        <w:rPr>
          <w:color w:val="000000"/>
        </w:rPr>
        <w:t>Available</w:t>
      </w:r>
      <w:r>
        <w:rPr>
          <w:color w:val="000000"/>
        </w:rPr>
        <w:t xml:space="preserve"> at: </w:t>
      </w:r>
      <w:hyperlink r:id="rId23">
        <w:r w:rsidRPr="00DA6545">
          <w:rPr>
            <w:color w:val="2E74B5" w:themeColor="accent1" w:themeShade="BF"/>
          </w:rPr>
          <w:t>https://go.umd.edu/SolidManureQuantity</w:t>
        </w:r>
      </w:hyperlink>
      <w:r w:rsidRPr="00DA6545">
        <w:rPr>
          <w:color w:val="2E74B5" w:themeColor="accent1" w:themeShade="BF"/>
        </w:rPr>
        <w:t>. Verified 26 May 2021</w:t>
      </w:r>
    </w:p>
    <w:p w14:paraId="000001FE" w14:textId="77777777" w:rsidR="00B9518F" w:rsidRDefault="008E5306" w:rsidP="002B0830">
      <w:pPr>
        <w:pBdr>
          <w:top w:val="nil"/>
          <w:left w:val="nil"/>
          <w:bottom w:val="nil"/>
          <w:right w:val="nil"/>
          <w:between w:val="nil"/>
        </w:pBdr>
        <w:spacing w:line="240" w:lineRule="auto"/>
        <w:ind w:left="720" w:hanging="720"/>
        <w:rPr>
          <w:color w:val="000000"/>
        </w:rPr>
      </w:pPr>
      <w:r w:rsidRPr="002B0830">
        <w:rPr>
          <w:color w:val="000000"/>
        </w:rPr>
        <w:t xml:space="preserve">University of Maryland. </w:t>
      </w:r>
      <w:r>
        <w:rPr>
          <w:color w:val="000000"/>
        </w:rPr>
        <w:t xml:space="preserve">University of Maryland Extension </w:t>
      </w:r>
      <w:r w:rsidRPr="002B0830">
        <w:rPr>
          <w:color w:val="000000"/>
        </w:rPr>
        <w:t>Poultry Litter Quantity Estimate</w:t>
      </w:r>
      <w:r>
        <w:rPr>
          <w:color w:val="000000"/>
        </w:rPr>
        <w:t xml:space="preserve">. </w:t>
      </w:r>
      <w:r w:rsidRPr="002B0830">
        <w:rPr>
          <w:color w:val="000000"/>
        </w:rPr>
        <w:t>Available</w:t>
      </w:r>
      <w:r>
        <w:rPr>
          <w:color w:val="000000"/>
        </w:rPr>
        <w:t xml:space="preserve"> at: </w:t>
      </w:r>
      <w:hyperlink r:id="rId24">
        <w:r w:rsidRPr="00DA6545">
          <w:rPr>
            <w:color w:val="2E74B5" w:themeColor="accent1" w:themeShade="BF"/>
          </w:rPr>
          <w:t>https://go.umd.edu/PoultryManureQuantity</w:t>
        </w:r>
      </w:hyperlink>
      <w:r w:rsidRPr="002B0830">
        <w:rPr>
          <w:color w:val="000000"/>
        </w:rPr>
        <w:t>. Verified 26 May 2021</w:t>
      </w:r>
    </w:p>
    <w:p w14:paraId="388E6CD7" w14:textId="199F5745" w:rsidR="00035E2D" w:rsidRPr="002B0830" w:rsidRDefault="008E5306" w:rsidP="002B0830">
      <w:pPr>
        <w:pBdr>
          <w:top w:val="nil"/>
          <w:left w:val="nil"/>
          <w:bottom w:val="nil"/>
          <w:right w:val="nil"/>
          <w:between w:val="nil"/>
        </w:pBdr>
        <w:spacing w:line="240" w:lineRule="auto"/>
        <w:ind w:left="720" w:hanging="720"/>
        <w:rPr>
          <w:color w:val="000000"/>
        </w:rPr>
      </w:pPr>
      <w:r w:rsidRPr="002B0830">
        <w:rPr>
          <w:color w:val="000000"/>
        </w:rPr>
        <w:t xml:space="preserve">United States Department of Agriculture 1999. </w:t>
      </w:r>
      <w:r>
        <w:rPr>
          <w:color w:val="000000"/>
        </w:rPr>
        <w:t>Natural Resources Conservation Service Delaware</w:t>
      </w:r>
      <w:r w:rsidRPr="002B0830">
        <w:rPr>
          <w:color w:val="000000"/>
        </w:rPr>
        <w:t xml:space="preserve"> </w:t>
      </w:r>
      <w:r>
        <w:rPr>
          <w:color w:val="000000"/>
        </w:rPr>
        <w:t xml:space="preserve">Local Service Centers. </w:t>
      </w:r>
      <w:r w:rsidRPr="002B0830">
        <w:rPr>
          <w:color w:val="000000"/>
        </w:rPr>
        <w:t xml:space="preserve">Available at: </w:t>
      </w:r>
      <w:hyperlink r:id="rId25">
        <w:r w:rsidRPr="00DA6545">
          <w:rPr>
            <w:color w:val="2E74B5" w:themeColor="accent1" w:themeShade="BF"/>
          </w:rPr>
          <w:t>https://www.nrcs.usda.gov/wps/portal/nrcs/main/de/contact/local/</w:t>
        </w:r>
      </w:hyperlink>
      <w:r w:rsidR="00DA6545">
        <w:rPr>
          <w:color w:val="2E74B5" w:themeColor="accent1" w:themeShade="BF"/>
        </w:rPr>
        <w:t>.</w:t>
      </w:r>
      <w:r w:rsidRPr="00DA6545">
        <w:rPr>
          <w:color w:val="2E74B5" w:themeColor="accent1" w:themeShade="BF"/>
        </w:rPr>
        <w:t xml:space="preserve"> </w:t>
      </w:r>
      <w:r w:rsidRPr="00DA6545">
        <w:rPr>
          <w:color w:val="000000" w:themeColor="text1"/>
        </w:rPr>
        <w:t>Verified 25 May 202</w:t>
      </w:r>
      <w:r w:rsidR="00DA6545" w:rsidRPr="00DA6545">
        <w:rPr>
          <w:color w:val="000000" w:themeColor="text1"/>
        </w:rPr>
        <w:t>1</w:t>
      </w:r>
      <w:r w:rsidRPr="00DA6545">
        <w:rPr>
          <w:color w:val="000000" w:themeColor="text1"/>
        </w:rPr>
        <w:t>.</w:t>
      </w:r>
    </w:p>
    <w:p w14:paraId="00000203" w14:textId="72EA4461" w:rsidR="00B9518F" w:rsidRPr="00035E2D" w:rsidRDefault="008E5306" w:rsidP="002B0830">
      <w:pPr>
        <w:pBdr>
          <w:top w:val="nil"/>
          <w:left w:val="nil"/>
          <w:bottom w:val="nil"/>
          <w:right w:val="nil"/>
          <w:between w:val="nil"/>
        </w:pBdr>
        <w:spacing w:line="240" w:lineRule="auto"/>
        <w:ind w:left="720" w:hanging="720"/>
        <w:rPr>
          <w:color w:val="000000"/>
        </w:rPr>
      </w:pPr>
      <w:r w:rsidRPr="002B0830">
        <w:rPr>
          <w:color w:val="000000"/>
        </w:rPr>
        <w:t xml:space="preserve">University of Delaware 2021. </w:t>
      </w:r>
      <w:r>
        <w:rPr>
          <w:color w:val="000000"/>
        </w:rPr>
        <w:t xml:space="preserve">University of Delaware Nutrient Management Program. </w:t>
      </w:r>
      <w:r w:rsidRPr="002B0830">
        <w:rPr>
          <w:color w:val="000000"/>
        </w:rPr>
        <w:t>Available</w:t>
      </w:r>
      <w:r>
        <w:rPr>
          <w:color w:val="000000"/>
        </w:rPr>
        <w:t xml:space="preserve"> at:</w:t>
      </w:r>
      <w:r w:rsidR="00035E2D">
        <w:rPr>
          <w:color w:val="000000"/>
        </w:rPr>
        <w:t xml:space="preserve"> </w:t>
      </w:r>
      <w:hyperlink r:id="rId26" w:history="1">
        <w:r w:rsidR="00035E2D" w:rsidRPr="00DA6545">
          <w:rPr>
            <w:color w:val="5B9BD5" w:themeColor="accent1"/>
          </w:rPr>
          <w:t>https://www.udel.edu/academics/colleges/canr/cooperative-extension/environmental-stewardship/nutrient-management/</w:t>
        </w:r>
      </w:hyperlink>
      <w:r>
        <w:rPr>
          <w:color w:val="000000"/>
        </w:rPr>
        <w:t xml:space="preserve"> Verified 26 May 2</w:t>
      </w:r>
      <w:r w:rsidRPr="002B0830">
        <w:rPr>
          <w:color w:val="000000"/>
        </w:rPr>
        <w:t>021</w:t>
      </w:r>
    </w:p>
    <w:p w14:paraId="00000204" w14:textId="3CCD42AC" w:rsidR="00B9518F" w:rsidRDefault="008E5306" w:rsidP="002B0830">
      <w:pPr>
        <w:pBdr>
          <w:top w:val="nil"/>
          <w:left w:val="nil"/>
          <w:bottom w:val="nil"/>
          <w:right w:val="nil"/>
          <w:between w:val="nil"/>
        </w:pBdr>
        <w:spacing w:line="240" w:lineRule="auto"/>
        <w:ind w:left="720" w:hanging="720"/>
        <w:rPr>
          <w:color w:val="000000"/>
        </w:rPr>
      </w:pPr>
      <w:r w:rsidRPr="002B0830">
        <w:rPr>
          <w:color w:val="000000"/>
        </w:rPr>
        <w:t>Delaware Department of Agriculture 2018.</w:t>
      </w:r>
      <w:r>
        <w:rPr>
          <w:color w:val="000000"/>
        </w:rPr>
        <w:t>Delaware Watershed Search. Available at:</w:t>
      </w:r>
      <w:r w:rsidR="00035E2D">
        <w:rPr>
          <w:color w:val="000000"/>
        </w:rPr>
        <w:t xml:space="preserve"> </w:t>
      </w:r>
      <w:hyperlink r:id="rId27" w:history="1">
        <w:r w:rsidR="00035E2D" w:rsidRPr="00DA6545">
          <w:rPr>
            <w:color w:val="5B9BD5" w:themeColor="accent1"/>
          </w:rPr>
          <w:t>https://delaware.maps.arcgis.com/apps/webappviewer/index.html?id=955c5e9053c046748e32d275c14e4df7</w:t>
        </w:r>
      </w:hyperlink>
      <w:r w:rsidRPr="002B0830">
        <w:rPr>
          <w:color w:val="000000"/>
        </w:rPr>
        <w:t xml:space="preserve"> Verified 26 May 2021</w:t>
      </w:r>
    </w:p>
    <w:p w14:paraId="00000205" w14:textId="77777777" w:rsidR="00B9518F" w:rsidRDefault="00B9518F">
      <w:pPr>
        <w:pBdr>
          <w:top w:val="nil"/>
          <w:left w:val="nil"/>
          <w:bottom w:val="nil"/>
          <w:right w:val="nil"/>
          <w:between w:val="nil"/>
        </w:pBdr>
        <w:spacing w:line="480" w:lineRule="auto"/>
      </w:pPr>
    </w:p>
    <w:p w14:paraId="00000206" w14:textId="108F77FF" w:rsidR="00B9518F" w:rsidRDefault="008E5306" w:rsidP="00140BD1">
      <w:pPr>
        <w:pStyle w:val="Heading1"/>
      </w:pPr>
      <w:r>
        <w:t xml:space="preserve">Reference </w:t>
      </w:r>
    </w:p>
    <w:p w14:paraId="0000020B" w14:textId="2E533569" w:rsidR="00B9518F" w:rsidRDefault="008E5306" w:rsidP="002B0830">
      <w:pPr>
        <w:pBdr>
          <w:top w:val="nil"/>
          <w:left w:val="nil"/>
          <w:bottom w:val="nil"/>
          <w:right w:val="nil"/>
          <w:between w:val="nil"/>
        </w:pBdr>
        <w:spacing w:line="240" w:lineRule="auto"/>
        <w:ind w:left="720" w:hanging="720"/>
        <w:rPr>
          <w:color w:val="000000"/>
        </w:rPr>
      </w:pPr>
      <w:proofErr w:type="spellStart"/>
      <w:r>
        <w:rPr>
          <w:color w:val="000000"/>
        </w:rPr>
        <w:t>Rynk</w:t>
      </w:r>
      <w:proofErr w:type="spellEnd"/>
      <w:r>
        <w:rPr>
          <w:color w:val="000000"/>
        </w:rPr>
        <w:t xml:space="preserve">, R., Kamp, M. V. D., </w:t>
      </w:r>
      <w:proofErr w:type="spellStart"/>
      <w:r>
        <w:rPr>
          <w:color w:val="000000"/>
        </w:rPr>
        <w:t>Willson</w:t>
      </w:r>
      <w:proofErr w:type="spellEnd"/>
      <w:r>
        <w:rPr>
          <w:color w:val="000000"/>
        </w:rPr>
        <w:t xml:space="preserve">, G.B., </w:t>
      </w:r>
      <w:proofErr w:type="spellStart"/>
      <w:r>
        <w:rPr>
          <w:color w:val="000000"/>
        </w:rPr>
        <w:t>Singley</w:t>
      </w:r>
      <w:proofErr w:type="spellEnd"/>
      <w:r>
        <w:rPr>
          <w:color w:val="000000"/>
        </w:rPr>
        <w:t xml:space="preserve">, M.E., Richard, T.L., </w:t>
      </w:r>
      <w:proofErr w:type="spellStart"/>
      <w:r>
        <w:rPr>
          <w:color w:val="000000"/>
        </w:rPr>
        <w:t>Kolega</w:t>
      </w:r>
      <w:proofErr w:type="spellEnd"/>
      <w:r>
        <w:rPr>
          <w:color w:val="000000"/>
        </w:rPr>
        <w:t>, J.J., Brinton, W.F., 1992. On-Farm Composting Handbook. Ithaca, NY: Natural Resource, Agriculture, and Engineering Services</w:t>
      </w:r>
    </w:p>
    <w:p w14:paraId="4934C899" w14:textId="09006C0E" w:rsidR="00C21A1B" w:rsidRDefault="00C21A1B" w:rsidP="002B0830">
      <w:pPr>
        <w:pBdr>
          <w:top w:val="nil"/>
          <w:left w:val="nil"/>
          <w:bottom w:val="nil"/>
          <w:right w:val="nil"/>
          <w:between w:val="nil"/>
        </w:pBdr>
        <w:spacing w:line="240" w:lineRule="auto"/>
        <w:ind w:left="720" w:hanging="720"/>
        <w:rPr>
          <w:color w:val="000000"/>
        </w:rPr>
      </w:pPr>
    </w:p>
    <w:p w14:paraId="2748771A" w14:textId="6C617D9E" w:rsidR="00C21A1B" w:rsidRPr="0096678D" w:rsidRDefault="00C21A1B" w:rsidP="00C21A1B">
      <w:pPr>
        <w:pStyle w:val="NormalWeb"/>
        <w:rPr>
          <w:rFonts w:ascii="Arial" w:hAnsi="Arial" w:cs="Arial"/>
          <w:i/>
          <w:iCs/>
          <w:sz w:val="22"/>
          <w:szCs w:val="22"/>
        </w:rPr>
      </w:pPr>
      <w:r w:rsidRPr="0096678D">
        <w:rPr>
          <w:rFonts w:ascii="Arial" w:hAnsi="Arial" w:cs="Arial"/>
          <w:i/>
          <w:iCs/>
          <w:sz w:val="22"/>
          <w:szCs w:val="22"/>
        </w:rPr>
        <w:t>Original Publication Date: September 2021</w:t>
      </w:r>
    </w:p>
    <w:p w14:paraId="220DEDC6" w14:textId="55614A2A" w:rsidR="00C21A1B" w:rsidRPr="0096678D" w:rsidRDefault="00C21A1B" w:rsidP="00C21A1B">
      <w:pPr>
        <w:pStyle w:val="NormalWeb"/>
        <w:rPr>
          <w:rFonts w:ascii="Arial" w:hAnsi="Arial" w:cs="Arial"/>
          <w:i/>
          <w:iCs/>
          <w:sz w:val="22"/>
          <w:szCs w:val="22"/>
        </w:rPr>
      </w:pPr>
      <w:r w:rsidRPr="0096678D">
        <w:rPr>
          <w:rFonts w:ascii="Arial" w:hAnsi="Arial" w:cs="Arial"/>
          <w:i/>
          <w:iCs/>
          <w:sz w:val="22"/>
          <w:szCs w:val="22"/>
        </w:rPr>
        <w:t>Document Prepared by: S.Y. Riggi</w:t>
      </w:r>
      <w:r w:rsidR="00830EE4" w:rsidRPr="0096678D">
        <w:rPr>
          <w:rFonts w:ascii="Arial" w:hAnsi="Arial" w:cs="Arial"/>
          <w:i/>
          <w:iCs/>
          <w:sz w:val="22"/>
          <w:szCs w:val="22"/>
        </w:rPr>
        <w:t xml:space="preserve"> </w:t>
      </w:r>
      <w:r w:rsidRPr="0096678D">
        <w:rPr>
          <w:rFonts w:ascii="Arial" w:hAnsi="Arial" w:cs="Arial"/>
          <w:i/>
          <w:iCs/>
          <w:sz w:val="22"/>
          <w:szCs w:val="22"/>
        </w:rPr>
        <w:t xml:space="preserve">and A.L. Shober, </w:t>
      </w:r>
      <w:bookmarkStart w:id="14" w:name="_Hlk82093697"/>
      <w:r w:rsidRPr="0096678D">
        <w:rPr>
          <w:rFonts w:ascii="Arial" w:hAnsi="Arial" w:cs="Arial"/>
          <w:i/>
          <w:iCs/>
          <w:sz w:val="22"/>
          <w:szCs w:val="22"/>
        </w:rPr>
        <w:t>University of Delaware Cooperative Extension</w:t>
      </w:r>
      <w:bookmarkEnd w:id="14"/>
    </w:p>
    <w:p w14:paraId="0B6789CB" w14:textId="013C34EF" w:rsidR="00C21A1B" w:rsidRPr="0096678D" w:rsidRDefault="00C21A1B" w:rsidP="00C21A1B">
      <w:pPr>
        <w:pStyle w:val="NormalWeb"/>
        <w:rPr>
          <w:rFonts w:ascii="Arial" w:hAnsi="Arial" w:cs="Arial"/>
          <w:i/>
          <w:iCs/>
          <w:sz w:val="22"/>
          <w:szCs w:val="22"/>
        </w:rPr>
      </w:pPr>
      <w:r w:rsidRPr="0096678D">
        <w:rPr>
          <w:rFonts w:ascii="Arial" w:hAnsi="Arial" w:cs="Arial"/>
          <w:i/>
          <w:iCs/>
          <w:sz w:val="22"/>
          <w:szCs w:val="22"/>
        </w:rPr>
        <w:t xml:space="preserve">Reviewed by: </w:t>
      </w:r>
      <w:r w:rsidR="00830EE4" w:rsidRPr="0096678D">
        <w:rPr>
          <w:rFonts w:ascii="Arial" w:hAnsi="Arial" w:cs="Arial"/>
          <w:i/>
          <w:iCs/>
          <w:sz w:val="22"/>
          <w:szCs w:val="22"/>
        </w:rPr>
        <w:t>Susan T. Garey, University of Delaware Cooperative Extension</w:t>
      </w:r>
    </w:p>
    <w:p w14:paraId="703DF9B9" w14:textId="77777777" w:rsidR="00C21A1B" w:rsidRPr="00035E2D" w:rsidRDefault="00C21A1B" w:rsidP="002B0830">
      <w:pPr>
        <w:pBdr>
          <w:top w:val="nil"/>
          <w:left w:val="nil"/>
          <w:bottom w:val="nil"/>
          <w:right w:val="nil"/>
          <w:between w:val="nil"/>
        </w:pBdr>
        <w:spacing w:line="240" w:lineRule="auto"/>
        <w:ind w:left="720" w:hanging="720"/>
        <w:rPr>
          <w:color w:val="000000"/>
        </w:rPr>
      </w:pPr>
    </w:p>
    <w:sectPr w:rsidR="00C21A1B" w:rsidRPr="00035E2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7021" w14:textId="77777777" w:rsidR="00877771" w:rsidRDefault="00877771">
      <w:pPr>
        <w:spacing w:after="0" w:line="240" w:lineRule="auto"/>
      </w:pPr>
      <w:r>
        <w:separator/>
      </w:r>
    </w:p>
  </w:endnote>
  <w:endnote w:type="continuationSeparator" w:id="0">
    <w:p w14:paraId="218123CF" w14:textId="77777777" w:rsidR="00877771" w:rsidRDefault="0087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809773"/>
      <w:docPartObj>
        <w:docPartGallery w:val="Page Numbers (Bottom of Page)"/>
        <w:docPartUnique/>
      </w:docPartObj>
    </w:sdtPr>
    <w:sdtEndPr>
      <w:rPr>
        <w:rStyle w:val="PageNumber"/>
      </w:rPr>
    </w:sdtEndPr>
    <w:sdtContent>
      <w:p w14:paraId="6C21933D" w14:textId="20C86619" w:rsidR="00472A8F" w:rsidRDefault="00472A8F" w:rsidP="004A33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30D49" w14:textId="77777777" w:rsidR="00472A8F" w:rsidRDefault="00472A8F" w:rsidP="00472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255621"/>
      <w:docPartObj>
        <w:docPartGallery w:val="Page Numbers (Bottom of Page)"/>
        <w:docPartUnique/>
      </w:docPartObj>
    </w:sdtPr>
    <w:sdtEndPr>
      <w:rPr>
        <w:rStyle w:val="PageNumber"/>
      </w:rPr>
    </w:sdtEndPr>
    <w:sdtContent>
      <w:p w14:paraId="25EDA1BC" w14:textId="539742A2" w:rsidR="004A33CE" w:rsidRDefault="004A33CE" w:rsidP="00C24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20D" w14:textId="61CD2A82" w:rsidR="00B9518F" w:rsidRDefault="00B9518F" w:rsidP="00472A8F">
    <w:pPr>
      <w:pBdr>
        <w:top w:val="nil"/>
        <w:left w:val="nil"/>
        <w:bottom w:val="nil"/>
        <w:right w:val="nil"/>
        <w:between w:val="nil"/>
      </w:pBdr>
      <w:tabs>
        <w:tab w:val="center" w:pos="4680"/>
        <w:tab w:val="right" w:pos="9360"/>
      </w:tabs>
      <w:spacing w:after="0" w:line="240" w:lineRule="auto"/>
      <w:ind w:right="36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E68A" w14:textId="4FCE1772" w:rsidR="00823BD1" w:rsidRDefault="004A33CE" w:rsidP="004A33CE">
    <w:pPr>
      <w:pStyle w:val="Footer"/>
      <w:ind w:right="360"/>
      <w:jc w:val="right"/>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5A4F" w14:textId="77777777" w:rsidR="00472A8F" w:rsidRDefault="00472A8F" w:rsidP="00823B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B60F" w14:textId="77777777" w:rsidR="00877771" w:rsidRDefault="00877771">
      <w:pPr>
        <w:spacing w:after="0" w:line="240" w:lineRule="auto"/>
      </w:pPr>
      <w:r>
        <w:separator/>
      </w:r>
    </w:p>
  </w:footnote>
  <w:footnote w:type="continuationSeparator" w:id="0">
    <w:p w14:paraId="1165A274" w14:textId="77777777" w:rsidR="00877771" w:rsidRDefault="0087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90EE" w14:textId="2FFD89BC" w:rsidR="00EF242E" w:rsidRPr="00EB1B88" w:rsidRDefault="001423CB" w:rsidP="00EF242E">
    <w:pPr>
      <w:pStyle w:val="Header"/>
      <w:jc w:val="right"/>
      <w:rPr>
        <w:i/>
        <w:iCs/>
        <w:sz w:val="16"/>
        <w:szCs w:val="16"/>
      </w:rPr>
    </w:pPr>
    <w:r>
      <w:rPr>
        <w:i/>
        <w:iCs/>
        <w:noProof/>
        <w:sz w:val="16"/>
        <w:szCs w:val="16"/>
      </w:rPr>
      <w:drawing>
        <wp:anchor distT="0" distB="0" distL="114300" distR="114300" simplePos="0" relativeHeight="251658240" behindDoc="0" locked="0" layoutInCell="1" allowOverlap="1" wp14:anchorId="639A6142" wp14:editId="4586B464">
          <wp:simplePos x="0" y="0"/>
          <wp:positionH relativeFrom="margin">
            <wp:posOffset>-574675</wp:posOffset>
          </wp:positionH>
          <wp:positionV relativeFrom="margin">
            <wp:posOffset>-639445</wp:posOffset>
          </wp:positionV>
          <wp:extent cx="2184400" cy="6070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84400" cy="607060"/>
                  </a:xfrm>
                  <a:prstGeom prst="rect">
                    <a:avLst/>
                  </a:prstGeom>
                </pic:spPr>
              </pic:pic>
            </a:graphicData>
          </a:graphic>
          <wp14:sizeRelH relativeFrom="margin">
            <wp14:pctWidth>0</wp14:pctWidth>
          </wp14:sizeRelH>
          <wp14:sizeRelV relativeFrom="margin">
            <wp14:pctHeight>0</wp14:pctHeight>
          </wp14:sizeRelV>
        </wp:anchor>
      </w:drawing>
    </w:r>
    <w:r w:rsidR="00EF242E" w:rsidRPr="00EB1B88">
      <w:rPr>
        <w:i/>
        <w:iCs/>
        <w:sz w:val="16"/>
        <w:szCs w:val="16"/>
      </w:rPr>
      <w:t xml:space="preserve">Updated </w:t>
    </w:r>
    <w:r w:rsidR="00684286">
      <w:rPr>
        <w:i/>
        <w:iCs/>
        <w:sz w:val="16"/>
        <w:szCs w:val="16"/>
      </w:rPr>
      <w:t>9</w:t>
    </w:r>
    <w:r w:rsidR="00E104AD">
      <w:rPr>
        <w:i/>
        <w:iCs/>
        <w:sz w:val="16"/>
        <w:szCs w:val="16"/>
      </w:rPr>
      <w:t>.</w:t>
    </w:r>
    <w:r w:rsidR="00200688">
      <w:rPr>
        <w:i/>
        <w:iCs/>
        <w:sz w:val="16"/>
        <w:szCs w:val="16"/>
      </w:rPr>
      <w:t>1</w:t>
    </w:r>
    <w:r w:rsidR="000F0315">
      <w:rPr>
        <w:i/>
        <w:iCs/>
        <w:sz w:val="16"/>
        <w:szCs w:val="16"/>
      </w:rPr>
      <w:t>3</w:t>
    </w:r>
    <w:r w:rsidR="00EF242E" w:rsidRPr="00EB1B88">
      <w:rPr>
        <w:i/>
        <w:iCs/>
        <w:sz w:val="16"/>
        <w:szCs w:val="16"/>
      </w:rPr>
      <w:t>.21</w:t>
    </w:r>
  </w:p>
  <w:p w14:paraId="2E0ADCBD" w14:textId="2AE4CF9D" w:rsidR="00EB1B88" w:rsidRDefault="00EB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53"/>
    <w:multiLevelType w:val="multilevel"/>
    <w:tmpl w:val="BBF656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7F6F68"/>
    <w:multiLevelType w:val="multilevel"/>
    <w:tmpl w:val="5A10A656"/>
    <w:lvl w:ilvl="0">
      <w:start w:val="1"/>
      <w:numFmt w:val="decimal"/>
      <w:lvlText w:val="%1."/>
      <w:lvlJc w:val="left"/>
      <w:pPr>
        <w:ind w:left="1130" w:hanging="360"/>
      </w:pPr>
    </w:lvl>
    <w:lvl w:ilvl="1">
      <w:start w:val="1"/>
      <w:numFmt w:val="lowerLetter"/>
      <w:lvlText w:val="%2."/>
      <w:lvlJc w:val="left"/>
      <w:pPr>
        <w:ind w:left="1850" w:hanging="360"/>
      </w:p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2" w15:restartNumberingAfterBreak="0">
    <w:nsid w:val="2C7C5BC9"/>
    <w:multiLevelType w:val="hybridMultilevel"/>
    <w:tmpl w:val="FAD0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D7A69"/>
    <w:multiLevelType w:val="multilevel"/>
    <w:tmpl w:val="0B9CAE08"/>
    <w:lvl w:ilvl="0">
      <w:start w:val="1"/>
      <w:numFmt w:val="decimal"/>
      <w:lvlText w:val="%1."/>
      <w:lvlJc w:val="left"/>
      <w:pPr>
        <w:ind w:left="720" w:hanging="360"/>
      </w:pPr>
    </w:lvl>
    <w:lvl w:ilvl="1">
      <w:start w:val="1"/>
      <w:numFmt w:val="lowerLetter"/>
      <w:lvlText w:val="%2."/>
      <w:lvlJc w:val="left"/>
      <w:pPr>
        <w:ind w:left="1850" w:hanging="360"/>
      </w:p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4" w15:restartNumberingAfterBreak="0">
    <w:nsid w:val="406B0326"/>
    <w:multiLevelType w:val="multilevel"/>
    <w:tmpl w:val="CC347F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AB3F62"/>
    <w:multiLevelType w:val="multilevel"/>
    <w:tmpl w:val="864EC1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625EED"/>
    <w:multiLevelType w:val="multilevel"/>
    <w:tmpl w:val="D9C619A4"/>
    <w:lvl w:ilvl="0">
      <w:start w:val="1"/>
      <w:numFmt w:val="decimal"/>
      <w:lvlText w:val="%1."/>
      <w:lvlJc w:val="left"/>
      <w:pPr>
        <w:ind w:left="1130" w:hanging="360"/>
      </w:pPr>
    </w:lvl>
    <w:lvl w:ilvl="1">
      <w:start w:val="1"/>
      <w:numFmt w:val="lowerLetter"/>
      <w:lvlText w:val="%2."/>
      <w:lvlJc w:val="left"/>
      <w:pPr>
        <w:ind w:left="1850" w:hanging="360"/>
      </w:p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7" w15:restartNumberingAfterBreak="0">
    <w:nsid w:val="60CE0A7F"/>
    <w:multiLevelType w:val="multilevel"/>
    <w:tmpl w:val="A922F75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662E0F"/>
    <w:multiLevelType w:val="hybridMultilevel"/>
    <w:tmpl w:val="5698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011DF"/>
    <w:multiLevelType w:val="multilevel"/>
    <w:tmpl w:val="81D66546"/>
    <w:lvl w:ilvl="0">
      <w:start w:val="1"/>
      <w:numFmt w:val="decimal"/>
      <w:lvlText w:val="%1."/>
      <w:lvlJc w:val="left"/>
      <w:pPr>
        <w:ind w:left="1130" w:hanging="360"/>
      </w:pPr>
    </w:lvl>
    <w:lvl w:ilvl="1">
      <w:start w:val="1"/>
      <w:numFmt w:val="lowerLetter"/>
      <w:lvlText w:val="%2."/>
      <w:lvlJc w:val="left"/>
      <w:pPr>
        <w:ind w:left="1850" w:hanging="360"/>
      </w:p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10" w15:restartNumberingAfterBreak="0">
    <w:nsid w:val="78C0201C"/>
    <w:multiLevelType w:val="multilevel"/>
    <w:tmpl w:val="0B9CAE08"/>
    <w:lvl w:ilvl="0">
      <w:start w:val="1"/>
      <w:numFmt w:val="decimal"/>
      <w:lvlText w:val="%1."/>
      <w:lvlJc w:val="left"/>
      <w:pPr>
        <w:ind w:left="720" w:hanging="360"/>
      </w:pPr>
    </w:lvl>
    <w:lvl w:ilvl="1">
      <w:start w:val="1"/>
      <w:numFmt w:val="lowerLetter"/>
      <w:lvlText w:val="%2."/>
      <w:lvlJc w:val="left"/>
      <w:pPr>
        <w:ind w:left="1850" w:hanging="360"/>
      </w:p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11" w15:restartNumberingAfterBreak="0">
    <w:nsid w:val="7BBE7094"/>
    <w:multiLevelType w:val="multilevel"/>
    <w:tmpl w:val="A922F75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0"/>
  </w:num>
  <w:num w:numId="8">
    <w:abstractNumId w:val="6"/>
  </w:num>
  <w:num w:numId="9">
    <w:abstractNumId w:val="8"/>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8F"/>
    <w:rsid w:val="000018E6"/>
    <w:rsid w:val="00010974"/>
    <w:rsid w:val="000109DE"/>
    <w:rsid w:val="00022C62"/>
    <w:rsid w:val="00025564"/>
    <w:rsid w:val="00035E2D"/>
    <w:rsid w:val="00055801"/>
    <w:rsid w:val="00094527"/>
    <w:rsid w:val="000B57FF"/>
    <w:rsid w:val="000C2137"/>
    <w:rsid w:val="000C65CA"/>
    <w:rsid w:val="000D6B34"/>
    <w:rsid w:val="000F0315"/>
    <w:rsid w:val="00100E18"/>
    <w:rsid w:val="001010D0"/>
    <w:rsid w:val="00140BD1"/>
    <w:rsid w:val="001423CB"/>
    <w:rsid w:val="001630B5"/>
    <w:rsid w:val="0016442B"/>
    <w:rsid w:val="001671F0"/>
    <w:rsid w:val="001727DD"/>
    <w:rsid w:val="00182396"/>
    <w:rsid w:val="0019637B"/>
    <w:rsid w:val="0019706B"/>
    <w:rsid w:val="001B356E"/>
    <w:rsid w:val="001C2A83"/>
    <w:rsid w:val="00200688"/>
    <w:rsid w:val="00212CA7"/>
    <w:rsid w:val="00220EE0"/>
    <w:rsid w:val="0022204C"/>
    <w:rsid w:val="00222DFC"/>
    <w:rsid w:val="002331BA"/>
    <w:rsid w:val="00245BFA"/>
    <w:rsid w:val="002478D2"/>
    <w:rsid w:val="0025035A"/>
    <w:rsid w:val="002529B4"/>
    <w:rsid w:val="00267CC1"/>
    <w:rsid w:val="0028746B"/>
    <w:rsid w:val="00296EFE"/>
    <w:rsid w:val="002B0830"/>
    <w:rsid w:val="002D256D"/>
    <w:rsid w:val="002D7470"/>
    <w:rsid w:val="002F06C7"/>
    <w:rsid w:val="003163EA"/>
    <w:rsid w:val="003248CD"/>
    <w:rsid w:val="003318B1"/>
    <w:rsid w:val="00361FC5"/>
    <w:rsid w:val="003664BB"/>
    <w:rsid w:val="00380705"/>
    <w:rsid w:val="00392AD8"/>
    <w:rsid w:val="003C346E"/>
    <w:rsid w:val="003C57DE"/>
    <w:rsid w:val="00405986"/>
    <w:rsid w:val="004064B3"/>
    <w:rsid w:val="00431CB9"/>
    <w:rsid w:val="0043220F"/>
    <w:rsid w:val="004345AF"/>
    <w:rsid w:val="0044775E"/>
    <w:rsid w:val="00451F67"/>
    <w:rsid w:val="00462D11"/>
    <w:rsid w:val="00472A8F"/>
    <w:rsid w:val="004A1D4B"/>
    <w:rsid w:val="004A33CE"/>
    <w:rsid w:val="004A5CC2"/>
    <w:rsid w:val="004B10E5"/>
    <w:rsid w:val="004C56A9"/>
    <w:rsid w:val="004D4E93"/>
    <w:rsid w:val="004D6D47"/>
    <w:rsid w:val="004E44EB"/>
    <w:rsid w:val="00511BF5"/>
    <w:rsid w:val="00537CBB"/>
    <w:rsid w:val="00557915"/>
    <w:rsid w:val="00565524"/>
    <w:rsid w:val="005A2282"/>
    <w:rsid w:val="005B07B5"/>
    <w:rsid w:val="005B27C7"/>
    <w:rsid w:val="005C2BC0"/>
    <w:rsid w:val="005C4379"/>
    <w:rsid w:val="005C5FA9"/>
    <w:rsid w:val="005E2A90"/>
    <w:rsid w:val="005F06DE"/>
    <w:rsid w:val="00603ABD"/>
    <w:rsid w:val="0061464E"/>
    <w:rsid w:val="00621B17"/>
    <w:rsid w:val="00632736"/>
    <w:rsid w:val="0066184F"/>
    <w:rsid w:val="00684286"/>
    <w:rsid w:val="006A1058"/>
    <w:rsid w:val="006E7177"/>
    <w:rsid w:val="006F4CD2"/>
    <w:rsid w:val="00705017"/>
    <w:rsid w:val="007464A1"/>
    <w:rsid w:val="00751B56"/>
    <w:rsid w:val="007632EE"/>
    <w:rsid w:val="00775FBB"/>
    <w:rsid w:val="007844C3"/>
    <w:rsid w:val="00793446"/>
    <w:rsid w:val="00793C70"/>
    <w:rsid w:val="00794B07"/>
    <w:rsid w:val="007976B6"/>
    <w:rsid w:val="007A16FB"/>
    <w:rsid w:val="007E7757"/>
    <w:rsid w:val="008069E9"/>
    <w:rsid w:val="0081023B"/>
    <w:rsid w:val="008108C1"/>
    <w:rsid w:val="00813DEB"/>
    <w:rsid w:val="008206D5"/>
    <w:rsid w:val="00823BD1"/>
    <w:rsid w:val="00826C03"/>
    <w:rsid w:val="00830EE4"/>
    <w:rsid w:val="008310B5"/>
    <w:rsid w:val="00833F12"/>
    <w:rsid w:val="008366B9"/>
    <w:rsid w:val="008507F3"/>
    <w:rsid w:val="00850892"/>
    <w:rsid w:val="008715BB"/>
    <w:rsid w:val="008752E3"/>
    <w:rsid w:val="00877771"/>
    <w:rsid w:val="00880B89"/>
    <w:rsid w:val="0089571F"/>
    <w:rsid w:val="008958AC"/>
    <w:rsid w:val="008A2DA2"/>
    <w:rsid w:val="008A67C2"/>
    <w:rsid w:val="008B0914"/>
    <w:rsid w:val="008C5163"/>
    <w:rsid w:val="008D0306"/>
    <w:rsid w:val="008E51A8"/>
    <w:rsid w:val="008E5306"/>
    <w:rsid w:val="009010C5"/>
    <w:rsid w:val="0095295A"/>
    <w:rsid w:val="0096678D"/>
    <w:rsid w:val="00977260"/>
    <w:rsid w:val="009778EB"/>
    <w:rsid w:val="00980E00"/>
    <w:rsid w:val="00990A89"/>
    <w:rsid w:val="00994264"/>
    <w:rsid w:val="009A276C"/>
    <w:rsid w:val="009C325F"/>
    <w:rsid w:val="009D1962"/>
    <w:rsid w:val="009F02E9"/>
    <w:rsid w:val="009F5601"/>
    <w:rsid w:val="00A10D62"/>
    <w:rsid w:val="00A1700B"/>
    <w:rsid w:val="00A33023"/>
    <w:rsid w:val="00A330F2"/>
    <w:rsid w:val="00A37947"/>
    <w:rsid w:val="00A90E3C"/>
    <w:rsid w:val="00A91EBD"/>
    <w:rsid w:val="00AB453B"/>
    <w:rsid w:val="00AD6ADF"/>
    <w:rsid w:val="00AE1EA5"/>
    <w:rsid w:val="00AE5F0E"/>
    <w:rsid w:val="00B029E4"/>
    <w:rsid w:val="00B26BCA"/>
    <w:rsid w:val="00B43192"/>
    <w:rsid w:val="00B60C2B"/>
    <w:rsid w:val="00B65094"/>
    <w:rsid w:val="00B928CF"/>
    <w:rsid w:val="00B9518F"/>
    <w:rsid w:val="00BD376D"/>
    <w:rsid w:val="00BE34F5"/>
    <w:rsid w:val="00BE6317"/>
    <w:rsid w:val="00BE7A87"/>
    <w:rsid w:val="00BF2F2E"/>
    <w:rsid w:val="00C05562"/>
    <w:rsid w:val="00C074B9"/>
    <w:rsid w:val="00C21A1B"/>
    <w:rsid w:val="00C31876"/>
    <w:rsid w:val="00C3792B"/>
    <w:rsid w:val="00C37B60"/>
    <w:rsid w:val="00C400AE"/>
    <w:rsid w:val="00C41CE9"/>
    <w:rsid w:val="00C64A4C"/>
    <w:rsid w:val="00C66F34"/>
    <w:rsid w:val="00C66FCE"/>
    <w:rsid w:val="00C756A4"/>
    <w:rsid w:val="00C935BE"/>
    <w:rsid w:val="00C94BD8"/>
    <w:rsid w:val="00C961CE"/>
    <w:rsid w:val="00CC36F3"/>
    <w:rsid w:val="00CC70AD"/>
    <w:rsid w:val="00D039C5"/>
    <w:rsid w:val="00D37570"/>
    <w:rsid w:val="00D7046E"/>
    <w:rsid w:val="00D706BC"/>
    <w:rsid w:val="00D905DC"/>
    <w:rsid w:val="00D975D5"/>
    <w:rsid w:val="00DA1B42"/>
    <w:rsid w:val="00DA6545"/>
    <w:rsid w:val="00DB2470"/>
    <w:rsid w:val="00DB2D05"/>
    <w:rsid w:val="00DD0CDD"/>
    <w:rsid w:val="00DF326F"/>
    <w:rsid w:val="00E00BBD"/>
    <w:rsid w:val="00E104AD"/>
    <w:rsid w:val="00E14D2E"/>
    <w:rsid w:val="00E2441A"/>
    <w:rsid w:val="00E35A8C"/>
    <w:rsid w:val="00E35E83"/>
    <w:rsid w:val="00E54F98"/>
    <w:rsid w:val="00E5533E"/>
    <w:rsid w:val="00E900CA"/>
    <w:rsid w:val="00EA4D43"/>
    <w:rsid w:val="00EA5330"/>
    <w:rsid w:val="00EB0C7B"/>
    <w:rsid w:val="00EB1B88"/>
    <w:rsid w:val="00EB5497"/>
    <w:rsid w:val="00ED6A97"/>
    <w:rsid w:val="00EE2EA7"/>
    <w:rsid w:val="00EF242E"/>
    <w:rsid w:val="00EF606E"/>
    <w:rsid w:val="00F029AC"/>
    <w:rsid w:val="00F5232E"/>
    <w:rsid w:val="00F6631C"/>
    <w:rsid w:val="00F83B17"/>
    <w:rsid w:val="00F929AF"/>
    <w:rsid w:val="00FB4E55"/>
    <w:rsid w:val="00FD535F"/>
    <w:rsid w:val="00FD7E72"/>
    <w:rsid w:val="00FE6F22"/>
    <w:rsid w:val="00FF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A76B6"/>
  <w15:docId w15:val="{FB645039-93DC-6441-8FC1-C3538C23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gular text"/>
    <w:qFormat/>
  </w:style>
  <w:style w:type="paragraph" w:styleId="Heading1">
    <w:name w:val="heading 1"/>
    <w:aliases w:val="First Header Only"/>
    <w:basedOn w:val="Normal"/>
    <w:next w:val="Normal"/>
    <w:uiPriority w:val="9"/>
    <w:qFormat/>
    <w:rsid w:val="00EF242E"/>
    <w:pPr>
      <w:spacing w:before="100" w:beforeAutospacing="1" w:after="360"/>
      <w:jc w:val="center"/>
      <w:outlineLvl w:val="0"/>
    </w:pPr>
    <w:rPr>
      <w:b/>
      <w:color w:val="000000" w:themeColor="text1"/>
      <w:sz w:val="48"/>
      <w:szCs w:val="48"/>
    </w:rPr>
  </w:style>
  <w:style w:type="paragraph" w:styleId="Heading2">
    <w:name w:val="heading 2"/>
    <w:aliases w:val="Section Headers"/>
    <w:basedOn w:val="Heading3"/>
    <w:next w:val="Normal"/>
    <w:uiPriority w:val="9"/>
    <w:unhideWhenUsed/>
    <w:qFormat/>
    <w:rsid w:val="00C3792B"/>
    <w:pPr>
      <w:jc w:val="center"/>
      <w:outlineLvl w:val="1"/>
    </w:pPr>
    <w:rPr>
      <w:sz w:val="36"/>
      <w:szCs w:val="36"/>
    </w:rPr>
  </w:style>
  <w:style w:type="paragraph" w:styleId="Heading3">
    <w:name w:val="heading 3"/>
    <w:aliases w:val="Section Heading"/>
    <w:basedOn w:val="Normal"/>
    <w:next w:val="Normal"/>
    <w:uiPriority w:val="9"/>
    <w:unhideWhenUsed/>
    <w:qFormat/>
    <w:rsid w:val="00C3792B"/>
    <w:pPr>
      <w:keepNext/>
      <w:keepLines/>
      <w:spacing w:before="120" w:after="12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1129A"/>
    <w:pPr>
      <w:ind w:left="720"/>
      <w:contextualSpacing/>
    </w:pPr>
  </w:style>
  <w:style w:type="character" w:styleId="Hyperlink">
    <w:name w:val="Hyperlink"/>
    <w:basedOn w:val="DefaultParagraphFont"/>
    <w:uiPriority w:val="99"/>
    <w:unhideWhenUsed/>
    <w:rsid w:val="009D65B9"/>
    <w:rPr>
      <w:color w:val="0563C1" w:themeColor="hyperlink"/>
      <w:u w:val="single"/>
    </w:rPr>
  </w:style>
  <w:style w:type="paragraph" w:styleId="BodyTextIndent">
    <w:name w:val="Body Text Indent"/>
    <w:basedOn w:val="Normal"/>
    <w:link w:val="BodyTextIndentChar"/>
    <w:rsid w:val="004A2E2F"/>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A2E2F"/>
    <w:rPr>
      <w:rFonts w:ascii="Times New Roman" w:eastAsia="Times New Roman" w:hAnsi="Times New Roman" w:cs="Times New Roman"/>
      <w:sz w:val="24"/>
      <w:szCs w:val="20"/>
    </w:rPr>
  </w:style>
  <w:style w:type="table" w:styleId="TableGrid">
    <w:name w:val="Table Grid"/>
    <w:basedOn w:val="TableNormal"/>
    <w:uiPriority w:val="39"/>
    <w:rsid w:val="00B1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0454"/>
    <w:rPr>
      <w:color w:val="954F72" w:themeColor="followedHyperlink"/>
      <w:u w:val="single"/>
    </w:rPr>
  </w:style>
  <w:style w:type="character" w:styleId="CommentReference">
    <w:name w:val="annotation reference"/>
    <w:basedOn w:val="DefaultParagraphFont"/>
    <w:uiPriority w:val="99"/>
    <w:semiHidden/>
    <w:unhideWhenUsed/>
    <w:rsid w:val="0037059D"/>
    <w:rPr>
      <w:sz w:val="16"/>
      <w:szCs w:val="16"/>
    </w:rPr>
  </w:style>
  <w:style w:type="paragraph" w:styleId="CommentText">
    <w:name w:val="annotation text"/>
    <w:basedOn w:val="Normal"/>
    <w:link w:val="CommentTextChar"/>
    <w:uiPriority w:val="99"/>
    <w:unhideWhenUsed/>
    <w:rsid w:val="0037059D"/>
    <w:pPr>
      <w:spacing w:line="240" w:lineRule="auto"/>
    </w:pPr>
    <w:rPr>
      <w:sz w:val="20"/>
      <w:szCs w:val="20"/>
    </w:rPr>
  </w:style>
  <w:style w:type="character" w:customStyle="1" w:styleId="CommentTextChar">
    <w:name w:val="Comment Text Char"/>
    <w:basedOn w:val="DefaultParagraphFont"/>
    <w:link w:val="CommentText"/>
    <w:uiPriority w:val="99"/>
    <w:rsid w:val="0037059D"/>
    <w:rPr>
      <w:sz w:val="20"/>
      <w:szCs w:val="20"/>
    </w:rPr>
  </w:style>
  <w:style w:type="paragraph" w:styleId="CommentSubject">
    <w:name w:val="annotation subject"/>
    <w:basedOn w:val="CommentText"/>
    <w:next w:val="CommentText"/>
    <w:link w:val="CommentSubjectChar"/>
    <w:uiPriority w:val="99"/>
    <w:semiHidden/>
    <w:unhideWhenUsed/>
    <w:rsid w:val="0037059D"/>
    <w:rPr>
      <w:b/>
      <w:bCs/>
    </w:rPr>
  </w:style>
  <w:style w:type="character" w:customStyle="1" w:styleId="CommentSubjectChar">
    <w:name w:val="Comment Subject Char"/>
    <w:basedOn w:val="CommentTextChar"/>
    <w:link w:val="CommentSubject"/>
    <w:uiPriority w:val="99"/>
    <w:semiHidden/>
    <w:rsid w:val="0037059D"/>
    <w:rPr>
      <w:b/>
      <w:bCs/>
      <w:sz w:val="20"/>
      <w:szCs w:val="20"/>
    </w:rPr>
  </w:style>
  <w:style w:type="paragraph" w:styleId="BalloonText">
    <w:name w:val="Balloon Text"/>
    <w:basedOn w:val="Normal"/>
    <w:link w:val="BalloonTextChar"/>
    <w:uiPriority w:val="99"/>
    <w:semiHidden/>
    <w:unhideWhenUsed/>
    <w:rsid w:val="0037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59D"/>
    <w:rPr>
      <w:rFonts w:ascii="Segoe UI" w:hAnsi="Segoe UI" w:cs="Segoe UI"/>
      <w:sz w:val="18"/>
      <w:szCs w:val="18"/>
    </w:rPr>
  </w:style>
  <w:style w:type="paragraph" w:styleId="Header">
    <w:name w:val="header"/>
    <w:basedOn w:val="Normal"/>
    <w:link w:val="HeaderChar"/>
    <w:uiPriority w:val="99"/>
    <w:unhideWhenUsed/>
    <w:rsid w:val="002A3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34F"/>
  </w:style>
  <w:style w:type="paragraph" w:styleId="Footer">
    <w:name w:val="footer"/>
    <w:basedOn w:val="Normal"/>
    <w:link w:val="FooterChar"/>
    <w:uiPriority w:val="99"/>
    <w:unhideWhenUsed/>
    <w:rsid w:val="002A3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4F"/>
  </w:style>
  <w:style w:type="paragraph" w:styleId="Revision">
    <w:name w:val="Revision"/>
    <w:hidden/>
    <w:uiPriority w:val="99"/>
    <w:semiHidden/>
    <w:rsid w:val="000B71E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TableGrid1">
    <w:name w:val="Table Grid1"/>
    <w:basedOn w:val="TableNormal"/>
    <w:next w:val="TableGrid"/>
    <w:uiPriority w:val="39"/>
    <w:rsid w:val="003C7E5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
    <w:pPr>
      <w:spacing w:after="0" w:line="240" w:lineRule="auto"/>
    </w:pPr>
    <w:rPr>
      <w:rFonts w:ascii="Calibri" w:eastAsia="Calibri" w:hAnsi="Calibri" w:cs="Calibri"/>
    </w:rPr>
    <w:tblPr>
      <w:tblStyleRowBandSize w:val="1"/>
      <w:tblStyleColBandSize w:val="1"/>
    </w:tblPr>
  </w:style>
  <w:style w:type="table" w:customStyle="1" w:styleId="a5">
    <w:basedOn w:val="TableNormal"/>
    <w:pPr>
      <w:spacing w:after="0" w:line="240" w:lineRule="auto"/>
    </w:pPr>
    <w:rPr>
      <w:rFonts w:ascii="Calibri" w:eastAsia="Calibri" w:hAnsi="Calibri" w:cs="Calibri"/>
    </w:rPr>
    <w:tblPr>
      <w:tblStyleRowBandSize w:val="1"/>
      <w:tblStyleColBandSize w:val="1"/>
    </w:tblPr>
  </w:style>
  <w:style w:type="table" w:customStyle="1" w:styleId="a6">
    <w:basedOn w:val="TableNormal"/>
    <w:pPr>
      <w:spacing w:after="0" w:line="240" w:lineRule="auto"/>
    </w:pPr>
    <w:rPr>
      <w:rFonts w:ascii="Calibri" w:eastAsia="Calibri" w:hAnsi="Calibri" w:cs="Calibri"/>
    </w:rPr>
    <w:tblPr>
      <w:tblStyleRowBandSize w:val="1"/>
      <w:tblStyleColBandSize w:val="1"/>
    </w:tblPr>
  </w:style>
  <w:style w:type="table" w:customStyle="1" w:styleId="a7">
    <w:basedOn w:val="TableNormal"/>
    <w:pPr>
      <w:spacing w:after="0" w:line="240" w:lineRule="auto"/>
    </w:pPr>
    <w:rPr>
      <w:rFonts w:ascii="Calibri" w:eastAsia="Calibri" w:hAnsi="Calibri" w:cs="Calibri"/>
    </w:rPr>
    <w:tblPr>
      <w:tblStyleRowBandSize w:val="1"/>
      <w:tblStyleColBandSize w:val="1"/>
    </w:tblPr>
  </w:style>
  <w:style w:type="table" w:customStyle="1" w:styleId="a8">
    <w:basedOn w:val="TableNormal"/>
    <w:pPr>
      <w:spacing w:after="0" w:line="240" w:lineRule="auto"/>
    </w:pPr>
    <w:rPr>
      <w:rFonts w:ascii="Calibri" w:eastAsia="Calibri" w:hAnsi="Calibri" w:cs="Calibri"/>
    </w:rPr>
    <w:tblPr>
      <w:tblStyleRowBandSize w:val="1"/>
      <w:tblStyleColBandSize w:val="1"/>
    </w:tblPr>
  </w:style>
  <w:style w:type="table" w:customStyle="1" w:styleId="a9">
    <w:basedOn w:val="TableNormal"/>
    <w:pPr>
      <w:spacing w:after="0" w:line="240" w:lineRule="auto"/>
    </w:pPr>
    <w:rPr>
      <w:rFonts w:ascii="Calibri" w:eastAsia="Calibri" w:hAnsi="Calibri" w:cs="Calibri"/>
    </w:rPr>
    <w:tblPr>
      <w:tblStyleRowBandSize w:val="1"/>
      <w:tblStyleColBandSize w:val="1"/>
    </w:tblPr>
  </w:style>
  <w:style w:type="paragraph" w:customStyle="1" w:styleId="DatesandSignatures">
    <w:name w:val="Dates and Signatures"/>
    <w:basedOn w:val="Normal"/>
    <w:qFormat/>
    <w:rsid w:val="00EF242E"/>
    <w:pPr>
      <w:ind w:left="1440"/>
    </w:pPr>
    <w:rPr>
      <w:b/>
      <w:color w:val="000000"/>
    </w:rPr>
  </w:style>
  <w:style w:type="paragraph" w:customStyle="1" w:styleId="Lastupdated">
    <w:name w:val="Last updated"/>
    <w:basedOn w:val="Header"/>
    <w:qFormat/>
    <w:rsid w:val="00EF242E"/>
    <w:pPr>
      <w:jc w:val="right"/>
    </w:pPr>
    <w:rPr>
      <w:i/>
      <w:iCs/>
      <w:sz w:val="16"/>
      <w:szCs w:val="16"/>
    </w:rPr>
  </w:style>
  <w:style w:type="paragraph" w:customStyle="1" w:styleId="Datelastupdated">
    <w:name w:val="Date last updated"/>
    <w:basedOn w:val="Header"/>
    <w:autoRedefine/>
    <w:qFormat/>
    <w:rsid w:val="00EF242E"/>
    <w:pPr>
      <w:jc w:val="right"/>
    </w:pPr>
    <w:rPr>
      <w:i/>
      <w:iCs/>
      <w:sz w:val="16"/>
      <w:szCs w:val="16"/>
    </w:rPr>
  </w:style>
  <w:style w:type="paragraph" w:customStyle="1" w:styleId="edasd">
    <w:name w:val="edasd"/>
    <w:basedOn w:val="Normal"/>
    <w:qFormat/>
    <w:rsid w:val="00022C62"/>
  </w:style>
  <w:style w:type="paragraph" w:customStyle="1" w:styleId="TemplateSectionHeadings">
    <w:name w:val="Template Section Headings"/>
    <w:basedOn w:val="Normal"/>
    <w:qFormat/>
    <w:rsid w:val="00022C62"/>
    <w:pPr>
      <w:jc w:val="center"/>
    </w:pPr>
    <w:rPr>
      <w:i/>
      <w:iCs/>
      <w:color w:val="AEAAAA" w:themeColor="background2" w:themeShade="BF"/>
      <w:sz w:val="32"/>
      <w:szCs w:val="32"/>
    </w:rPr>
  </w:style>
  <w:style w:type="paragraph" w:customStyle="1" w:styleId="Instructions">
    <w:name w:val="Instructions"/>
    <w:basedOn w:val="Normal"/>
    <w:link w:val="InstructionsChar"/>
    <w:qFormat/>
    <w:rsid w:val="009778EB"/>
    <w:pPr>
      <w:spacing w:after="120"/>
    </w:pPr>
    <w:rPr>
      <w:i/>
    </w:rPr>
  </w:style>
  <w:style w:type="paragraph" w:customStyle="1" w:styleId="Tableheaders">
    <w:name w:val="Table headers"/>
    <w:basedOn w:val="Tabledata"/>
    <w:autoRedefine/>
    <w:qFormat/>
    <w:rsid w:val="0066184F"/>
    <w:rPr>
      <w:rFonts w:cs="Calibri"/>
      <w:b/>
      <w:bCs/>
      <w:sz w:val="24"/>
      <w:szCs w:val="24"/>
    </w:rPr>
  </w:style>
  <w:style w:type="paragraph" w:customStyle="1" w:styleId="Tabledata">
    <w:name w:val="Table data"/>
    <w:basedOn w:val="Normal"/>
    <w:autoRedefine/>
    <w:qFormat/>
    <w:rsid w:val="003C57DE"/>
    <w:pPr>
      <w:spacing w:before="80" w:after="0" w:line="240" w:lineRule="auto"/>
      <w:jc w:val="center"/>
    </w:pPr>
    <w:rPr>
      <w:rFonts w:eastAsia="Calibri"/>
    </w:rPr>
  </w:style>
  <w:style w:type="paragraph" w:customStyle="1" w:styleId="FormQuestions">
    <w:name w:val="Form Questions"/>
    <w:basedOn w:val="Normal"/>
    <w:link w:val="FormQuestionsChar"/>
    <w:qFormat/>
    <w:rsid w:val="00FB4E55"/>
    <w:rPr>
      <w:b/>
      <w:bCs/>
    </w:rPr>
  </w:style>
  <w:style w:type="paragraph" w:customStyle="1" w:styleId="FormCheckboxoptions">
    <w:name w:val="Form Checkbox options"/>
    <w:basedOn w:val="FormQuestions"/>
    <w:qFormat/>
    <w:rsid w:val="00FB4E55"/>
    <w:rPr>
      <w:b w:val="0"/>
      <w:bCs w:val="0"/>
    </w:rPr>
  </w:style>
  <w:style w:type="character" w:customStyle="1" w:styleId="Links">
    <w:name w:val="Links"/>
    <w:basedOn w:val="Hyperlink"/>
    <w:uiPriority w:val="1"/>
    <w:qFormat/>
    <w:rsid w:val="009778EB"/>
    <w:rPr>
      <w:color w:val="0563C1" w:themeColor="hyperlink"/>
      <w:u w:val="single"/>
    </w:rPr>
  </w:style>
  <w:style w:type="character" w:customStyle="1" w:styleId="FormQuestionsChar">
    <w:name w:val="Form Questions Char"/>
    <w:basedOn w:val="DefaultParagraphFont"/>
    <w:link w:val="FormQuestions"/>
    <w:rsid w:val="00C66FCE"/>
    <w:rPr>
      <w:b/>
      <w:bCs/>
    </w:rPr>
  </w:style>
  <w:style w:type="character" w:customStyle="1" w:styleId="InstructionsChar">
    <w:name w:val="Instructions Char"/>
    <w:basedOn w:val="DefaultParagraphFont"/>
    <w:link w:val="Instructions"/>
    <w:rsid w:val="00E2441A"/>
    <w:rPr>
      <w:i/>
    </w:rPr>
  </w:style>
  <w:style w:type="character" w:styleId="UnresolvedMention">
    <w:name w:val="Unresolved Mention"/>
    <w:basedOn w:val="DefaultParagraphFont"/>
    <w:uiPriority w:val="99"/>
    <w:semiHidden/>
    <w:unhideWhenUsed/>
    <w:rsid w:val="00035E2D"/>
    <w:rPr>
      <w:color w:val="605E5C"/>
      <w:shd w:val="clear" w:color="auto" w:fill="E1DFDD"/>
    </w:rPr>
  </w:style>
  <w:style w:type="character" w:styleId="PageNumber">
    <w:name w:val="page number"/>
    <w:basedOn w:val="DefaultParagraphFont"/>
    <w:uiPriority w:val="99"/>
    <w:semiHidden/>
    <w:unhideWhenUsed/>
    <w:rsid w:val="00823BD1"/>
  </w:style>
  <w:style w:type="paragraph" w:styleId="NormalWeb">
    <w:name w:val="Normal (Web)"/>
    <w:basedOn w:val="Normal"/>
    <w:uiPriority w:val="99"/>
    <w:semiHidden/>
    <w:unhideWhenUsed/>
    <w:rsid w:val="00C21A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094">
      <w:bodyDiv w:val="1"/>
      <w:marLeft w:val="0"/>
      <w:marRight w:val="0"/>
      <w:marTop w:val="0"/>
      <w:marBottom w:val="0"/>
      <w:divBdr>
        <w:top w:val="none" w:sz="0" w:space="0" w:color="auto"/>
        <w:left w:val="none" w:sz="0" w:space="0" w:color="auto"/>
        <w:bottom w:val="none" w:sz="0" w:space="0" w:color="auto"/>
        <w:right w:val="none" w:sz="0" w:space="0" w:color="auto"/>
      </w:divBdr>
    </w:div>
    <w:div w:id="185854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go.umd.edu/PoultryLitterQuantity" TargetMode="External"/><Relationship Id="rId26" Type="http://schemas.openxmlformats.org/officeDocument/2006/relationships/hyperlink" Target="https://www.udel.edu/academics/colleges/canr/cooperative-extension/environmental-stewardship/nutrient-management/" TargetMode="External"/><Relationship Id="rId3" Type="http://schemas.openxmlformats.org/officeDocument/2006/relationships/numbering" Target="numbering.xml"/><Relationship Id="rId21" Type="http://schemas.openxmlformats.org/officeDocument/2006/relationships/hyperlink" Target="https://go.umd.edu/SolidManureQuantit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elaware.maps.arcgis.com/apps/webappviewer/index.html?id=955c5e9053c046748e32d275c14e4df7" TargetMode="External"/><Relationship Id="rId25" Type="http://schemas.openxmlformats.org/officeDocument/2006/relationships/hyperlink" Target="https://www.nrcs.usda.gov/wps/portal/nrcs/main/de/contact/local/" TargetMode="External"/><Relationship Id="rId2" Type="http://schemas.openxmlformats.org/officeDocument/2006/relationships/customXml" Target="../customXml/item2.xml"/><Relationship Id="rId16" Type="http://schemas.openxmlformats.org/officeDocument/2006/relationships/hyperlink" Target="http://delaware.maps.arcgis.com/apps/webappviewer/index.html?id=955c5e9053c046748e32d275c14e4df7" TargetMode="External"/><Relationship Id="rId20" Type="http://schemas.openxmlformats.org/officeDocument/2006/relationships/hyperlink" Target="https://go.umd.edu/SolidManureQuant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go.umd.edu/PoultryManureQuantity"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go.umd.edu/SolidManureQuantity" TargetMode="External"/><Relationship Id="rId28" Type="http://schemas.openxmlformats.org/officeDocument/2006/relationships/fontTable" Target="fontTable.xml"/><Relationship Id="rId10" Type="http://schemas.openxmlformats.org/officeDocument/2006/relationships/hyperlink" Target="mailto:nutrient.management@delaware.gov" TargetMode="External"/><Relationship Id="rId19" Type="http://schemas.openxmlformats.org/officeDocument/2006/relationships/hyperlink" Target="https://go.umd.edu/SolidManureQuantity" TargetMode="External"/><Relationship Id="rId4" Type="http://schemas.openxmlformats.org/officeDocument/2006/relationships/styles" Target="styles.xml"/><Relationship Id="rId9" Type="http://schemas.openxmlformats.org/officeDocument/2006/relationships/hyperlink" Target="https://agriculture.delaware.gov/wp-content/uploads/sites/108/2019/02/CAFO-Fact-Sheet.pdf" TargetMode="External"/><Relationship Id="rId14" Type="http://schemas.openxmlformats.org/officeDocument/2006/relationships/footer" Target="footer3.xml"/><Relationship Id="rId22" Type="http://schemas.openxmlformats.org/officeDocument/2006/relationships/hyperlink" Target="https://agriculture.delaware.gov/wp-content/uploads/sites/108/2019/02/CAFO-Fact-Sheet.pdf" TargetMode="External"/><Relationship Id="rId27" Type="http://schemas.openxmlformats.org/officeDocument/2006/relationships/hyperlink" Target="https://delaware.maps.arcgis.com/apps/webappviewer/index.html?id=955c5e9053c046748e32d275c14e4df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xcVdBLznKLnMJcX9f44OSqxvxQ==">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</go:docsCustomData>
</go:gDocsCustomXmlDataStorage>
</file>

<file path=customXml/itemProps1.xml><?xml version="1.0" encoding="utf-8"?>
<ds:datastoreItem xmlns:ds="http://schemas.openxmlformats.org/officeDocument/2006/customXml" ds:itemID="{CFD4500A-6311-4967-BB72-3A2B9067536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5730</Words>
  <Characters>32663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Riggi, Sydney</dc:creator>
  <cp:lastModifiedBy>Riggi, Sydney</cp:lastModifiedBy>
  <cp:revision>2</cp:revision>
  <cp:lastPrinted>2021-09-03T18:00:00Z</cp:lastPrinted>
  <dcterms:created xsi:type="dcterms:W3CDTF">2021-09-24T14:22:00Z</dcterms:created>
  <dcterms:modified xsi:type="dcterms:W3CDTF">2021-09-24T14:22:00Z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0x010100E826150A91B7DF48AF8C36D980F0BA4F</vt:lpwstr>
  </property>
</Properties>
</file>