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4D607" w14:textId="77777777" w:rsidR="00140F66" w:rsidRDefault="00140F66" w:rsidP="00140F66">
      <w:pPr>
        <w:jc w:val="center"/>
      </w:pPr>
      <w:r>
        <w:t>New Castle County 4-H Leaders Association</w:t>
      </w:r>
    </w:p>
    <w:p w14:paraId="12E39BEB" w14:textId="77777777" w:rsidR="00140F66" w:rsidRDefault="00140F66" w:rsidP="00140F66">
      <w:pPr>
        <w:jc w:val="center"/>
      </w:pPr>
      <w:r>
        <w:t>October 28, 2019</w:t>
      </w:r>
    </w:p>
    <w:p w14:paraId="40E143E3" w14:textId="77777777" w:rsidR="00140F66" w:rsidRDefault="00140F66" w:rsidP="00140F66">
      <w:pPr>
        <w:jc w:val="center"/>
      </w:pPr>
    </w:p>
    <w:p w14:paraId="1CF63A2D" w14:textId="77777777" w:rsidR="00140F66" w:rsidRDefault="00140F66" w:rsidP="00140F66">
      <w:r>
        <w:t xml:space="preserve">President Kim </w:t>
      </w:r>
      <w:proofErr w:type="spellStart"/>
      <w:r>
        <w:t>Klair</w:t>
      </w:r>
      <w:proofErr w:type="spellEnd"/>
      <w:r>
        <w:t xml:space="preserve"> called the October meeting to order at 7:07. All said the 4-H and American pledges.</w:t>
      </w:r>
    </w:p>
    <w:p w14:paraId="2D229A9A" w14:textId="77777777" w:rsidR="00140F66" w:rsidRDefault="00140F66" w:rsidP="00140F66"/>
    <w:p w14:paraId="2391E003" w14:textId="77777777" w:rsidR="00140F66" w:rsidRDefault="00140F66" w:rsidP="00140F66">
      <w:r>
        <w:t>The Secretary report was reviewed from our September 23, 2019 meeting. The treasurer’s report indicated $4,432.56 in our savings account and $1,247.00 in our checking account.</w:t>
      </w:r>
    </w:p>
    <w:p w14:paraId="2E4B934E" w14:textId="77777777" w:rsidR="00140F66" w:rsidRDefault="00140F66" w:rsidP="00140F66">
      <w:r>
        <w:t>Motion was made to accept these reports:</w:t>
      </w:r>
    </w:p>
    <w:p w14:paraId="245EE45D" w14:textId="77777777" w:rsidR="00140F66" w:rsidRDefault="00140F66" w:rsidP="00140F66">
      <w:r>
        <w:tab/>
      </w:r>
      <w:r>
        <w:tab/>
        <w:t xml:space="preserve">Motion: Chris </w:t>
      </w:r>
      <w:proofErr w:type="spellStart"/>
      <w:r>
        <w:t>Melson</w:t>
      </w:r>
      <w:proofErr w:type="spellEnd"/>
    </w:p>
    <w:p w14:paraId="676B9322" w14:textId="77777777" w:rsidR="00140F66" w:rsidRDefault="00140F66" w:rsidP="00140F66">
      <w:r>
        <w:tab/>
      </w:r>
      <w:r>
        <w:tab/>
        <w:t>Second: Sarah Berninger</w:t>
      </w:r>
    </w:p>
    <w:p w14:paraId="24F866E8" w14:textId="77777777" w:rsidR="00140F66" w:rsidRDefault="00140F66" w:rsidP="00140F66">
      <w:r>
        <w:tab/>
      </w:r>
      <w:r>
        <w:tab/>
        <w:t>Motion passed.</w:t>
      </w:r>
    </w:p>
    <w:p w14:paraId="689086CE" w14:textId="77777777" w:rsidR="00140F66" w:rsidRDefault="00140F66" w:rsidP="00140F66"/>
    <w:p w14:paraId="0B907357" w14:textId="77777777" w:rsidR="00140F66" w:rsidRDefault="00140F66" w:rsidP="00140F66">
      <w:pPr>
        <w:rPr>
          <w:u w:val="single"/>
        </w:rPr>
      </w:pPr>
      <w:r>
        <w:rPr>
          <w:u w:val="single"/>
        </w:rPr>
        <w:t>Agent Update:</w:t>
      </w:r>
    </w:p>
    <w:p w14:paraId="3FA596AA" w14:textId="77777777" w:rsidR="00140F66" w:rsidRDefault="00140F66" w:rsidP="00140F66">
      <w:pPr>
        <w:pStyle w:val="ListParagraph"/>
        <w:numPr>
          <w:ilvl w:val="0"/>
          <w:numId w:val="1"/>
        </w:numPr>
      </w:pPr>
      <w:r>
        <w:t xml:space="preserve">The statewide </w:t>
      </w:r>
      <w:proofErr w:type="gramStart"/>
      <w:r>
        <w:t>Ice Skating</w:t>
      </w:r>
      <w:proofErr w:type="gramEnd"/>
      <w:r>
        <w:t xml:space="preserve"> party will be in December after Christmas. More details will be available at our next meeting.</w:t>
      </w:r>
    </w:p>
    <w:p w14:paraId="4E91CB3A" w14:textId="77777777" w:rsidR="00140F66" w:rsidRDefault="00140F66" w:rsidP="00140F66">
      <w:pPr>
        <w:pStyle w:val="ListParagraph"/>
        <w:numPr>
          <w:ilvl w:val="0"/>
          <w:numId w:val="1"/>
        </w:numPr>
      </w:pPr>
      <w:r>
        <w:t>Ideas for Winter Workshops are needed. Please send your ideas to Betsy.</w:t>
      </w:r>
    </w:p>
    <w:p w14:paraId="4A2E573F" w14:textId="77777777" w:rsidR="00140F66" w:rsidRDefault="00140F66" w:rsidP="00140F66">
      <w:pPr>
        <w:pStyle w:val="ListParagraph"/>
        <w:numPr>
          <w:ilvl w:val="0"/>
          <w:numId w:val="1"/>
        </w:numPr>
      </w:pPr>
      <w:r>
        <w:t xml:space="preserve">There will be a Leader Training at the Kent County </w:t>
      </w:r>
      <w:proofErr w:type="spellStart"/>
      <w:r>
        <w:t>Paradee</w:t>
      </w:r>
      <w:proofErr w:type="spellEnd"/>
      <w:r>
        <w:t xml:space="preserve"> center on November 2 from 9:00 am to 1:00pm. </w:t>
      </w:r>
    </w:p>
    <w:p w14:paraId="6ED5EA4B" w14:textId="77777777" w:rsidR="00140F66" w:rsidRDefault="00140F66" w:rsidP="00140F66"/>
    <w:p w14:paraId="1F8A3A5B" w14:textId="77777777" w:rsidR="00140F66" w:rsidRDefault="00140F66" w:rsidP="00140F66">
      <w:pPr>
        <w:ind w:left="360"/>
        <w:rPr>
          <w:u w:val="single"/>
        </w:rPr>
      </w:pPr>
      <w:r>
        <w:rPr>
          <w:u w:val="single"/>
        </w:rPr>
        <w:t>Old Business:</w:t>
      </w:r>
    </w:p>
    <w:p w14:paraId="14ED7952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NCC 4-H Achievement Event was well done. It was a great event highlighting the achievements of our 4-Hers. The motivational speech by Miss Delaware was well received.</w:t>
      </w:r>
    </w:p>
    <w:p w14:paraId="75540478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winners of the 4-H Window Display and Banner contest were announced:</w:t>
      </w:r>
    </w:p>
    <w:p w14:paraId="333C6CF3" w14:textId="77777777" w:rsidR="00140F66" w:rsidRDefault="00140F66" w:rsidP="00140F66">
      <w:pPr>
        <w:ind w:left="2160"/>
      </w:pPr>
      <w:r>
        <w:t xml:space="preserve">Window Display: </w:t>
      </w:r>
      <w:r>
        <w:tab/>
      </w:r>
      <w:r>
        <w:tab/>
      </w:r>
      <w:r>
        <w:tab/>
        <w:t>Banner:</w:t>
      </w:r>
    </w:p>
    <w:p w14:paraId="302C7BC6" w14:textId="77777777" w:rsidR="00140F66" w:rsidRDefault="00140F66" w:rsidP="00140F66">
      <w:pPr>
        <w:ind w:left="2160"/>
      </w:pPr>
      <w:r>
        <w:t>1</w:t>
      </w:r>
      <w:r>
        <w:rPr>
          <w:vertAlign w:val="superscript"/>
        </w:rPr>
        <w:t>st</w:t>
      </w:r>
      <w:r>
        <w:t xml:space="preserve"> – Summit Bridge</w:t>
      </w:r>
      <w:r>
        <w:tab/>
      </w:r>
      <w:r>
        <w:tab/>
      </w:r>
      <w:r>
        <w:tab/>
        <w:t>1</w:t>
      </w:r>
      <w:r>
        <w:rPr>
          <w:vertAlign w:val="superscript"/>
        </w:rPr>
        <w:t>st</w:t>
      </w:r>
      <w:r>
        <w:t xml:space="preserve"> St. Anne’s</w:t>
      </w:r>
    </w:p>
    <w:p w14:paraId="35951812" w14:textId="77777777" w:rsidR="00140F66" w:rsidRDefault="00140F66" w:rsidP="00140F66">
      <w:pPr>
        <w:ind w:left="2160"/>
      </w:pPr>
      <w:r>
        <w:t>2</w:t>
      </w:r>
      <w:r>
        <w:rPr>
          <w:vertAlign w:val="superscript"/>
        </w:rPr>
        <w:t>nd</w:t>
      </w:r>
      <w:r>
        <w:t xml:space="preserve"> Stump Corner</w:t>
      </w:r>
      <w:r>
        <w:tab/>
      </w:r>
      <w:r>
        <w:tab/>
      </w:r>
      <w:r>
        <w:tab/>
        <w:t>2</w:t>
      </w:r>
      <w:r>
        <w:rPr>
          <w:vertAlign w:val="superscript"/>
        </w:rPr>
        <w:t>nd</w:t>
      </w:r>
      <w:r>
        <w:t xml:space="preserve"> Flock of Friends</w:t>
      </w:r>
    </w:p>
    <w:p w14:paraId="33C94CC5" w14:textId="77777777" w:rsidR="00140F66" w:rsidRDefault="00140F66" w:rsidP="00140F66">
      <w:pPr>
        <w:ind w:left="2160"/>
      </w:pPr>
      <w:r>
        <w:t>3</w:t>
      </w:r>
      <w:r>
        <w:rPr>
          <w:vertAlign w:val="superscript"/>
        </w:rPr>
        <w:t>rd</w:t>
      </w:r>
      <w:r>
        <w:t xml:space="preserve"> Porter Gang</w:t>
      </w:r>
    </w:p>
    <w:p w14:paraId="4C93006D" w14:textId="77777777" w:rsidR="00140F66" w:rsidRDefault="00140F66" w:rsidP="00140F66">
      <w:r>
        <w:tab/>
        <w:t>All are eligible to exhibit at the 2020 Delaware State Fair.</w:t>
      </w:r>
    </w:p>
    <w:p w14:paraId="3E842DCA" w14:textId="77777777" w:rsidR="00140F66" w:rsidRDefault="00140F66" w:rsidP="00140F66">
      <w:r>
        <w:tab/>
      </w:r>
    </w:p>
    <w:p w14:paraId="6FDD7034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Stump Corner 4-H club reported they participated in the Tractor Supply Clover drive to promote 4-H programs.</w:t>
      </w:r>
    </w:p>
    <w:p w14:paraId="1D266238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Link sponsored Hayride and Bonfire at Ramsey Farm was well attended. Over 50 4-Hers attended. It was a great way for 4-H families to connect.</w:t>
      </w:r>
    </w:p>
    <w:p w14:paraId="6492C466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Stump Corner and Summit Bridge clubs served at Our Daily Bread as part of a day of service. It was a great event and well received.</w:t>
      </w:r>
    </w:p>
    <w:p w14:paraId="6D8576E3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Livestock Expo at the Delaware State Fairgrounds was a success. Many of the Sheep Club members participated.</w:t>
      </w:r>
    </w:p>
    <w:p w14:paraId="342EC9A4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National Youth Science Day event was cancelled due to low registration numbers.</w:t>
      </w:r>
    </w:p>
    <w:p w14:paraId="01FA7711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Statewide Archery event was a success. Many 4-Hers attended.</w:t>
      </w:r>
    </w:p>
    <w:p w14:paraId="00B67C87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 xml:space="preserve">The National STEM Summit was a great success. The participants learned a great deal about how technology and computer programming can lead to career choices. </w:t>
      </w:r>
      <w:proofErr w:type="spellStart"/>
      <w:r>
        <w:t>Tallo</w:t>
      </w:r>
      <w:proofErr w:type="spellEnd"/>
      <w:r>
        <w:t xml:space="preserve"> </w:t>
      </w:r>
      <w:r>
        <w:lastRenderedPageBreak/>
        <w:t xml:space="preserve">Company presented information about an app connecting teens to scholarships and internships </w:t>
      </w:r>
      <w:proofErr w:type="gramStart"/>
      <w:r>
        <w:t>on line</w:t>
      </w:r>
      <w:proofErr w:type="gramEnd"/>
      <w:r>
        <w:t xml:space="preserve">. This app is </w:t>
      </w:r>
      <w:proofErr w:type="gramStart"/>
      <w:r>
        <w:t>similar to</w:t>
      </w:r>
      <w:proofErr w:type="gramEnd"/>
      <w:r>
        <w:t xml:space="preserve"> the app LinkedIn. </w:t>
      </w:r>
    </w:p>
    <w:p w14:paraId="73D4071B" w14:textId="77777777" w:rsidR="00140F66" w:rsidRDefault="00140F66" w:rsidP="00140F66">
      <w:pPr>
        <w:pStyle w:val="ListParagraph"/>
      </w:pPr>
    </w:p>
    <w:p w14:paraId="28219343" w14:textId="77777777" w:rsidR="00140F66" w:rsidRDefault="00140F66" w:rsidP="00140F66">
      <w:pPr>
        <w:rPr>
          <w:u w:val="single"/>
        </w:rPr>
      </w:pPr>
      <w:r>
        <w:rPr>
          <w:u w:val="single"/>
        </w:rPr>
        <w:t>New Business:</w:t>
      </w:r>
    </w:p>
    <w:p w14:paraId="2B1B2CC2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annual NCC Public Speaking Contest will be held on Tuesday October 29 at the Brandywine Public Library. Fourteen 4-Hers are registered.</w:t>
      </w:r>
      <w:bookmarkStart w:id="0" w:name="_GoBack"/>
      <w:bookmarkEnd w:id="0"/>
    </w:p>
    <w:p w14:paraId="4C90E9E3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November 1 will be our inaugural Quarter Auction at St. Paul’s UMC in Odessa starting at 6:00pm. Please come by 5:00 to help set up. This is a fundraiser for the leader’s association and the Exchange Group. Please plan to attend and support this event.</w:t>
      </w:r>
    </w:p>
    <w:p w14:paraId="6E699A61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 xml:space="preserve"> Ag Summit applications are due to the NCC 4-H office by November 1. </w:t>
      </w:r>
    </w:p>
    <w:p w14:paraId="6454712C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Horse of the Year and Hippology Contest entries are due to the NCC office by November 11.</w:t>
      </w:r>
    </w:p>
    <w:p w14:paraId="1686A198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The next meeting of the NCC Links will be on Tuesday November 12 at 7:00pm.</w:t>
      </w:r>
    </w:p>
    <w:p w14:paraId="45F1FA51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November 17 will be a 4-H Alumni Social at the Deer Park in Newark. From 2-5pm</w:t>
      </w:r>
    </w:p>
    <w:p w14:paraId="6F1CD4CF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November 25 Diamond Clover Intent forms for 2019/2020 and Winter Fun Day registrations are due to the NCC 4-H office.</w:t>
      </w:r>
    </w:p>
    <w:p w14:paraId="401CEBCE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November 27 is the Operation Christmas Child field trip. See the newsletter for more information regarding transportation.</w:t>
      </w:r>
    </w:p>
    <w:p w14:paraId="308F192D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November 29 through Dec 3 is the 2019 National 4-H Club Congress in Atlanta. No NCC 4-Hers attending this year.</w:t>
      </w:r>
    </w:p>
    <w:p w14:paraId="7CC596EE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Dec 2 is the deadline for the 2020 National 4-H Club Conference Application.</w:t>
      </w:r>
    </w:p>
    <w:p w14:paraId="433C2285" w14:textId="77777777" w:rsidR="00140F66" w:rsidRDefault="00140F66" w:rsidP="00140F66">
      <w:pPr>
        <w:pStyle w:val="ListParagraph"/>
        <w:numPr>
          <w:ilvl w:val="0"/>
          <w:numId w:val="2"/>
        </w:numPr>
      </w:pPr>
      <w:r>
        <w:t>December 7 is the Winter Fun Day at the NCC 4-H office. Please register by November 25.</w:t>
      </w:r>
    </w:p>
    <w:p w14:paraId="75051E1B" w14:textId="77777777" w:rsidR="00140F66" w:rsidRDefault="00140F66" w:rsidP="00140F66">
      <w:pPr>
        <w:pStyle w:val="ListParagraph"/>
      </w:pPr>
    </w:p>
    <w:p w14:paraId="6060F12F" w14:textId="77777777" w:rsidR="00140F66" w:rsidRDefault="00140F66" w:rsidP="00140F66">
      <w:pPr>
        <w:rPr>
          <w:u w:val="single"/>
        </w:rPr>
      </w:pPr>
      <w:r>
        <w:rPr>
          <w:u w:val="single"/>
        </w:rPr>
        <w:t>Sharing:</w:t>
      </w:r>
    </w:p>
    <w:p w14:paraId="02119030" w14:textId="77777777" w:rsidR="00140F66" w:rsidRDefault="00140F66" w:rsidP="00140F66">
      <w:pPr>
        <w:pStyle w:val="ListParagraph"/>
        <w:numPr>
          <w:ilvl w:val="0"/>
          <w:numId w:val="1"/>
        </w:numPr>
      </w:pPr>
      <w:r>
        <w:t xml:space="preserve">St. Ann’s and Porter Gang recently did an Oz-bot activity with their club. It went very </w:t>
      </w:r>
      <w:proofErr w:type="gramStart"/>
      <w:r>
        <w:t>well</w:t>
      </w:r>
      <w:proofErr w:type="gramEnd"/>
      <w:r>
        <w:t xml:space="preserve"> and they encourage other clubs to borrow the kit. It is user friendly.</w:t>
      </w:r>
    </w:p>
    <w:p w14:paraId="76D53B6E" w14:textId="77777777" w:rsidR="00140F66" w:rsidRDefault="00140F66" w:rsidP="00140F66">
      <w:pPr>
        <w:pStyle w:val="ListParagraph"/>
        <w:numPr>
          <w:ilvl w:val="0"/>
          <w:numId w:val="1"/>
        </w:numPr>
      </w:pPr>
      <w:r>
        <w:t>Betsy shared project book samples as well as 4-H Club Officer Handbooks.</w:t>
      </w:r>
    </w:p>
    <w:p w14:paraId="6D55DB6E" w14:textId="77777777" w:rsidR="00140F66" w:rsidRDefault="00140F66" w:rsidP="00140F66"/>
    <w:p w14:paraId="11CFEE18" w14:textId="77777777" w:rsidR="00140F66" w:rsidRDefault="00140F66" w:rsidP="00140F66">
      <w:r>
        <w:t>Next meeting will be Monday November 25, 2019 at 7:00pm in the NCC 4-H Office.</w:t>
      </w:r>
    </w:p>
    <w:p w14:paraId="70EDCE2E" w14:textId="77777777" w:rsidR="00140F66" w:rsidRDefault="00140F66" w:rsidP="00140F66"/>
    <w:p w14:paraId="6E0BB524" w14:textId="77777777" w:rsidR="00140F66" w:rsidRDefault="00140F66" w:rsidP="00140F66">
      <w:r>
        <w:t>Respectfully Submitted:</w:t>
      </w:r>
    </w:p>
    <w:p w14:paraId="52311EC9" w14:textId="77777777" w:rsidR="00140F66" w:rsidRDefault="00140F66" w:rsidP="00140F66">
      <w:r>
        <w:t>Marian Harvey</w:t>
      </w:r>
    </w:p>
    <w:p w14:paraId="4176F6D6" w14:textId="77777777" w:rsidR="00EC3B78" w:rsidRDefault="00EC3B78"/>
    <w:sectPr w:rsidR="00EC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5E1E"/>
    <w:multiLevelType w:val="hybridMultilevel"/>
    <w:tmpl w:val="859C3F14"/>
    <w:lvl w:ilvl="0" w:tplc="C570EB9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3D471B"/>
    <w:multiLevelType w:val="hybridMultilevel"/>
    <w:tmpl w:val="B3A8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66"/>
    <w:rsid w:val="00140F66"/>
    <w:rsid w:val="00E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4EEF"/>
  <w15:chartTrackingRefBased/>
  <w15:docId w15:val="{C106A584-3CA8-4198-97E6-0C835369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6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1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Elizabeth</dc:creator>
  <cp:keywords/>
  <dc:description/>
  <cp:lastModifiedBy>Morris, Elizabeth</cp:lastModifiedBy>
  <cp:revision>1</cp:revision>
  <dcterms:created xsi:type="dcterms:W3CDTF">2019-11-15T17:38:00Z</dcterms:created>
  <dcterms:modified xsi:type="dcterms:W3CDTF">2019-11-15T17:39:00Z</dcterms:modified>
</cp:coreProperties>
</file>