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31" w:rsidRPr="00846274" w:rsidRDefault="006A1731" w:rsidP="006A1731">
      <w:r>
        <w:t xml:space="preserve"> </w:t>
      </w:r>
    </w:p>
    <w:p w:rsidR="006A1731" w:rsidRPr="00846274" w:rsidRDefault="006A1731" w:rsidP="006A1731">
      <w:pPr>
        <w:rPr>
          <w:lang w:val="en"/>
        </w:rPr>
      </w:pPr>
      <w:r w:rsidRPr="00846274">
        <w:t xml:space="preserve">Department* </w:t>
      </w:r>
      <w:r w:rsidRPr="0084627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7pt;height:18pt" o:ole="">
            <v:imagedata r:id="rId4" o:title=""/>
          </v:shape>
          <w:control r:id="rId5" w:name="DefaultOcxName" w:shapeid="_x0000_i1032"/>
        </w:object>
      </w:r>
    </w:p>
    <w:p w:rsidR="006A1731" w:rsidRPr="00846274" w:rsidRDefault="006A1731" w:rsidP="006A1731">
      <w:r w:rsidRPr="00846274">
        <w:t xml:space="preserve">Program Type: </w:t>
      </w:r>
      <w:r w:rsidRPr="00846274">
        <w:object w:dxaOrig="1440" w:dyaOrig="1440">
          <v:shape id="_x0000_i1035" type="#_x0000_t75" style="width:75pt;height:18pt" o:ole="">
            <v:imagedata r:id="rId6" o:title=""/>
          </v:shape>
          <w:control r:id="rId7" w:name="DefaultOcxName1" w:shapeid="_x0000_i1035"/>
        </w:object>
      </w:r>
    </w:p>
    <w:p w:rsidR="006A1731" w:rsidRPr="00846274" w:rsidRDefault="006A1731" w:rsidP="006A1731">
      <w:r>
        <w:t xml:space="preserve"> </w:t>
      </w:r>
      <w:r w:rsidRPr="00846274">
        <w:t xml:space="preserve">Degree Type: </w:t>
      </w:r>
      <w:r w:rsidRPr="00846274">
        <w:object w:dxaOrig="1440" w:dyaOrig="1440">
          <v:shape id="_x0000_i1038" type="#_x0000_t75" style="width:124.5pt;height:18pt" o:ole="">
            <v:imagedata r:id="rId8" o:title=""/>
          </v:shape>
          <w:control r:id="rId9" w:name="DefaultOcxName2" w:shapeid="_x0000_i1038"/>
        </w:object>
      </w:r>
    </w:p>
    <w:p w:rsidR="006A1731" w:rsidRPr="00846274" w:rsidRDefault="006A1731" w:rsidP="006A1731">
      <w:r w:rsidRPr="00846274">
        <w:t xml:space="preserve">If proposing a new Degree Type, enter it in this field. </w:t>
      </w:r>
    </w:p>
    <w:p w:rsidR="006A1731" w:rsidRPr="00846274" w:rsidRDefault="006A1731" w:rsidP="006A1731">
      <w:r w:rsidRPr="00846274">
        <w:t>Nutrition Science (PhD)</w:t>
      </w:r>
    </w:p>
    <w:p w:rsidR="006A1731" w:rsidRPr="00846274" w:rsidRDefault="006A1731" w:rsidP="006A1731">
      <w:r w:rsidRPr="00846274">
        <w:t xml:space="preserve">Provide a brief summary of the proposed program changes and describe the rationale for the change(s): </w:t>
      </w:r>
    </w:p>
    <w:p w:rsidR="006A1731" w:rsidRPr="00846274" w:rsidRDefault="006A1731" w:rsidP="006A1731">
      <w:r w:rsidRPr="00846274">
        <w:t>The PhD in Nutrition Science is a tertiary degree requiring the completion of a minimum of 48 credits that are designed to be completed over a 4-year period. Admitted students will complete 15 credit hours of content courses, 15 credit hours of research courses, 3 credit hours of elective course(s), 3 credit hours of independent research, and 9 credit hours of dissertation research. Students will also participate in a 0 credit hour Department seminar course. All students will be required to complete and pass a preliminary examination requirement, a Dissertation proposal defense, and a Dissertation defense. The research courses in the proposed PhD in Nutrition Science’s program are the same courses that students’ in the proposed PhD in Health Behavior Science and Promotion are required to complete, which allows for synergy and efficiency of resources across the two BHAN PhD programs.</w:t>
      </w:r>
    </w:p>
    <w:p w:rsidR="006A1731" w:rsidRPr="00846274" w:rsidRDefault="006A1731" w:rsidP="006A1731">
      <w:r w:rsidRPr="00846274">
        <w:t xml:space="preserve">List new courses required for the new curriculum. How do they support the overall program objectives of the major/ minor/ concentrations)? </w:t>
      </w:r>
    </w:p>
    <w:p w:rsidR="006A1731" w:rsidRPr="00846274" w:rsidRDefault="006A1731" w:rsidP="006A1731">
      <w:r w:rsidRPr="00846274">
        <w:t>NTDT812: Current Topics in Nutritional Sciences</w:t>
      </w:r>
    </w:p>
    <w:p w:rsidR="006A1731" w:rsidRPr="00846274" w:rsidRDefault="006A1731" w:rsidP="006A1731">
      <w:r w:rsidRPr="00846274">
        <w:t>Graduate-level training in methods to systematically review, interpret, and summarize literature on a given topic is essential for all aspects of nutrition practice, including academic, research, clinical, industry, and government positions. Currently, there are no courses in the Department of Behavioral Health and Nutrition that focus on current controversies in nutritional science, and the skills to methodically evaluate the evidence base and render a scientific conclusion. This course is designed to be taken by PhD students and MS students in the department, and will be a required course for student in the PhD in Nutrition Science program and students in the newly proposed Master of Science/Dietetic Internship (MS/DI) program.  We do not expect that the addition of this course will impact the enrollment in other courses across the University. Instead, this course will fill a curricular void in the Department of Behavioral Health and Nutrition graduate programs.</w:t>
      </w:r>
    </w:p>
    <w:p w:rsidR="006A1731" w:rsidRPr="00846274" w:rsidRDefault="006A1731" w:rsidP="006A1731">
      <w:r w:rsidRPr="00846274">
        <w:t xml:space="preserve">The 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w:t>
      </w:r>
      <w:r w:rsidRPr="00846274">
        <w:lastRenderedPageBreak/>
        <w:t>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w:t>
      </w:r>
    </w:p>
    <w:p w:rsidR="006A1731" w:rsidRPr="00846274" w:rsidRDefault="006A1731" w:rsidP="006A1731">
      <w:r w:rsidRPr="00846274">
        <w:t>This course has been developed with input from all faculty in the Nutrition program within the Department of Behavioral Health and Nutrition (BHAN). This course has been reviewed and approved by the BHAN Department Chair and Curriculum Committee.</w:t>
      </w:r>
    </w:p>
    <w:p w:rsidR="006A1731" w:rsidRPr="00846274" w:rsidRDefault="006A1731" w:rsidP="006A1731">
      <w:r w:rsidRPr="00846274">
        <w:t>BHAN855 Qualitative and Mixed Methods Research in Health Sciences</w:t>
      </w:r>
    </w:p>
    <w:p w:rsidR="006A1731" w:rsidRPr="00846274" w:rsidRDefault="006A1731" w:rsidP="006A1731">
      <w:r w:rsidRPr="00846274">
        <w:t>Graduate-level training in qualitative and mixed methods research specific to health behavior, health promotion, and nutritional science is needed. Currently, there are no courses in the Department of Behavioral Health and Nutrition that focus on qualitative and mixed methods research despite these approaches being commonly used in the field. This course is designed to be taken by doctoral students but also suitable for master’s degree in the department and potentially across the College of Health Sciences. While there are other graduate-level qualitative research courses across the University including EDUC850, NURS816, SOCI676 and UAPP808, these classes have a small student cap size (between 4 and 15 students), are specific to the respective academic fields, and do not consider mixed research methodologies also. BHAN855 will offer discipline specific training on the qualitative and mixed research methods and skills pertinent to the fields of health behavior, health promotion and nutrition sciences.</w:t>
      </w:r>
    </w:p>
    <w:p w:rsidR="006A1731" w:rsidRPr="00846274" w:rsidRDefault="006A1731" w:rsidP="006A1731">
      <w:r w:rsidRPr="00846274">
        <w:t>The course objectives are:</w:t>
      </w:r>
    </w:p>
    <w:p w:rsidR="006A1731" w:rsidRPr="00846274" w:rsidRDefault="006A1731" w:rsidP="006A1731">
      <w:r w:rsidRPr="00846274">
        <w:t> Describe qualitative and mixed methods research paradigm as it is used in health sciences</w:t>
      </w:r>
    </w:p>
    <w:p w:rsidR="006A1731" w:rsidRPr="00846274" w:rsidRDefault="006A1731" w:rsidP="006A1731">
      <w:r w:rsidRPr="00846274">
        <w:t>Describe rationales for using qualitative and mixed research methods, value of these approaches, weaknesses in these approaches, and important ways in which qualitative research differs from quantitative research.</w:t>
      </w:r>
    </w:p>
    <w:p w:rsidR="006A1731" w:rsidRPr="00846274" w:rsidRDefault="006A1731" w:rsidP="006A1731">
      <w:r w:rsidRPr="00846274">
        <w:t>Create appropriate data collection tools (e.g. interview or focus group guides) for qualitative health and mixed methods research</w:t>
      </w:r>
    </w:p>
    <w:p w:rsidR="006A1731" w:rsidRPr="00846274" w:rsidRDefault="006A1731" w:rsidP="006A1731">
      <w:r w:rsidRPr="00846274">
        <w:t>Analyze small scale qualitative data</w:t>
      </w:r>
    </w:p>
    <w:p w:rsidR="006A1731" w:rsidRPr="00846274" w:rsidRDefault="006A1731" w:rsidP="006A1731">
      <w:r w:rsidRPr="00846274">
        <w:t>Evaluate the validity and reliability of qualitative and mixed methods research in the peer-reviewed, published literature</w:t>
      </w:r>
    </w:p>
    <w:p w:rsidR="006A1731" w:rsidRPr="00846274" w:rsidRDefault="006A1731" w:rsidP="006A1731">
      <w:r w:rsidRPr="00846274">
        <w:t>BHAN856 Multivariable Biostatistics for Population Health</w:t>
      </w:r>
    </w:p>
    <w:p w:rsidR="006A1731" w:rsidRPr="00846274" w:rsidRDefault="006A1731" w:rsidP="006A1731">
      <w:r w:rsidRPr="00846274">
        <w:t xml:space="preserve">Higher level graduate-level training in biostatistics for population health is needed. Currently, there are no higher-level biostatistics courses in the Department of Behavioral Health and Nutrition, despite </w:t>
      </w:r>
      <w:r w:rsidRPr="00846274">
        <w:lastRenderedPageBreak/>
        <w:t>biostatistics being critical to the field of health behavior science, health promotion, and nutritional science. This course is designed to be taken by doctoral students but also suitable for quantitatively strong master’s degree students in the department and potentially across the College. While there are other graduate-level biostatistics courses across the University including EDUC812 Regression and Structural Equation Modeling, PSYC861: Psychological Statistics II, PSYC878: Hierarchical Linear Modeling, and PSYC867: Structural Equation Modeling, these courses do not cover the regression, GEE and repeated measures approaches that are particularly relevant to the health field. Moreover, the application of these approaches to the population health context is not used. We do not expect that the addition of this course will impact the enrollment in other courses within the University and instead fill a curricular void at the College of Health Sciences graduate level.</w:t>
      </w:r>
    </w:p>
    <w:p w:rsidR="006A1731" w:rsidRPr="00846274" w:rsidRDefault="006A1731" w:rsidP="006A1731">
      <w:r w:rsidRPr="00846274">
        <w:t>Solidify understanding of commonly used distributions in multivariate biostatistics</w:t>
      </w:r>
    </w:p>
    <w:p w:rsidR="006A1731" w:rsidRPr="00846274" w:rsidRDefault="006A1731" w:rsidP="006A1731">
      <w:r w:rsidRPr="00846274">
        <w:t>Develop understanding of the concepts and assumptions underlying a range of multivariate statistical techniques</w:t>
      </w:r>
    </w:p>
    <w:p w:rsidR="006A1731" w:rsidRPr="00846274" w:rsidRDefault="006A1731" w:rsidP="006A1731">
      <w:r w:rsidRPr="00846274">
        <w:t>Learn to select the most appropriate multivariate statistical approach to address specific research hypotheses</w:t>
      </w:r>
    </w:p>
    <w:p w:rsidR="006A1731" w:rsidRPr="00846274" w:rsidRDefault="006A1731" w:rsidP="006A1731">
      <w:r w:rsidRPr="00846274">
        <w:t>Gain experience applying a wide range of multivariate statistical techniques</w:t>
      </w:r>
    </w:p>
    <w:p w:rsidR="006A1731" w:rsidRPr="00846274" w:rsidRDefault="006A1731" w:rsidP="006A1731">
      <w:r w:rsidRPr="00846274">
        <w:t>Begin developing a sophisticated methodological tool kit</w:t>
      </w:r>
    </w:p>
    <w:p w:rsidR="006A1731" w:rsidRPr="00846274" w:rsidRDefault="006A1731" w:rsidP="006A1731">
      <w:r w:rsidRPr="00846274">
        <w:t>Write empirical report using multivariate statistics, consistent with format of publishable research paper</w:t>
      </w:r>
    </w:p>
    <w:p w:rsidR="006A1731" w:rsidRPr="00846274" w:rsidRDefault="006A1731" w:rsidP="006A1731">
      <w:r w:rsidRPr="00846274">
        <w:t xml:space="preserve">Help: (This would include other departments/units whose courses are a required part of the proposed curriculum. If no other unit is affected, enter “None”) </w:t>
      </w:r>
    </w:p>
    <w:p w:rsidR="006A1731" w:rsidRPr="00846274" w:rsidRDefault="006A1731" w:rsidP="006A1731">
      <w:r w:rsidRPr="00846274">
        <w:t xml:space="preserve">Identify other units affected by the proposed changes and provide letters of support from those units. : </w:t>
      </w:r>
    </w:p>
    <w:p w:rsidR="006A1731" w:rsidRPr="00846274" w:rsidRDefault="006A1731" w:rsidP="006A1731">
      <w:r w:rsidRPr="00846274">
        <w:t xml:space="preserve">Identify other units affected by the proposed changes and provide letters of support from those units. : </w:t>
      </w:r>
    </w:p>
    <w:p w:rsidR="006A1731" w:rsidRPr="00846274" w:rsidRDefault="006A1731" w:rsidP="003B09BF">
      <w:pPr>
        <w:spacing w:after="0"/>
      </w:pPr>
      <w:r w:rsidRPr="00846274">
        <w:t xml:space="preserve">Prospective Curriculum:* </w:t>
      </w:r>
    </w:p>
    <w:p w:rsidR="006A1731" w:rsidRPr="00846274" w:rsidRDefault="006A1731" w:rsidP="003B09BF">
      <w:pPr>
        <w:spacing w:after="0"/>
      </w:pPr>
      <w:r w:rsidRPr="00846274">
        <w:t xml:space="preserve">NS PhD Program Coursework </w:t>
      </w:r>
    </w:p>
    <w:p w:rsidR="006A1731" w:rsidRPr="00846274" w:rsidRDefault="006A1731" w:rsidP="003B09BF">
      <w:pPr>
        <w:spacing w:after="0"/>
      </w:pPr>
      <w:r>
        <w:t>C</w:t>
      </w:r>
      <w:r w:rsidRPr="00846274">
        <w:t>ourses</w:t>
      </w:r>
    </w:p>
    <w:p w:rsidR="006A1731" w:rsidRPr="00846274" w:rsidRDefault="006A1731" w:rsidP="003B09BF">
      <w:pPr>
        <w:spacing w:after="0"/>
      </w:pPr>
      <w:r w:rsidRPr="00846274">
        <w:t xml:space="preserve">BHAN 855 Qualitative and Mixed Methods Research in Health Sciences (3cr) </w:t>
      </w:r>
    </w:p>
    <w:p w:rsidR="006A1731" w:rsidRPr="00846274" w:rsidRDefault="006A1731" w:rsidP="003B09BF">
      <w:pPr>
        <w:spacing w:after="0"/>
      </w:pPr>
      <w:r w:rsidRPr="00846274">
        <w:t xml:space="preserve">BHAN 856 Multivariable Biostatistics for Population Health (3cr) </w:t>
      </w:r>
    </w:p>
    <w:p w:rsidR="006A1731" w:rsidRPr="00846274" w:rsidRDefault="006A1731" w:rsidP="003B09BF">
      <w:pPr>
        <w:spacing w:after="0"/>
      </w:pPr>
      <w:r w:rsidRPr="00846274">
        <w:t xml:space="preserve">Elective N/A General Elective (3cr) </w:t>
      </w:r>
    </w:p>
    <w:p w:rsidR="006A1731" w:rsidRPr="00846274" w:rsidRDefault="006A1731" w:rsidP="003B09BF">
      <w:pPr>
        <w:spacing w:after="0"/>
      </w:pPr>
      <w:r w:rsidRPr="00846274">
        <w:t xml:space="preserve">NTDT 812 Current Topics in Nutrition (3cr) </w:t>
      </w:r>
    </w:p>
    <w:p w:rsidR="006A1731" w:rsidRPr="00846274" w:rsidRDefault="006A1731" w:rsidP="003B09BF">
      <w:pPr>
        <w:spacing w:after="0"/>
      </w:pPr>
      <w:r w:rsidRPr="00846274">
        <w:t xml:space="preserve">NTDT 822 Research Methods in Nutrition Assessment (3cr) </w:t>
      </w:r>
    </w:p>
    <w:p w:rsidR="006A1731" w:rsidRPr="00846274" w:rsidRDefault="006A1731" w:rsidP="003B09BF">
      <w:pPr>
        <w:spacing w:after="0"/>
      </w:pPr>
      <w:r w:rsidRPr="00846274">
        <w:t xml:space="preserve">NTDT 868 Independent Research (1-6cr) </w:t>
      </w:r>
    </w:p>
    <w:p w:rsidR="006A1731" w:rsidRPr="00846274" w:rsidRDefault="006A1731" w:rsidP="003B09BF">
      <w:pPr>
        <w:spacing w:after="0"/>
      </w:pPr>
      <w:r w:rsidRPr="00846274">
        <w:t xml:space="preserve">NTDT 969 Dissertation Research (9cr) </w:t>
      </w:r>
    </w:p>
    <w:p w:rsidR="006A1731" w:rsidRPr="00846274" w:rsidRDefault="006A1731" w:rsidP="003B09BF">
      <w:pPr>
        <w:spacing w:after="0"/>
      </w:pPr>
      <w:r w:rsidRPr="00846274">
        <w:t xml:space="preserve">NTDT N/A Elective (9cr) </w:t>
      </w:r>
    </w:p>
    <w:p w:rsidR="006A1731" w:rsidRPr="00846274" w:rsidRDefault="006A1731" w:rsidP="003B09BF">
      <w:pPr>
        <w:spacing w:after="0"/>
      </w:pPr>
      <w:r w:rsidRPr="00846274">
        <w:t xml:space="preserve">Stats/data analysis N/A Electives (9cr) </w:t>
      </w:r>
    </w:p>
    <w:p w:rsidR="006A1731" w:rsidRPr="00846274" w:rsidRDefault="006A1731" w:rsidP="003B09BF">
      <w:pPr>
        <w:spacing w:after="0"/>
      </w:pPr>
      <w:r w:rsidRPr="00846274">
        <w:t>BHAN - 855 - Qualitative and Mixed Methods Research in Health Sciences (3cr)</w:t>
      </w:r>
    </w:p>
    <w:p w:rsidR="006A1731" w:rsidRPr="00846274" w:rsidRDefault="006A1731" w:rsidP="003B09BF">
      <w:pPr>
        <w:spacing w:after="0"/>
      </w:pPr>
      <w:r w:rsidRPr="00846274">
        <w:lastRenderedPageBreak/>
        <w:t>BHAN - 856 - Multivariable Biostatistics for Population Health (3cr)</w:t>
      </w:r>
    </w:p>
    <w:p w:rsidR="006A1731" w:rsidRPr="00846274" w:rsidRDefault="006A1731" w:rsidP="003B09BF">
      <w:pPr>
        <w:spacing w:after="0"/>
      </w:pPr>
      <w:r w:rsidRPr="00846274">
        <w:t>Elective - N/A - General Elective (3cr)</w:t>
      </w:r>
    </w:p>
    <w:p w:rsidR="006A1731" w:rsidRPr="00846274" w:rsidRDefault="006A1731" w:rsidP="003B09BF">
      <w:pPr>
        <w:spacing w:after="0"/>
      </w:pPr>
      <w:r w:rsidRPr="00846274">
        <w:t>NTDT - 812 - Current Topics in Nutrition (3cr)</w:t>
      </w:r>
    </w:p>
    <w:p w:rsidR="006A1731" w:rsidRPr="00846274" w:rsidRDefault="006A1731" w:rsidP="003B09BF">
      <w:pPr>
        <w:spacing w:after="0"/>
      </w:pPr>
      <w:r w:rsidRPr="00846274">
        <w:t>NTDT - 822 - Research Methods in Nutrition Assessment (3cr)</w:t>
      </w:r>
    </w:p>
    <w:p w:rsidR="006A1731" w:rsidRPr="00846274" w:rsidRDefault="006A1731" w:rsidP="003B09BF">
      <w:pPr>
        <w:spacing w:after="0"/>
      </w:pPr>
      <w:r w:rsidRPr="00846274">
        <w:t>NTDT - 868 - Independent Research (1-6cr)</w:t>
      </w:r>
    </w:p>
    <w:p w:rsidR="006A1731" w:rsidRPr="00846274" w:rsidRDefault="006A1731" w:rsidP="003B09BF">
      <w:pPr>
        <w:spacing w:after="0"/>
      </w:pPr>
      <w:r w:rsidRPr="00846274">
        <w:t>NTDT - 969 - Dissertation Research (9cr)</w:t>
      </w:r>
    </w:p>
    <w:p w:rsidR="006A1731" w:rsidRPr="00846274" w:rsidRDefault="006A1731" w:rsidP="003B09BF">
      <w:pPr>
        <w:spacing w:after="0"/>
      </w:pPr>
      <w:r w:rsidRPr="00846274">
        <w:t>NTDT - N/A - Elective (9cr)</w:t>
      </w:r>
    </w:p>
    <w:p w:rsidR="006A1731" w:rsidRPr="00846274" w:rsidRDefault="006A1731" w:rsidP="003B09BF">
      <w:pPr>
        <w:spacing w:after="0"/>
      </w:pPr>
      <w:r w:rsidRPr="00846274">
        <w:t>Stats/data analysis - N/A - Electives (9cr)</w:t>
      </w:r>
    </w:p>
    <w:p w:rsidR="006A1731" w:rsidRPr="00846274" w:rsidRDefault="006A1731" w:rsidP="003B09BF">
      <w:pPr>
        <w:spacing w:after="0"/>
      </w:pPr>
      <w:r w:rsidRPr="00846274">
        <w:t xml:space="preserve">Preview Curriculum View Curriculum Schema View Curriculum Courses </w:t>
      </w:r>
    </w:p>
    <w:p w:rsidR="006A1731" w:rsidRPr="00846274" w:rsidRDefault="006A1731" w:rsidP="006A1731">
      <w:r w:rsidRPr="00846274">
        <w:t xml:space="preserve">Expected Outcomes </w:t>
      </w:r>
    </w:p>
    <w:p w:rsidR="006A1731" w:rsidRPr="00846274" w:rsidRDefault="006A1731" w:rsidP="006A1731">
      <w:r w:rsidRPr="00846274">
        <w:t xml:space="preserve">The NS PhD Program provides the highest degree for nutrition science professionals, preparing graduates for research careers in many settings, including academia, non-governmental organizations (business and non-profit), allied health fields, and public service at all levels of national government. The curriculum will provide graduate students with the training needed to become effective scientific practitioners with the capacity to conduct independent research in nutrition with health-related outcomes, in applied and academic settings. </w:t>
      </w:r>
      <w:r w:rsidRPr="00846274">
        <w:br/>
      </w:r>
      <w:r w:rsidRPr="00846274">
        <w:br/>
        <w:t xml:space="preserve">Completion of a high-quality PhD dissertation, based on original research, is a key feature of the academic program. Students’ capacity to complete dissertation research is developed through a rigorous curriculum designed to bring students to the intellectual forefront of their discipline. Nutrition science research involves the study of diet and metabolism, including effects on health, performance and disease in addition to the study of human behaviors related to food choices, with the goal of translation of such knowledge to the community through high quality, evidence-based interventions. </w:t>
      </w:r>
    </w:p>
    <w:p w:rsidR="00035C01" w:rsidRDefault="006A1731" w:rsidP="006A1731">
      <w:r w:rsidRPr="00846274">
        <w:t>​</w:t>
      </w:r>
      <w:bookmarkStart w:id="0" w:name="_GoBack"/>
      <w:bookmarkEnd w:id="0"/>
    </w:p>
    <w:sectPr w:rsidR="0003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31"/>
    <w:rsid w:val="00035C01"/>
    <w:rsid w:val="003B09BF"/>
    <w:rsid w:val="006A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27657BB-1CE8-44A3-8E73-DBC24559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72806">
      <w:marLeft w:val="0"/>
      <w:marRight w:val="0"/>
      <w:marTop w:val="0"/>
      <w:marBottom w:val="0"/>
      <w:divBdr>
        <w:top w:val="none" w:sz="0" w:space="0" w:color="auto"/>
        <w:left w:val="none" w:sz="0" w:space="0" w:color="auto"/>
        <w:bottom w:val="none" w:sz="0" w:space="0" w:color="auto"/>
        <w:right w:val="none" w:sz="0" w:space="0" w:color="auto"/>
      </w:divBdr>
      <w:divsChild>
        <w:div w:id="1251351574">
          <w:marLeft w:val="0"/>
          <w:marRight w:val="0"/>
          <w:marTop w:val="435"/>
          <w:marBottom w:val="0"/>
          <w:divBdr>
            <w:top w:val="none" w:sz="0" w:space="0" w:color="auto"/>
            <w:left w:val="none" w:sz="0" w:space="0" w:color="auto"/>
            <w:bottom w:val="none" w:sz="0" w:space="0" w:color="auto"/>
            <w:right w:val="none" w:sz="0" w:space="0" w:color="auto"/>
          </w:divBdr>
          <w:divsChild>
            <w:div w:id="1684939392">
              <w:marLeft w:val="0"/>
              <w:marRight w:val="0"/>
              <w:marTop w:val="300"/>
              <w:marBottom w:val="0"/>
              <w:divBdr>
                <w:top w:val="none" w:sz="0" w:space="0" w:color="auto"/>
                <w:left w:val="none" w:sz="0" w:space="0" w:color="auto"/>
                <w:bottom w:val="none" w:sz="0" w:space="0" w:color="auto"/>
                <w:right w:val="none" w:sz="0" w:space="0" w:color="auto"/>
              </w:divBdr>
              <w:divsChild>
                <w:div w:id="1442798657">
                  <w:marLeft w:val="0"/>
                  <w:marRight w:val="0"/>
                  <w:marTop w:val="0"/>
                  <w:marBottom w:val="150"/>
                  <w:divBdr>
                    <w:top w:val="none" w:sz="0" w:space="0" w:color="auto"/>
                    <w:left w:val="none" w:sz="0" w:space="0" w:color="auto"/>
                    <w:bottom w:val="none" w:sz="0" w:space="0" w:color="auto"/>
                    <w:right w:val="none" w:sz="0" w:space="0" w:color="auto"/>
                  </w:divBdr>
                  <w:divsChild>
                    <w:div w:id="1239555366">
                      <w:marLeft w:val="0"/>
                      <w:marRight w:val="0"/>
                      <w:marTop w:val="0"/>
                      <w:marBottom w:val="0"/>
                      <w:divBdr>
                        <w:top w:val="none" w:sz="0" w:space="0" w:color="auto"/>
                        <w:left w:val="none" w:sz="0" w:space="0" w:color="auto"/>
                        <w:bottom w:val="none" w:sz="0" w:space="0" w:color="auto"/>
                        <w:right w:val="none" w:sz="0" w:space="0" w:color="auto"/>
                      </w:divBdr>
                      <w:divsChild>
                        <w:div w:id="473761918">
                          <w:marLeft w:val="0"/>
                          <w:marRight w:val="0"/>
                          <w:marTop w:val="0"/>
                          <w:marBottom w:val="0"/>
                          <w:divBdr>
                            <w:top w:val="none" w:sz="0" w:space="0" w:color="auto"/>
                            <w:left w:val="none" w:sz="0" w:space="0" w:color="auto"/>
                            <w:bottom w:val="none" w:sz="0" w:space="0" w:color="auto"/>
                            <w:right w:val="none" w:sz="0" w:space="0" w:color="auto"/>
                          </w:divBdr>
                        </w:div>
                        <w:div w:id="1494494192">
                          <w:marLeft w:val="0"/>
                          <w:marRight w:val="0"/>
                          <w:marTop w:val="0"/>
                          <w:marBottom w:val="0"/>
                          <w:divBdr>
                            <w:top w:val="none" w:sz="0" w:space="0" w:color="auto"/>
                            <w:left w:val="none" w:sz="0" w:space="0" w:color="auto"/>
                            <w:bottom w:val="none" w:sz="0" w:space="0" w:color="auto"/>
                            <w:right w:val="none" w:sz="0" w:space="0" w:color="auto"/>
                          </w:divBdr>
                        </w:div>
                        <w:div w:id="876507181">
                          <w:marLeft w:val="0"/>
                          <w:marRight w:val="0"/>
                          <w:marTop w:val="0"/>
                          <w:marBottom w:val="0"/>
                          <w:divBdr>
                            <w:top w:val="none" w:sz="0" w:space="0" w:color="auto"/>
                            <w:left w:val="none" w:sz="0" w:space="0" w:color="auto"/>
                            <w:bottom w:val="none" w:sz="0" w:space="0" w:color="auto"/>
                            <w:right w:val="none" w:sz="0" w:space="0" w:color="auto"/>
                          </w:divBdr>
                        </w:div>
                        <w:div w:id="454177024">
                          <w:marLeft w:val="0"/>
                          <w:marRight w:val="0"/>
                          <w:marTop w:val="0"/>
                          <w:marBottom w:val="0"/>
                          <w:divBdr>
                            <w:top w:val="none" w:sz="0" w:space="0" w:color="auto"/>
                            <w:left w:val="none" w:sz="0" w:space="0" w:color="auto"/>
                            <w:bottom w:val="none" w:sz="0" w:space="0" w:color="auto"/>
                            <w:right w:val="none" w:sz="0" w:space="0" w:color="auto"/>
                          </w:divBdr>
                        </w:div>
                        <w:div w:id="1692486263">
                          <w:marLeft w:val="0"/>
                          <w:marRight w:val="0"/>
                          <w:marTop w:val="0"/>
                          <w:marBottom w:val="0"/>
                          <w:divBdr>
                            <w:top w:val="none" w:sz="0" w:space="0" w:color="auto"/>
                            <w:left w:val="none" w:sz="0" w:space="0" w:color="auto"/>
                            <w:bottom w:val="none" w:sz="0" w:space="0" w:color="auto"/>
                            <w:right w:val="none" w:sz="0" w:space="0" w:color="auto"/>
                          </w:divBdr>
                        </w:div>
                        <w:div w:id="1149398881">
                          <w:marLeft w:val="0"/>
                          <w:marRight w:val="0"/>
                          <w:marTop w:val="0"/>
                          <w:marBottom w:val="0"/>
                          <w:divBdr>
                            <w:top w:val="none" w:sz="0" w:space="0" w:color="auto"/>
                            <w:left w:val="none" w:sz="0" w:space="0" w:color="auto"/>
                            <w:bottom w:val="none" w:sz="0" w:space="0" w:color="auto"/>
                            <w:right w:val="none" w:sz="0" w:space="0" w:color="auto"/>
                          </w:divBdr>
                        </w:div>
                        <w:div w:id="290213808">
                          <w:marLeft w:val="0"/>
                          <w:marRight w:val="0"/>
                          <w:marTop w:val="0"/>
                          <w:marBottom w:val="0"/>
                          <w:divBdr>
                            <w:top w:val="none" w:sz="0" w:space="0" w:color="auto"/>
                            <w:left w:val="none" w:sz="0" w:space="0" w:color="auto"/>
                            <w:bottom w:val="none" w:sz="0" w:space="0" w:color="auto"/>
                            <w:right w:val="none" w:sz="0" w:space="0" w:color="auto"/>
                          </w:divBdr>
                        </w:div>
                        <w:div w:id="733426779">
                          <w:marLeft w:val="0"/>
                          <w:marRight w:val="0"/>
                          <w:marTop w:val="0"/>
                          <w:marBottom w:val="0"/>
                          <w:divBdr>
                            <w:top w:val="none" w:sz="0" w:space="0" w:color="auto"/>
                            <w:left w:val="none" w:sz="0" w:space="0" w:color="auto"/>
                            <w:bottom w:val="none" w:sz="0" w:space="0" w:color="auto"/>
                            <w:right w:val="none" w:sz="0" w:space="0" w:color="auto"/>
                          </w:divBdr>
                        </w:div>
                        <w:div w:id="171995939">
                          <w:marLeft w:val="0"/>
                          <w:marRight w:val="0"/>
                          <w:marTop w:val="0"/>
                          <w:marBottom w:val="0"/>
                          <w:divBdr>
                            <w:top w:val="none" w:sz="0" w:space="0" w:color="auto"/>
                            <w:left w:val="none" w:sz="0" w:space="0" w:color="auto"/>
                            <w:bottom w:val="none" w:sz="0" w:space="0" w:color="auto"/>
                            <w:right w:val="none" w:sz="0" w:space="0" w:color="auto"/>
                          </w:divBdr>
                          <w:divsChild>
                            <w:div w:id="343938143">
                              <w:marLeft w:val="0"/>
                              <w:marRight w:val="0"/>
                              <w:marTop w:val="0"/>
                              <w:marBottom w:val="0"/>
                              <w:divBdr>
                                <w:top w:val="none" w:sz="0" w:space="0" w:color="auto"/>
                                <w:left w:val="none" w:sz="0" w:space="0" w:color="auto"/>
                                <w:bottom w:val="none" w:sz="0" w:space="0" w:color="auto"/>
                                <w:right w:val="none" w:sz="0" w:space="0" w:color="auto"/>
                              </w:divBdr>
                            </w:div>
                          </w:divsChild>
                        </w:div>
                        <w:div w:id="846865105">
                          <w:marLeft w:val="0"/>
                          <w:marRight w:val="0"/>
                          <w:marTop w:val="0"/>
                          <w:marBottom w:val="0"/>
                          <w:divBdr>
                            <w:top w:val="none" w:sz="0" w:space="0" w:color="auto"/>
                            <w:left w:val="none" w:sz="0" w:space="0" w:color="auto"/>
                            <w:bottom w:val="none" w:sz="0" w:space="0" w:color="auto"/>
                            <w:right w:val="none" w:sz="0" w:space="0" w:color="auto"/>
                          </w:divBdr>
                        </w:div>
                        <w:div w:id="595333324">
                          <w:marLeft w:val="0"/>
                          <w:marRight w:val="0"/>
                          <w:marTop w:val="0"/>
                          <w:marBottom w:val="0"/>
                          <w:divBdr>
                            <w:top w:val="none" w:sz="0" w:space="0" w:color="auto"/>
                            <w:left w:val="none" w:sz="0" w:space="0" w:color="auto"/>
                            <w:bottom w:val="none" w:sz="0" w:space="0" w:color="auto"/>
                            <w:right w:val="none" w:sz="0" w:space="0" w:color="auto"/>
                          </w:divBdr>
                          <w:divsChild>
                            <w:div w:id="779103493">
                              <w:marLeft w:val="0"/>
                              <w:marRight w:val="0"/>
                              <w:marTop w:val="0"/>
                              <w:marBottom w:val="0"/>
                              <w:divBdr>
                                <w:top w:val="none" w:sz="0" w:space="0" w:color="auto"/>
                                <w:left w:val="none" w:sz="0" w:space="0" w:color="auto"/>
                                <w:bottom w:val="none" w:sz="0" w:space="0" w:color="auto"/>
                                <w:right w:val="none" w:sz="0" w:space="0" w:color="auto"/>
                              </w:divBdr>
                            </w:div>
                          </w:divsChild>
                        </w:div>
                        <w:div w:id="1736932847">
                          <w:marLeft w:val="0"/>
                          <w:marRight w:val="0"/>
                          <w:marTop w:val="0"/>
                          <w:marBottom w:val="0"/>
                          <w:divBdr>
                            <w:top w:val="none" w:sz="0" w:space="0" w:color="auto"/>
                            <w:left w:val="none" w:sz="0" w:space="0" w:color="auto"/>
                            <w:bottom w:val="none" w:sz="0" w:space="0" w:color="auto"/>
                            <w:right w:val="none" w:sz="0" w:space="0" w:color="auto"/>
                          </w:divBdr>
                        </w:div>
                        <w:div w:id="1464302467">
                          <w:marLeft w:val="30"/>
                          <w:marRight w:val="30"/>
                          <w:marTop w:val="90"/>
                          <w:marBottom w:val="30"/>
                          <w:divBdr>
                            <w:top w:val="none" w:sz="0" w:space="0" w:color="auto"/>
                            <w:left w:val="none" w:sz="0" w:space="0" w:color="auto"/>
                            <w:bottom w:val="none" w:sz="0" w:space="0" w:color="auto"/>
                            <w:right w:val="none" w:sz="0" w:space="0" w:color="auto"/>
                          </w:divBdr>
                        </w:div>
                        <w:div w:id="1796832652">
                          <w:marLeft w:val="0"/>
                          <w:marRight w:val="0"/>
                          <w:marTop w:val="0"/>
                          <w:marBottom w:val="0"/>
                          <w:divBdr>
                            <w:top w:val="none" w:sz="0" w:space="0" w:color="auto"/>
                            <w:left w:val="none" w:sz="0" w:space="0" w:color="auto"/>
                            <w:bottom w:val="none" w:sz="0" w:space="0" w:color="auto"/>
                            <w:right w:val="none" w:sz="0" w:space="0" w:color="auto"/>
                          </w:divBdr>
                        </w:div>
                        <w:div w:id="1093012827">
                          <w:marLeft w:val="0"/>
                          <w:marRight w:val="0"/>
                          <w:marTop w:val="0"/>
                          <w:marBottom w:val="0"/>
                          <w:divBdr>
                            <w:top w:val="none" w:sz="0" w:space="0" w:color="auto"/>
                            <w:left w:val="none" w:sz="0" w:space="0" w:color="auto"/>
                            <w:bottom w:val="none" w:sz="0" w:space="0" w:color="auto"/>
                            <w:right w:val="none" w:sz="0" w:space="0" w:color="auto"/>
                          </w:divBdr>
                          <w:divsChild>
                            <w:div w:id="350956333">
                              <w:marLeft w:val="0"/>
                              <w:marRight w:val="0"/>
                              <w:marTop w:val="0"/>
                              <w:marBottom w:val="0"/>
                              <w:divBdr>
                                <w:top w:val="none" w:sz="0" w:space="0" w:color="auto"/>
                                <w:left w:val="none" w:sz="0" w:space="0" w:color="auto"/>
                                <w:bottom w:val="none" w:sz="0" w:space="0" w:color="auto"/>
                                <w:right w:val="none" w:sz="0" w:space="0" w:color="auto"/>
                              </w:divBdr>
                            </w:div>
                            <w:div w:id="1969584541">
                              <w:marLeft w:val="0"/>
                              <w:marRight w:val="0"/>
                              <w:marTop w:val="0"/>
                              <w:marBottom w:val="0"/>
                              <w:divBdr>
                                <w:top w:val="none" w:sz="0" w:space="0" w:color="auto"/>
                                <w:left w:val="none" w:sz="0" w:space="0" w:color="auto"/>
                                <w:bottom w:val="none" w:sz="0" w:space="0" w:color="auto"/>
                                <w:right w:val="none" w:sz="0" w:space="0" w:color="auto"/>
                              </w:divBdr>
                            </w:div>
                            <w:div w:id="953294820">
                              <w:marLeft w:val="0"/>
                              <w:marRight w:val="0"/>
                              <w:marTop w:val="0"/>
                              <w:marBottom w:val="0"/>
                              <w:divBdr>
                                <w:top w:val="none" w:sz="0" w:space="0" w:color="auto"/>
                                <w:left w:val="none" w:sz="0" w:space="0" w:color="auto"/>
                                <w:bottom w:val="none" w:sz="0" w:space="0" w:color="auto"/>
                                <w:right w:val="none" w:sz="0" w:space="0" w:color="auto"/>
                              </w:divBdr>
                            </w:div>
                            <w:div w:id="22370040">
                              <w:marLeft w:val="0"/>
                              <w:marRight w:val="0"/>
                              <w:marTop w:val="0"/>
                              <w:marBottom w:val="0"/>
                              <w:divBdr>
                                <w:top w:val="none" w:sz="0" w:space="0" w:color="auto"/>
                                <w:left w:val="none" w:sz="0" w:space="0" w:color="auto"/>
                                <w:bottom w:val="none" w:sz="0" w:space="0" w:color="auto"/>
                                <w:right w:val="none" w:sz="0" w:space="0" w:color="auto"/>
                              </w:divBdr>
                            </w:div>
                            <w:div w:id="103814023">
                              <w:marLeft w:val="0"/>
                              <w:marRight w:val="0"/>
                              <w:marTop w:val="0"/>
                              <w:marBottom w:val="0"/>
                              <w:divBdr>
                                <w:top w:val="none" w:sz="0" w:space="0" w:color="auto"/>
                                <w:left w:val="none" w:sz="0" w:space="0" w:color="auto"/>
                                <w:bottom w:val="none" w:sz="0" w:space="0" w:color="auto"/>
                                <w:right w:val="none" w:sz="0" w:space="0" w:color="auto"/>
                              </w:divBdr>
                            </w:div>
                          </w:divsChild>
                        </w:div>
                        <w:div w:id="1794012460">
                          <w:marLeft w:val="30"/>
                          <w:marRight w:val="30"/>
                          <w:marTop w:val="90"/>
                          <w:marBottom w:val="30"/>
                          <w:divBdr>
                            <w:top w:val="none" w:sz="0" w:space="0" w:color="auto"/>
                            <w:left w:val="none" w:sz="0" w:space="0" w:color="auto"/>
                            <w:bottom w:val="none" w:sz="0" w:space="0" w:color="auto"/>
                            <w:right w:val="none" w:sz="0" w:space="0" w:color="auto"/>
                          </w:divBdr>
                        </w:div>
                        <w:div w:id="1009405357">
                          <w:marLeft w:val="0"/>
                          <w:marRight w:val="0"/>
                          <w:marTop w:val="0"/>
                          <w:marBottom w:val="0"/>
                          <w:divBdr>
                            <w:top w:val="none" w:sz="0" w:space="0" w:color="auto"/>
                            <w:left w:val="none" w:sz="0" w:space="0" w:color="auto"/>
                            <w:bottom w:val="none" w:sz="0" w:space="0" w:color="auto"/>
                            <w:right w:val="none" w:sz="0" w:space="0" w:color="auto"/>
                          </w:divBdr>
                        </w:div>
                        <w:div w:id="692154324">
                          <w:marLeft w:val="0"/>
                          <w:marRight w:val="0"/>
                          <w:marTop w:val="0"/>
                          <w:marBottom w:val="0"/>
                          <w:divBdr>
                            <w:top w:val="none" w:sz="0" w:space="0" w:color="auto"/>
                            <w:left w:val="none" w:sz="0" w:space="0" w:color="auto"/>
                            <w:bottom w:val="none" w:sz="0" w:space="0" w:color="auto"/>
                            <w:right w:val="none" w:sz="0" w:space="0" w:color="auto"/>
                          </w:divBdr>
                          <w:divsChild>
                            <w:div w:id="70197138">
                              <w:marLeft w:val="0"/>
                              <w:marRight w:val="0"/>
                              <w:marTop w:val="0"/>
                              <w:marBottom w:val="0"/>
                              <w:divBdr>
                                <w:top w:val="none" w:sz="0" w:space="0" w:color="auto"/>
                                <w:left w:val="none" w:sz="0" w:space="0" w:color="auto"/>
                                <w:bottom w:val="none" w:sz="0" w:space="0" w:color="auto"/>
                                <w:right w:val="none" w:sz="0" w:space="0" w:color="auto"/>
                              </w:divBdr>
                            </w:div>
                          </w:divsChild>
                        </w:div>
                        <w:div w:id="885528203">
                          <w:marLeft w:val="30"/>
                          <w:marRight w:val="30"/>
                          <w:marTop w:val="90"/>
                          <w:marBottom w:val="30"/>
                          <w:divBdr>
                            <w:top w:val="none" w:sz="0" w:space="0" w:color="auto"/>
                            <w:left w:val="none" w:sz="0" w:space="0" w:color="auto"/>
                            <w:bottom w:val="none" w:sz="0" w:space="0" w:color="auto"/>
                            <w:right w:val="none" w:sz="0" w:space="0" w:color="auto"/>
                          </w:divBdr>
                        </w:div>
                        <w:div w:id="1605650066">
                          <w:marLeft w:val="0"/>
                          <w:marRight w:val="0"/>
                          <w:marTop w:val="0"/>
                          <w:marBottom w:val="0"/>
                          <w:divBdr>
                            <w:top w:val="none" w:sz="0" w:space="0" w:color="auto"/>
                            <w:left w:val="none" w:sz="0" w:space="0" w:color="auto"/>
                            <w:bottom w:val="none" w:sz="0" w:space="0" w:color="auto"/>
                            <w:right w:val="none" w:sz="0" w:space="0" w:color="auto"/>
                          </w:divBdr>
                        </w:div>
                        <w:div w:id="407503922">
                          <w:marLeft w:val="0"/>
                          <w:marRight w:val="0"/>
                          <w:marTop w:val="0"/>
                          <w:marBottom w:val="0"/>
                          <w:divBdr>
                            <w:top w:val="none" w:sz="0" w:space="0" w:color="auto"/>
                            <w:left w:val="none" w:sz="0" w:space="0" w:color="auto"/>
                            <w:bottom w:val="none" w:sz="0" w:space="0" w:color="auto"/>
                            <w:right w:val="none" w:sz="0" w:space="0" w:color="auto"/>
                          </w:divBdr>
                          <w:divsChild>
                            <w:div w:id="1808739185">
                              <w:marLeft w:val="0"/>
                              <w:marRight w:val="0"/>
                              <w:marTop w:val="0"/>
                              <w:marBottom w:val="0"/>
                              <w:divBdr>
                                <w:top w:val="none" w:sz="0" w:space="0" w:color="auto"/>
                                <w:left w:val="none" w:sz="0" w:space="0" w:color="auto"/>
                                <w:bottom w:val="none" w:sz="0" w:space="0" w:color="auto"/>
                                <w:right w:val="none" w:sz="0" w:space="0" w:color="auto"/>
                              </w:divBdr>
                            </w:div>
                          </w:divsChild>
                        </w:div>
                        <w:div w:id="1799756273">
                          <w:marLeft w:val="30"/>
                          <w:marRight w:val="30"/>
                          <w:marTop w:val="90"/>
                          <w:marBottom w:val="30"/>
                          <w:divBdr>
                            <w:top w:val="none" w:sz="0" w:space="0" w:color="auto"/>
                            <w:left w:val="none" w:sz="0" w:space="0" w:color="auto"/>
                            <w:bottom w:val="none" w:sz="0" w:space="0" w:color="auto"/>
                            <w:right w:val="none" w:sz="0" w:space="0" w:color="auto"/>
                          </w:divBdr>
                        </w:div>
                        <w:div w:id="1292711922">
                          <w:marLeft w:val="0"/>
                          <w:marRight w:val="0"/>
                          <w:marTop w:val="0"/>
                          <w:marBottom w:val="0"/>
                          <w:divBdr>
                            <w:top w:val="none" w:sz="0" w:space="0" w:color="auto"/>
                            <w:left w:val="none" w:sz="0" w:space="0" w:color="auto"/>
                            <w:bottom w:val="none" w:sz="0" w:space="0" w:color="auto"/>
                            <w:right w:val="none" w:sz="0" w:space="0" w:color="auto"/>
                          </w:divBdr>
                        </w:div>
                        <w:div w:id="677586268">
                          <w:marLeft w:val="0"/>
                          <w:marRight w:val="0"/>
                          <w:marTop w:val="0"/>
                          <w:marBottom w:val="0"/>
                          <w:divBdr>
                            <w:top w:val="none" w:sz="0" w:space="0" w:color="auto"/>
                            <w:left w:val="none" w:sz="0" w:space="0" w:color="auto"/>
                            <w:bottom w:val="none" w:sz="0" w:space="0" w:color="auto"/>
                            <w:right w:val="none" w:sz="0" w:space="0" w:color="auto"/>
                          </w:divBdr>
                          <w:divsChild>
                            <w:div w:id="1680427921">
                              <w:marLeft w:val="0"/>
                              <w:marRight w:val="0"/>
                              <w:marTop w:val="0"/>
                              <w:marBottom w:val="0"/>
                              <w:divBdr>
                                <w:top w:val="none" w:sz="0" w:space="0" w:color="auto"/>
                                <w:left w:val="none" w:sz="0" w:space="0" w:color="auto"/>
                                <w:bottom w:val="none" w:sz="0" w:space="0" w:color="auto"/>
                                <w:right w:val="none" w:sz="0" w:space="0" w:color="auto"/>
                              </w:divBdr>
                            </w:div>
                          </w:divsChild>
                        </w:div>
                        <w:div w:id="1230193028">
                          <w:marLeft w:val="0"/>
                          <w:marRight w:val="0"/>
                          <w:marTop w:val="0"/>
                          <w:marBottom w:val="0"/>
                          <w:divBdr>
                            <w:top w:val="none" w:sz="0" w:space="0" w:color="auto"/>
                            <w:left w:val="none" w:sz="0" w:space="0" w:color="auto"/>
                            <w:bottom w:val="none" w:sz="0" w:space="0" w:color="auto"/>
                            <w:right w:val="none" w:sz="0" w:space="0" w:color="auto"/>
                          </w:divBdr>
                        </w:div>
                        <w:div w:id="2140872778">
                          <w:marLeft w:val="0"/>
                          <w:marRight w:val="0"/>
                          <w:marTop w:val="0"/>
                          <w:marBottom w:val="0"/>
                          <w:divBdr>
                            <w:top w:val="none" w:sz="0" w:space="0" w:color="auto"/>
                            <w:left w:val="none" w:sz="0" w:space="0" w:color="auto"/>
                            <w:bottom w:val="none" w:sz="0" w:space="0" w:color="auto"/>
                            <w:right w:val="none" w:sz="0" w:space="0" w:color="auto"/>
                          </w:divBdr>
                        </w:div>
                        <w:div w:id="967854858">
                          <w:marLeft w:val="0"/>
                          <w:marRight w:val="0"/>
                          <w:marTop w:val="0"/>
                          <w:marBottom w:val="0"/>
                          <w:divBdr>
                            <w:top w:val="none" w:sz="0" w:space="0" w:color="auto"/>
                            <w:left w:val="none" w:sz="0" w:space="0" w:color="auto"/>
                            <w:bottom w:val="none" w:sz="0" w:space="0" w:color="auto"/>
                            <w:right w:val="none" w:sz="0" w:space="0" w:color="auto"/>
                          </w:divBdr>
                        </w:div>
                        <w:div w:id="1861161409">
                          <w:marLeft w:val="0"/>
                          <w:marRight w:val="0"/>
                          <w:marTop w:val="0"/>
                          <w:marBottom w:val="0"/>
                          <w:divBdr>
                            <w:top w:val="none" w:sz="0" w:space="0" w:color="auto"/>
                            <w:left w:val="none" w:sz="0" w:space="0" w:color="auto"/>
                            <w:bottom w:val="none" w:sz="0" w:space="0" w:color="auto"/>
                            <w:right w:val="none" w:sz="0" w:space="0" w:color="auto"/>
                          </w:divBdr>
                          <w:divsChild>
                            <w:div w:id="1278565169">
                              <w:marLeft w:val="0"/>
                              <w:marRight w:val="0"/>
                              <w:marTop w:val="0"/>
                              <w:marBottom w:val="0"/>
                              <w:divBdr>
                                <w:top w:val="none" w:sz="0" w:space="0" w:color="auto"/>
                                <w:left w:val="none" w:sz="0" w:space="0" w:color="auto"/>
                                <w:bottom w:val="none" w:sz="0" w:space="0" w:color="auto"/>
                                <w:right w:val="none" w:sz="0" w:space="0" w:color="auto"/>
                              </w:divBdr>
                            </w:div>
                            <w:div w:id="1902522227">
                              <w:marLeft w:val="0"/>
                              <w:marRight w:val="0"/>
                              <w:marTop w:val="0"/>
                              <w:marBottom w:val="0"/>
                              <w:divBdr>
                                <w:top w:val="none" w:sz="0" w:space="0" w:color="auto"/>
                                <w:left w:val="none" w:sz="0" w:space="0" w:color="auto"/>
                                <w:bottom w:val="none" w:sz="0" w:space="0" w:color="auto"/>
                                <w:right w:val="none" w:sz="0" w:space="0" w:color="auto"/>
                              </w:divBdr>
                              <w:divsChild>
                                <w:div w:id="2022244966">
                                  <w:marLeft w:val="0"/>
                                  <w:marRight w:val="0"/>
                                  <w:marTop w:val="0"/>
                                  <w:marBottom w:val="0"/>
                                  <w:divBdr>
                                    <w:top w:val="none" w:sz="0" w:space="0" w:color="auto"/>
                                    <w:left w:val="none" w:sz="0" w:space="0" w:color="auto"/>
                                    <w:bottom w:val="none" w:sz="0" w:space="0" w:color="auto"/>
                                    <w:right w:val="none" w:sz="0" w:space="0" w:color="auto"/>
                                  </w:divBdr>
                                </w:div>
                                <w:div w:id="113407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7125132">
                          <w:marLeft w:val="0"/>
                          <w:marRight w:val="0"/>
                          <w:marTop w:val="0"/>
                          <w:marBottom w:val="0"/>
                          <w:divBdr>
                            <w:top w:val="none" w:sz="0" w:space="0" w:color="auto"/>
                            <w:left w:val="none" w:sz="0" w:space="0" w:color="auto"/>
                            <w:bottom w:val="none" w:sz="0" w:space="0" w:color="auto"/>
                            <w:right w:val="none" w:sz="0" w:space="0" w:color="auto"/>
                          </w:divBdr>
                          <w:divsChild>
                            <w:div w:id="767584721">
                              <w:marLeft w:val="0"/>
                              <w:marRight w:val="0"/>
                              <w:marTop w:val="0"/>
                              <w:marBottom w:val="150"/>
                              <w:divBdr>
                                <w:top w:val="none" w:sz="0" w:space="0" w:color="auto"/>
                                <w:left w:val="none" w:sz="0" w:space="0" w:color="auto"/>
                                <w:bottom w:val="none" w:sz="0" w:space="0" w:color="auto"/>
                                <w:right w:val="none" w:sz="0" w:space="0" w:color="auto"/>
                              </w:divBdr>
                            </w:div>
                          </w:divsChild>
                        </w:div>
                        <w:div w:id="403991082">
                          <w:marLeft w:val="0"/>
                          <w:marRight w:val="1"/>
                          <w:marTop w:val="0"/>
                          <w:marBottom w:val="0"/>
                          <w:divBdr>
                            <w:top w:val="none" w:sz="0" w:space="0" w:color="auto"/>
                            <w:left w:val="none" w:sz="0" w:space="0" w:color="auto"/>
                            <w:bottom w:val="none" w:sz="0" w:space="0" w:color="auto"/>
                            <w:right w:val="none" w:sz="0" w:space="0" w:color="auto"/>
                          </w:divBdr>
                        </w:div>
                        <w:div w:id="1926374947">
                          <w:marLeft w:val="0"/>
                          <w:marRight w:val="0"/>
                          <w:marTop w:val="0"/>
                          <w:marBottom w:val="0"/>
                          <w:divBdr>
                            <w:top w:val="none" w:sz="0" w:space="0" w:color="auto"/>
                            <w:left w:val="none" w:sz="0" w:space="0" w:color="auto"/>
                            <w:bottom w:val="none" w:sz="0" w:space="0" w:color="auto"/>
                            <w:right w:val="none" w:sz="0" w:space="0" w:color="auto"/>
                          </w:divBdr>
                        </w:div>
                        <w:div w:id="994145885">
                          <w:marLeft w:val="0"/>
                          <w:marRight w:val="0"/>
                          <w:marTop w:val="0"/>
                          <w:marBottom w:val="0"/>
                          <w:divBdr>
                            <w:top w:val="none" w:sz="0" w:space="0" w:color="auto"/>
                            <w:left w:val="none" w:sz="0" w:space="0" w:color="auto"/>
                            <w:bottom w:val="none" w:sz="0" w:space="0" w:color="auto"/>
                            <w:right w:val="none" w:sz="0" w:space="0" w:color="auto"/>
                          </w:divBdr>
                          <w:divsChild>
                            <w:div w:id="474639723">
                              <w:marLeft w:val="0"/>
                              <w:marRight w:val="0"/>
                              <w:marTop w:val="0"/>
                              <w:marBottom w:val="0"/>
                              <w:divBdr>
                                <w:top w:val="none" w:sz="0" w:space="0" w:color="auto"/>
                                <w:left w:val="none" w:sz="0" w:space="0" w:color="auto"/>
                                <w:bottom w:val="none" w:sz="0" w:space="0" w:color="auto"/>
                                <w:right w:val="none" w:sz="0" w:space="0" w:color="auto"/>
                              </w:divBdr>
                              <w:divsChild>
                                <w:div w:id="264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488">
                          <w:marLeft w:val="0"/>
                          <w:marRight w:val="0"/>
                          <w:marTop w:val="0"/>
                          <w:marBottom w:val="0"/>
                          <w:divBdr>
                            <w:top w:val="none" w:sz="0" w:space="0" w:color="auto"/>
                            <w:left w:val="none" w:sz="0" w:space="0" w:color="auto"/>
                            <w:bottom w:val="none" w:sz="0" w:space="0" w:color="auto"/>
                            <w:right w:val="none" w:sz="0" w:space="0" w:color="auto"/>
                          </w:divBdr>
                        </w:div>
                        <w:div w:id="1220705685">
                          <w:marLeft w:val="0"/>
                          <w:marRight w:val="0"/>
                          <w:marTop w:val="0"/>
                          <w:marBottom w:val="0"/>
                          <w:divBdr>
                            <w:top w:val="none" w:sz="0" w:space="0" w:color="auto"/>
                            <w:left w:val="none" w:sz="0" w:space="0" w:color="auto"/>
                            <w:bottom w:val="none" w:sz="0" w:space="0" w:color="auto"/>
                            <w:right w:val="none" w:sz="0" w:space="0" w:color="auto"/>
                          </w:divBdr>
                        </w:div>
                        <w:div w:id="1632976035">
                          <w:marLeft w:val="0"/>
                          <w:marRight w:val="0"/>
                          <w:marTop w:val="0"/>
                          <w:marBottom w:val="0"/>
                          <w:divBdr>
                            <w:top w:val="none" w:sz="0" w:space="0" w:color="auto"/>
                            <w:left w:val="none" w:sz="0" w:space="0" w:color="auto"/>
                            <w:bottom w:val="none" w:sz="0" w:space="0" w:color="auto"/>
                            <w:right w:val="none" w:sz="0" w:space="0" w:color="auto"/>
                          </w:divBdr>
                          <w:divsChild>
                            <w:div w:id="1489251083">
                              <w:marLeft w:val="0"/>
                              <w:marRight w:val="0"/>
                              <w:marTop w:val="0"/>
                              <w:marBottom w:val="0"/>
                              <w:divBdr>
                                <w:top w:val="none" w:sz="0" w:space="0" w:color="auto"/>
                                <w:left w:val="none" w:sz="0" w:space="0" w:color="auto"/>
                                <w:bottom w:val="none" w:sz="0" w:space="0" w:color="auto"/>
                                <w:right w:val="none" w:sz="0" w:space="0" w:color="auto"/>
                              </w:divBdr>
                            </w:div>
                          </w:divsChild>
                        </w:div>
                        <w:div w:id="1155610916">
                          <w:marLeft w:val="0"/>
                          <w:marRight w:val="0"/>
                          <w:marTop w:val="0"/>
                          <w:marBottom w:val="0"/>
                          <w:divBdr>
                            <w:top w:val="none" w:sz="0" w:space="0" w:color="auto"/>
                            <w:left w:val="none" w:sz="0" w:space="0" w:color="auto"/>
                            <w:bottom w:val="none" w:sz="0" w:space="0" w:color="auto"/>
                            <w:right w:val="none" w:sz="0" w:space="0" w:color="auto"/>
                          </w:divBdr>
                        </w:div>
                        <w:div w:id="145828678">
                          <w:marLeft w:val="0"/>
                          <w:marRight w:val="0"/>
                          <w:marTop w:val="0"/>
                          <w:marBottom w:val="0"/>
                          <w:divBdr>
                            <w:top w:val="none" w:sz="0" w:space="0" w:color="auto"/>
                            <w:left w:val="none" w:sz="0" w:space="0" w:color="auto"/>
                            <w:bottom w:val="none" w:sz="0" w:space="0" w:color="auto"/>
                            <w:right w:val="none" w:sz="0" w:space="0" w:color="auto"/>
                          </w:divBdr>
                          <w:divsChild>
                            <w:div w:id="1160315717">
                              <w:marLeft w:val="0"/>
                              <w:marRight w:val="0"/>
                              <w:marTop w:val="0"/>
                              <w:marBottom w:val="0"/>
                              <w:divBdr>
                                <w:top w:val="none" w:sz="0" w:space="0" w:color="auto"/>
                                <w:left w:val="none" w:sz="0" w:space="0" w:color="auto"/>
                                <w:bottom w:val="none" w:sz="0" w:space="0" w:color="auto"/>
                                <w:right w:val="none" w:sz="0" w:space="0" w:color="auto"/>
                              </w:divBdr>
                            </w:div>
                          </w:divsChild>
                        </w:div>
                        <w:div w:id="992027191">
                          <w:marLeft w:val="0"/>
                          <w:marRight w:val="0"/>
                          <w:marTop w:val="0"/>
                          <w:marBottom w:val="0"/>
                          <w:divBdr>
                            <w:top w:val="none" w:sz="0" w:space="0" w:color="auto"/>
                            <w:left w:val="none" w:sz="0" w:space="0" w:color="auto"/>
                            <w:bottom w:val="none" w:sz="0" w:space="0" w:color="auto"/>
                            <w:right w:val="none" w:sz="0" w:space="0" w:color="auto"/>
                          </w:divBdr>
                        </w:div>
                        <w:div w:id="1238054360">
                          <w:marLeft w:val="0"/>
                          <w:marRight w:val="0"/>
                          <w:marTop w:val="0"/>
                          <w:marBottom w:val="0"/>
                          <w:divBdr>
                            <w:top w:val="none" w:sz="0" w:space="0" w:color="auto"/>
                            <w:left w:val="none" w:sz="0" w:space="0" w:color="auto"/>
                            <w:bottom w:val="none" w:sz="0" w:space="0" w:color="auto"/>
                            <w:right w:val="none" w:sz="0" w:space="0" w:color="auto"/>
                          </w:divBdr>
                          <w:divsChild>
                            <w:div w:id="667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188">
                  <w:marLeft w:val="0"/>
                  <w:marRight w:val="0"/>
                  <w:marTop w:val="75"/>
                  <w:marBottom w:val="0"/>
                  <w:divBdr>
                    <w:top w:val="none" w:sz="0" w:space="0" w:color="auto"/>
                    <w:left w:val="none" w:sz="0" w:space="0" w:color="auto"/>
                    <w:bottom w:val="none" w:sz="0" w:space="0" w:color="auto"/>
                    <w:right w:val="none" w:sz="0" w:space="0" w:color="auto"/>
                  </w:divBdr>
                  <w:divsChild>
                    <w:div w:id="50620766">
                      <w:marLeft w:val="0"/>
                      <w:marRight w:val="0"/>
                      <w:marTop w:val="0"/>
                      <w:marBottom w:val="0"/>
                      <w:divBdr>
                        <w:top w:val="none" w:sz="0" w:space="0" w:color="auto"/>
                        <w:left w:val="none" w:sz="0" w:space="0" w:color="auto"/>
                        <w:bottom w:val="none" w:sz="0" w:space="0" w:color="auto"/>
                        <w:right w:val="none" w:sz="0" w:space="0" w:color="auto"/>
                      </w:divBdr>
                    </w:div>
                    <w:div w:id="1515224375">
                      <w:marLeft w:val="0"/>
                      <w:marRight w:val="0"/>
                      <w:marTop w:val="0"/>
                      <w:marBottom w:val="0"/>
                      <w:divBdr>
                        <w:top w:val="none" w:sz="0" w:space="0" w:color="auto"/>
                        <w:left w:val="none" w:sz="0" w:space="0" w:color="auto"/>
                        <w:bottom w:val="none" w:sz="0" w:space="0" w:color="auto"/>
                        <w:right w:val="none" w:sz="0" w:space="0" w:color="auto"/>
                      </w:divBdr>
                      <w:divsChild>
                        <w:div w:id="1677878655">
                          <w:marLeft w:val="0"/>
                          <w:marRight w:val="0"/>
                          <w:marTop w:val="0"/>
                          <w:marBottom w:val="0"/>
                          <w:divBdr>
                            <w:top w:val="none" w:sz="0" w:space="0" w:color="auto"/>
                            <w:left w:val="none" w:sz="0" w:space="0" w:color="auto"/>
                            <w:bottom w:val="none" w:sz="0" w:space="0" w:color="auto"/>
                            <w:right w:val="none" w:sz="0" w:space="0" w:color="auto"/>
                          </w:divBdr>
                        </w:div>
                      </w:divsChild>
                    </w:div>
                    <w:div w:id="62795789">
                      <w:marLeft w:val="0"/>
                      <w:marRight w:val="0"/>
                      <w:marTop w:val="0"/>
                      <w:marBottom w:val="0"/>
                      <w:divBdr>
                        <w:top w:val="none" w:sz="0" w:space="0" w:color="auto"/>
                        <w:left w:val="none" w:sz="0" w:space="0" w:color="auto"/>
                        <w:bottom w:val="none" w:sz="0" w:space="0" w:color="auto"/>
                        <w:right w:val="none" w:sz="0" w:space="0" w:color="auto"/>
                      </w:divBdr>
                      <w:divsChild>
                        <w:div w:id="1793278817">
                          <w:marLeft w:val="0"/>
                          <w:marRight w:val="0"/>
                          <w:marTop w:val="0"/>
                          <w:marBottom w:val="0"/>
                          <w:divBdr>
                            <w:top w:val="none" w:sz="0" w:space="0" w:color="auto"/>
                            <w:left w:val="none" w:sz="0" w:space="0" w:color="auto"/>
                            <w:bottom w:val="none" w:sz="0" w:space="0" w:color="auto"/>
                            <w:right w:val="none" w:sz="0" w:space="0" w:color="auto"/>
                          </w:divBdr>
                          <w:divsChild>
                            <w:div w:id="1560244148">
                              <w:marLeft w:val="0"/>
                              <w:marRight w:val="0"/>
                              <w:marTop w:val="0"/>
                              <w:marBottom w:val="0"/>
                              <w:divBdr>
                                <w:top w:val="none" w:sz="0" w:space="0" w:color="auto"/>
                                <w:left w:val="none" w:sz="0" w:space="0" w:color="auto"/>
                                <w:bottom w:val="none" w:sz="0" w:space="0" w:color="auto"/>
                                <w:right w:val="none" w:sz="0" w:space="0" w:color="auto"/>
                              </w:divBdr>
                            </w:div>
                            <w:div w:id="1939559139">
                              <w:marLeft w:val="0"/>
                              <w:marRight w:val="0"/>
                              <w:marTop w:val="0"/>
                              <w:marBottom w:val="0"/>
                              <w:divBdr>
                                <w:top w:val="none" w:sz="0" w:space="0" w:color="auto"/>
                                <w:left w:val="none" w:sz="0" w:space="0" w:color="auto"/>
                                <w:bottom w:val="none" w:sz="0" w:space="0" w:color="auto"/>
                                <w:right w:val="none" w:sz="0" w:space="0" w:color="auto"/>
                              </w:divBdr>
                            </w:div>
                          </w:divsChild>
                        </w:div>
                        <w:div w:id="91509528">
                          <w:marLeft w:val="0"/>
                          <w:marRight w:val="0"/>
                          <w:marTop w:val="0"/>
                          <w:marBottom w:val="0"/>
                          <w:divBdr>
                            <w:top w:val="none" w:sz="0" w:space="0" w:color="auto"/>
                            <w:left w:val="none" w:sz="0" w:space="0" w:color="auto"/>
                            <w:bottom w:val="none" w:sz="0" w:space="0" w:color="auto"/>
                            <w:right w:val="none" w:sz="0" w:space="0" w:color="auto"/>
                          </w:divBdr>
                        </w:div>
                        <w:div w:id="755715288">
                          <w:marLeft w:val="0"/>
                          <w:marRight w:val="0"/>
                          <w:marTop w:val="0"/>
                          <w:marBottom w:val="0"/>
                          <w:divBdr>
                            <w:top w:val="none" w:sz="0" w:space="0" w:color="auto"/>
                            <w:left w:val="none" w:sz="0" w:space="0" w:color="auto"/>
                            <w:bottom w:val="none" w:sz="0" w:space="0" w:color="auto"/>
                            <w:right w:val="none" w:sz="0" w:space="0" w:color="auto"/>
                          </w:divBdr>
                          <w:divsChild>
                            <w:div w:id="1427918728">
                              <w:marLeft w:val="0"/>
                              <w:marRight w:val="0"/>
                              <w:marTop w:val="0"/>
                              <w:marBottom w:val="0"/>
                              <w:divBdr>
                                <w:top w:val="none" w:sz="0" w:space="0" w:color="auto"/>
                                <w:left w:val="none" w:sz="0" w:space="0" w:color="auto"/>
                                <w:bottom w:val="none" w:sz="0" w:space="0" w:color="auto"/>
                                <w:right w:val="none" w:sz="0" w:space="0" w:color="auto"/>
                              </w:divBdr>
                            </w:div>
                            <w:div w:id="1009454235">
                              <w:marLeft w:val="0"/>
                              <w:marRight w:val="0"/>
                              <w:marTop w:val="0"/>
                              <w:marBottom w:val="0"/>
                              <w:divBdr>
                                <w:top w:val="none" w:sz="0" w:space="0" w:color="auto"/>
                                <w:left w:val="none" w:sz="0" w:space="0" w:color="auto"/>
                                <w:bottom w:val="none" w:sz="0" w:space="0" w:color="auto"/>
                                <w:right w:val="none" w:sz="0" w:space="0" w:color="auto"/>
                              </w:divBdr>
                            </w:div>
                          </w:divsChild>
                        </w:div>
                        <w:div w:id="555550846">
                          <w:marLeft w:val="0"/>
                          <w:marRight w:val="0"/>
                          <w:marTop w:val="0"/>
                          <w:marBottom w:val="0"/>
                          <w:divBdr>
                            <w:top w:val="none" w:sz="0" w:space="0" w:color="auto"/>
                            <w:left w:val="none" w:sz="0" w:space="0" w:color="auto"/>
                            <w:bottom w:val="none" w:sz="0" w:space="0" w:color="auto"/>
                            <w:right w:val="none" w:sz="0" w:space="0" w:color="auto"/>
                          </w:divBdr>
                        </w:div>
                        <w:div w:id="1037582815">
                          <w:marLeft w:val="0"/>
                          <w:marRight w:val="0"/>
                          <w:marTop w:val="0"/>
                          <w:marBottom w:val="0"/>
                          <w:divBdr>
                            <w:top w:val="none" w:sz="0" w:space="0" w:color="auto"/>
                            <w:left w:val="none" w:sz="0" w:space="0" w:color="auto"/>
                            <w:bottom w:val="none" w:sz="0" w:space="0" w:color="auto"/>
                            <w:right w:val="none" w:sz="0" w:space="0" w:color="auto"/>
                          </w:divBdr>
                          <w:divsChild>
                            <w:div w:id="1230264437">
                              <w:marLeft w:val="0"/>
                              <w:marRight w:val="0"/>
                              <w:marTop w:val="0"/>
                              <w:marBottom w:val="0"/>
                              <w:divBdr>
                                <w:top w:val="none" w:sz="0" w:space="0" w:color="auto"/>
                                <w:left w:val="none" w:sz="0" w:space="0" w:color="auto"/>
                                <w:bottom w:val="none" w:sz="0" w:space="0" w:color="auto"/>
                                <w:right w:val="none" w:sz="0" w:space="0" w:color="auto"/>
                              </w:divBdr>
                            </w:div>
                            <w:div w:id="860702276">
                              <w:marLeft w:val="0"/>
                              <w:marRight w:val="0"/>
                              <w:marTop w:val="0"/>
                              <w:marBottom w:val="0"/>
                              <w:divBdr>
                                <w:top w:val="none" w:sz="0" w:space="0" w:color="auto"/>
                                <w:left w:val="none" w:sz="0" w:space="0" w:color="auto"/>
                                <w:bottom w:val="none" w:sz="0" w:space="0" w:color="auto"/>
                                <w:right w:val="none" w:sz="0" w:space="0" w:color="auto"/>
                              </w:divBdr>
                            </w:div>
                          </w:divsChild>
                        </w:div>
                        <w:div w:id="482234551">
                          <w:marLeft w:val="0"/>
                          <w:marRight w:val="0"/>
                          <w:marTop w:val="0"/>
                          <w:marBottom w:val="0"/>
                          <w:divBdr>
                            <w:top w:val="none" w:sz="0" w:space="0" w:color="auto"/>
                            <w:left w:val="none" w:sz="0" w:space="0" w:color="auto"/>
                            <w:bottom w:val="none" w:sz="0" w:space="0" w:color="auto"/>
                            <w:right w:val="none" w:sz="0" w:space="0" w:color="auto"/>
                          </w:divBdr>
                        </w:div>
                        <w:div w:id="1196652249">
                          <w:marLeft w:val="0"/>
                          <w:marRight w:val="0"/>
                          <w:marTop w:val="0"/>
                          <w:marBottom w:val="0"/>
                          <w:divBdr>
                            <w:top w:val="none" w:sz="0" w:space="0" w:color="auto"/>
                            <w:left w:val="none" w:sz="0" w:space="0" w:color="auto"/>
                            <w:bottom w:val="none" w:sz="0" w:space="0" w:color="auto"/>
                            <w:right w:val="none" w:sz="0" w:space="0" w:color="auto"/>
                          </w:divBdr>
                          <w:divsChild>
                            <w:div w:id="410589609">
                              <w:marLeft w:val="0"/>
                              <w:marRight w:val="0"/>
                              <w:marTop w:val="0"/>
                              <w:marBottom w:val="0"/>
                              <w:divBdr>
                                <w:top w:val="none" w:sz="0" w:space="0" w:color="auto"/>
                                <w:left w:val="none" w:sz="0" w:space="0" w:color="auto"/>
                                <w:bottom w:val="none" w:sz="0" w:space="0" w:color="auto"/>
                                <w:right w:val="none" w:sz="0" w:space="0" w:color="auto"/>
                              </w:divBdr>
                            </w:div>
                            <w:div w:id="1721906125">
                              <w:marLeft w:val="0"/>
                              <w:marRight w:val="0"/>
                              <w:marTop w:val="0"/>
                              <w:marBottom w:val="0"/>
                              <w:divBdr>
                                <w:top w:val="none" w:sz="0" w:space="0" w:color="auto"/>
                                <w:left w:val="none" w:sz="0" w:space="0" w:color="auto"/>
                                <w:bottom w:val="none" w:sz="0" w:space="0" w:color="auto"/>
                                <w:right w:val="none" w:sz="0" w:space="0" w:color="auto"/>
                              </w:divBdr>
                            </w:div>
                          </w:divsChild>
                        </w:div>
                        <w:div w:id="68160157">
                          <w:marLeft w:val="0"/>
                          <w:marRight w:val="0"/>
                          <w:marTop w:val="0"/>
                          <w:marBottom w:val="0"/>
                          <w:divBdr>
                            <w:top w:val="none" w:sz="0" w:space="0" w:color="auto"/>
                            <w:left w:val="none" w:sz="0" w:space="0" w:color="auto"/>
                            <w:bottom w:val="none" w:sz="0" w:space="0" w:color="auto"/>
                            <w:right w:val="none" w:sz="0" w:space="0" w:color="auto"/>
                          </w:divBdr>
                        </w:div>
                        <w:div w:id="160857005">
                          <w:marLeft w:val="0"/>
                          <w:marRight w:val="0"/>
                          <w:marTop w:val="0"/>
                          <w:marBottom w:val="0"/>
                          <w:divBdr>
                            <w:top w:val="none" w:sz="0" w:space="0" w:color="auto"/>
                            <w:left w:val="none" w:sz="0" w:space="0" w:color="auto"/>
                            <w:bottom w:val="none" w:sz="0" w:space="0" w:color="auto"/>
                            <w:right w:val="none" w:sz="0" w:space="0" w:color="auto"/>
                          </w:divBdr>
                          <w:divsChild>
                            <w:div w:id="891309027">
                              <w:marLeft w:val="0"/>
                              <w:marRight w:val="0"/>
                              <w:marTop w:val="0"/>
                              <w:marBottom w:val="0"/>
                              <w:divBdr>
                                <w:top w:val="none" w:sz="0" w:space="0" w:color="auto"/>
                                <w:left w:val="none" w:sz="0" w:space="0" w:color="auto"/>
                                <w:bottom w:val="none" w:sz="0" w:space="0" w:color="auto"/>
                                <w:right w:val="none" w:sz="0" w:space="0" w:color="auto"/>
                              </w:divBdr>
                            </w:div>
                            <w:div w:id="1695570877">
                              <w:marLeft w:val="0"/>
                              <w:marRight w:val="0"/>
                              <w:marTop w:val="0"/>
                              <w:marBottom w:val="0"/>
                              <w:divBdr>
                                <w:top w:val="none" w:sz="0" w:space="0" w:color="auto"/>
                                <w:left w:val="none" w:sz="0" w:space="0" w:color="auto"/>
                                <w:bottom w:val="none" w:sz="0" w:space="0" w:color="auto"/>
                                <w:right w:val="none" w:sz="0" w:space="0" w:color="auto"/>
                              </w:divBdr>
                            </w:div>
                          </w:divsChild>
                        </w:div>
                        <w:div w:id="1156921697">
                          <w:marLeft w:val="0"/>
                          <w:marRight w:val="0"/>
                          <w:marTop w:val="0"/>
                          <w:marBottom w:val="0"/>
                          <w:divBdr>
                            <w:top w:val="none" w:sz="0" w:space="0" w:color="auto"/>
                            <w:left w:val="none" w:sz="0" w:space="0" w:color="auto"/>
                            <w:bottom w:val="none" w:sz="0" w:space="0" w:color="auto"/>
                            <w:right w:val="none" w:sz="0" w:space="0" w:color="auto"/>
                          </w:divBdr>
                        </w:div>
                        <w:div w:id="303897509">
                          <w:marLeft w:val="0"/>
                          <w:marRight w:val="0"/>
                          <w:marTop w:val="0"/>
                          <w:marBottom w:val="0"/>
                          <w:divBdr>
                            <w:top w:val="none" w:sz="0" w:space="0" w:color="auto"/>
                            <w:left w:val="none" w:sz="0" w:space="0" w:color="auto"/>
                            <w:bottom w:val="none" w:sz="0" w:space="0" w:color="auto"/>
                            <w:right w:val="none" w:sz="0" w:space="0" w:color="auto"/>
                          </w:divBdr>
                          <w:divsChild>
                            <w:div w:id="1704939022">
                              <w:marLeft w:val="0"/>
                              <w:marRight w:val="0"/>
                              <w:marTop w:val="0"/>
                              <w:marBottom w:val="0"/>
                              <w:divBdr>
                                <w:top w:val="none" w:sz="0" w:space="0" w:color="auto"/>
                                <w:left w:val="none" w:sz="0" w:space="0" w:color="auto"/>
                                <w:bottom w:val="none" w:sz="0" w:space="0" w:color="auto"/>
                                <w:right w:val="none" w:sz="0" w:space="0" w:color="auto"/>
                              </w:divBdr>
                            </w:div>
                            <w:div w:id="292445938">
                              <w:marLeft w:val="0"/>
                              <w:marRight w:val="0"/>
                              <w:marTop w:val="0"/>
                              <w:marBottom w:val="0"/>
                              <w:divBdr>
                                <w:top w:val="none" w:sz="0" w:space="0" w:color="auto"/>
                                <w:left w:val="none" w:sz="0" w:space="0" w:color="auto"/>
                                <w:bottom w:val="none" w:sz="0" w:space="0" w:color="auto"/>
                                <w:right w:val="none" w:sz="0" w:space="0" w:color="auto"/>
                              </w:divBdr>
                            </w:div>
                          </w:divsChild>
                        </w:div>
                        <w:div w:id="401297120">
                          <w:marLeft w:val="0"/>
                          <w:marRight w:val="0"/>
                          <w:marTop w:val="0"/>
                          <w:marBottom w:val="0"/>
                          <w:divBdr>
                            <w:top w:val="none" w:sz="0" w:space="0" w:color="auto"/>
                            <w:left w:val="none" w:sz="0" w:space="0" w:color="auto"/>
                            <w:bottom w:val="none" w:sz="0" w:space="0" w:color="auto"/>
                            <w:right w:val="none" w:sz="0" w:space="0" w:color="auto"/>
                          </w:divBdr>
                        </w:div>
                      </w:divsChild>
                    </w:div>
                    <w:div w:id="989793983">
                      <w:marLeft w:val="0"/>
                      <w:marRight w:val="0"/>
                      <w:marTop w:val="0"/>
                      <w:marBottom w:val="0"/>
                      <w:divBdr>
                        <w:top w:val="none" w:sz="0" w:space="0" w:color="auto"/>
                        <w:left w:val="none" w:sz="0" w:space="0" w:color="auto"/>
                        <w:bottom w:val="none" w:sz="0" w:space="0" w:color="auto"/>
                        <w:right w:val="none" w:sz="0" w:space="0" w:color="auto"/>
                      </w:divBdr>
                      <w:divsChild>
                        <w:div w:id="2063820273">
                          <w:marLeft w:val="0"/>
                          <w:marRight w:val="0"/>
                          <w:marTop w:val="0"/>
                          <w:marBottom w:val="0"/>
                          <w:divBdr>
                            <w:top w:val="none" w:sz="0" w:space="0" w:color="auto"/>
                            <w:left w:val="none" w:sz="0" w:space="0" w:color="auto"/>
                            <w:bottom w:val="none" w:sz="0" w:space="0" w:color="auto"/>
                            <w:right w:val="none" w:sz="0" w:space="0" w:color="auto"/>
                          </w:divBdr>
                          <w:divsChild>
                            <w:div w:id="190150387">
                              <w:marLeft w:val="0"/>
                              <w:marRight w:val="0"/>
                              <w:marTop w:val="0"/>
                              <w:marBottom w:val="0"/>
                              <w:divBdr>
                                <w:top w:val="none" w:sz="0" w:space="0" w:color="auto"/>
                                <w:left w:val="none" w:sz="0" w:space="0" w:color="auto"/>
                                <w:bottom w:val="none" w:sz="0" w:space="0" w:color="auto"/>
                                <w:right w:val="none" w:sz="0" w:space="0" w:color="auto"/>
                              </w:divBdr>
                            </w:div>
                          </w:divsChild>
                        </w:div>
                        <w:div w:id="884291824">
                          <w:marLeft w:val="0"/>
                          <w:marRight w:val="0"/>
                          <w:marTop w:val="0"/>
                          <w:marBottom w:val="0"/>
                          <w:divBdr>
                            <w:top w:val="none" w:sz="0" w:space="0" w:color="auto"/>
                            <w:left w:val="none" w:sz="0" w:space="0" w:color="auto"/>
                            <w:bottom w:val="none" w:sz="0" w:space="0" w:color="auto"/>
                            <w:right w:val="none" w:sz="0" w:space="0" w:color="auto"/>
                          </w:divBdr>
                          <w:divsChild>
                            <w:div w:id="54553830">
                              <w:marLeft w:val="0"/>
                              <w:marRight w:val="0"/>
                              <w:marTop w:val="0"/>
                              <w:marBottom w:val="0"/>
                              <w:divBdr>
                                <w:top w:val="none" w:sz="0" w:space="0" w:color="auto"/>
                                <w:left w:val="none" w:sz="0" w:space="0" w:color="auto"/>
                                <w:bottom w:val="none" w:sz="0" w:space="0" w:color="auto"/>
                                <w:right w:val="none" w:sz="0" w:space="0" w:color="auto"/>
                              </w:divBdr>
                              <w:divsChild>
                                <w:div w:id="1895965969">
                                  <w:marLeft w:val="0"/>
                                  <w:marRight w:val="0"/>
                                  <w:marTop w:val="0"/>
                                  <w:marBottom w:val="0"/>
                                  <w:divBdr>
                                    <w:top w:val="none" w:sz="0" w:space="0" w:color="auto"/>
                                    <w:left w:val="none" w:sz="0" w:space="0" w:color="auto"/>
                                    <w:bottom w:val="none" w:sz="0" w:space="0" w:color="auto"/>
                                    <w:right w:val="none" w:sz="0" w:space="0" w:color="auto"/>
                                  </w:divBdr>
                                </w:div>
                              </w:divsChild>
                            </w:div>
                            <w:div w:id="1708795174">
                              <w:marLeft w:val="0"/>
                              <w:marRight w:val="0"/>
                              <w:marTop w:val="0"/>
                              <w:marBottom w:val="0"/>
                              <w:divBdr>
                                <w:top w:val="none" w:sz="0" w:space="0" w:color="auto"/>
                                <w:left w:val="none" w:sz="0" w:space="0" w:color="auto"/>
                                <w:bottom w:val="none" w:sz="0" w:space="0" w:color="auto"/>
                                <w:right w:val="none" w:sz="0" w:space="0" w:color="auto"/>
                              </w:divBdr>
                            </w:div>
                            <w:div w:id="1030885755">
                              <w:marLeft w:val="0"/>
                              <w:marRight w:val="0"/>
                              <w:marTop w:val="0"/>
                              <w:marBottom w:val="0"/>
                              <w:divBdr>
                                <w:top w:val="none" w:sz="0" w:space="0" w:color="auto"/>
                                <w:left w:val="none" w:sz="0" w:space="0" w:color="auto"/>
                                <w:bottom w:val="none" w:sz="0" w:space="0" w:color="auto"/>
                                <w:right w:val="none" w:sz="0" w:space="0" w:color="auto"/>
                              </w:divBdr>
                            </w:div>
                          </w:divsChild>
                        </w:div>
                        <w:div w:id="2145653657">
                          <w:marLeft w:val="0"/>
                          <w:marRight w:val="0"/>
                          <w:marTop w:val="0"/>
                          <w:marBottom w:val="0"/>
                          <w:divBdr>
                            <w:top w:val="none" w:sz="0" w:space="0" w:color="auto"/>
                            <w:left w:val="none" w:sz="0" w:space="0" w:color="auto"/>
                            <w:bottom w:val="none" w:sz="0" w:space="0" w:color="auto"/>
                            <w:right w:val="none" w:sz="0" w:space="0" w:color="auto"/>
                          </w:divBdr>
                          <w:divsChild>
                            <w:div w:id="1527326052">
                              <w:marLeft w:val="0"/>
                              <w:marRight w:val="0"/>
                              <w:marTop w:val="0"/>
                              <w:marBottom w:val="0"/>
                              <w:divBdr>
                                <w:top w:val="none" w:sz="0" w:space="0" w:color="auto"/>
                                <w:left w:val="none" w:sz="0" w:space="0" w:color="auto"/>
                                <w:bottom w:val="none" w:sz="0" w:space="0" w:color="auto"/>
                                <w:right w:val="none" w:sz="0" w:space="0" w:color="auto"/>
                              </w:divBdr>
                            </w:div>
                          </w:divsChild>
                        </w:div>
                        <w:div w:id="1028216639">
                          <w:marLeft w:val="0"/>
                          <w:marRight w:val="0"/>
                          <w:marTop w:val="0"/>
                          <w:marBottom w:val="0"/>
                          <w:divBdr>
                            <w:top w:val="none" w:sz="0" w:space="0" w:color="auto"/>
                            <w:left w:val="none" w:sz="0" w:space="0" w:color="auto"/>
                            <w:bottom w:val="none" w:sz="0" w:space="0" w:color="auto"/>
                            <w:right w:val="none" w:sz="0" w:space="0" w:color="auto"/>
                          </w:divBdr>
                          <w:divsChild>
                            <w:div w:id="2136175717">
                              <w:marLeft w:val="0"/>
                              <w:marRight w:val="0"/>
                              <w:marTop w:val="0"/>
                              <w:marBottom w:val="0"/>
                              <w:divBdr>
                                <w:top w:val="none" w:sz="0" w:space="0" w:color="auto"/>
                                <w:left w:val="none" w:sz="0" w:space="0" w:color="auto"/>
                                <w:bottom w:val="none" w:sz="0" w:space="0" w:color="auto"/>
                                <w:right w:val="none" w:sz="0" w:space="0" w:color="auto"/>
                              </w:divBdr>
                              <w:divsChild>
                                <w:div w:id="1328250015">
                                  <w:marLeft w:val="0"/>
                                  <w:marRight w:val="0"/>
                                  <w:marTop w:val="0"/>
                                  <w:marBottom w:val="0"/>
                                  <w:divBdr>
                                    <w:top w:val="none" w:sz="0" w:space="0" w:color="auto"/>
                                    <w:left w:val="none" w:sz="0" w:space="0" w:color="auto"/>
                                    <w:bottom w:val="none" w:sz="0" w:space="0" w:color="auto"/>
                                    <w:right w:val="none" w:sz="0" w:space="0" w:color="auto"/>
                                  </w:divBdr>
                                </w:div>
                              </w:divsChild>
                            </w:div>
                            <w:div w:id="1755978698">
                              <w:marLeft w:val="0"/>
                              <w:marRight w:val="0"/>
                              <w:marTop w:val="0"/>
                              <w:marBottom w:val="0"/>
                              <w:divBdr>
                                <w:top w:val="none" w:sz="0" w:space="0" w:color="auto"/>
                                <w:left w:val="none" w:sz="0" w:space="0" w:color="auto"/>
                                <w:bottom w:val="none" w:sz="0" w:space="0" w:color="auto"/>
                                <w:right w:val="none" w:sz="0" w:space="0" w:color="auto"/>
                              </w:divBdr>
                            </w:div>
                            <w:div w:id="516430805">
                              <w:marLeft w:val="0"/>
                              <w:marRight w:val="0"/>
                              <w:marTop w:val="0"/>
                              <w:marBottom w:val="0"/>
                              <w:divBdr>
                                <w:top w:val="none" w:sz="0" w:space="0" w:color="auto"/>
                                <w:left w:val="none" w:sz="0" w:space="0" w:color="auto"/>
                                <w:bottom w:val="none" w:sz="0" w:space="0" w:color="auto"/>
                                <w:right w:val="none" w:sz="0" w:space="0" w:color="auto"/>
                              </w:divBdr>
                            </w:div>
                          </w:divsChild>
                        </w:div>
                        <w:div w:id="79832805">
                          <w:marLeft w:val="0"/>
                          <w:marRight w:val="0"/>
                          <w:marTop w:val="0"/>
                          <w:marBottom w:val="0"/>
                          <w:divBdr>
                            <w:top w:val="none" w:sz="0" w:space="0" w:color="auto"/>
                            <w:left w:val="none" w:sz="0" w:space="0" w:color="auto"/>
                            <w:bottom w:val="none" w:sz="0" w:space="0" w:color="auto"/>
                            <w:right w:val="none" w:sz="0" w:space="0" w:color="auto"/>
                          </w:divBdr>
                          <w:divsChild>
                            <w:div w:id="1010259147">
                              <w:marLeft w:val="0"/>
                              <w:marRight w:val="0"/>
                              <w:marTop w:val="0"/>
                              <w:marBottom w:val="0"/>
                              <w:divBdr>
                                <w:top w:val="none" w:sz="0" w:space="0" w:color="auto"/>
                                <w:left w:val="none" w:sz="0" w:space="0" w:color="auto"/>
                                <w:bottom w:val="none" w:sz="0" w:space="0" w:color="auto"/>
                                <w:right w:val="none" w:sz="0" w:space="0" w:color="auto"/>
                              </w:divBdr>
                            </w:div>
                          </w:divsChild>
                        </w:div>
                        <w:div w:id="140657556">
                          <w:marLeft w:val="0"/>
                          <w:marRight w:val="0"/>
                          <w:marTop w:val="0"/>
                          <w:marBottom w:val="0"/>
                          <w:divBdr>
                            <w:top w:val="none" w:sz="0" w:space="0" w:color="auto"/>
                            <w:left w:val="none" w:sz="0" w:space="0" w:color="auto"/>
                            <w:bottom w:val="none" w:sz="0" w:space="0" w:color="auto"/>
                            <w:right w:val="none" w:sz="0" w:space="0" w:color="auto"/>
                          </w:divBdr>
                          <w:divsChild>
                            <w:div w:id="2040155280">
                              <w:marLeft w:val="0"/>
                              <w:marRight w:val="0"/>
                              <w:marTop w:val="0"/>
                              <w:marBottom w:val="0"/>
                              <w:divBdr>
                                <w:top w:val="none" w:sz="0" w:space="0" w:color="auto"/>
                                <w:left w:val="none" w:sz="0" w:space="0" w:color="auto"/>
                                <w:bottom w:val="none" w:sz="0" w:space="0" w:color="auto"/>
                                <w:right w:val="none" w:sz="0" w:space="0" w:color="auto"/>
                              </w:divBdr>
                              <w:divsChild>
                                <w:div w:id="581453018">
                                  <w:marLeft w:val="0"/>
                                  <w:marRight w:val="0"/>
                                  <w:marTop w:val="0"/>
                                  <w:marBottom w:val="0"/>
                                  <w:divBdr>
                                    <w:top w:val="none" w:sz="0" w:space="0" w:color="auto"/>
                                    <w:left w:val="none" w:sz="0" w:space="0" w:color="auto"/>
                                    <w:bottom w:val="none" w:sz="0" w:space="0" w:color="auto"/>
                                    <w:right w:val="none" w:sz="0" w:space="0" w:color="auto"/>
                                  </w:divBdr>
                                </w:div>
                              </w:divsChild>
                            </w:div>
                            <w:div w:id="1072581544">
                              <w:marLeft w:val="0"/>
                              <w:marRight w:val="0"/>
                              <w:marTop w:val="0"/>
                              <w:marBottom w:val="0"/>
                              <w:divBdr>
                                <w:top w:val="none" w:sz="0" w:space="0" w:color="auto"/>
                                <w:left w:val="none" w:sz="0" w:space="0" w:color="auto"/>
                                <w:bottom w:val="none" w:sz="0" w:space="0" w:color="auto"/>
                                <w:right w:val="none" w:sz="0" w:space="0" w:color="auto"/>
                              </w:divBdr>
                            </w:div>
                            <w:div w:id="2118212668">
                              <w:marLeft w:val="0"/>
                              <w:marRight w:val="0"/>
                              <w:marTop w:val="0"/>
                              <w:marBottom w:val="0"/>
                              <w:divBdr>
                                <w:top w:val="none" w:sz="0" w:space="0" w:color="auto"/>
                                <w:left w:val="none" w:sz="0" w:space="0" w:color="auto"/>
                                <w:bottom w:val="none" w:sz="0" w:space="0" w:color="auto"/>
                                <w:right w:val="none" w:sz="0" w:space="0" w:color="auto"/>
                              </w:divBdr>
                            </w:div>
                          </w:divsChild>
                        </w:div>
                        <w:div w:id="977102215">
                          <w:marLeft w:val="0"/>
                          <w:marRight w:val="0"/>
                          <w:marTop w:val="0"/>
                          <w:marBottom w:val="0"/>
                          <w:divBdr>
                            <w:top w:val="none" w:sz="0" w:space="0" w:color="auto"/>
                            <w:left w:val="none" w:sz="0" w:space="0" w:color="auto"/>
                            <w:bottom w:val="none" w:sz="0" w:space="0" w:color="auto"/>
                            <w:right w:val="none" w:sz="0" w:space="0" w:color="auto"/>
                          </w:divBdr>
                          <w:divsChild>
                            <w:div w:id="421534313">
                              <w:marLeft w:val="0"/>
                              <w:marRight w:val="0"/>
                              <w:marTop w:val="0"/>
                              <w:marBottom w:val="0"/>
                              <w:divBdr>
                                <w:top w:val="none" w:sz="0" w:space="0" w:color="auto"/>
                                <w:left w:val="none" w:sz="0" w:space="0" w:color="auto"/>
                                <w:bottom w:val="none" w:sz="0" w:space="0" w:color="auto"/>
                                <w:right w:val="none" w:sz="0" w:space="0" w:color="auto"/>
                              </w:divBdr>
                            </w:div>
                          </w:divsChild>
                        </w:div>
                        <w:div w:id="865674102">
                          <w:marLeft w:val="0"/>
                          <w:marRight w:val="0"/>
                          <w:marTop w:val="0"/>
                          <w:marBottom w:val="0"/>
                          <w:divBdr>
                            <w:top w:val="none" w:sz="0" w:space="0" w:color="auto"/>
                            <w:left w:val="none" w:sz="0" w:space="0" w:color="auto"/>
                            <w:bottom w:val="none" w:sz="0" w:space="0" w:color="auto"/>
                            <w:right w:val="none" w:sz="0" w:space="0" w:color="auto"/>
                          </w:divBdr>
                          <w:divsChild>
                            <w:div w:id="710686148">
                              <w:marLeft w:val="0"/>
                              <w:marRight w:val="0"/>
                              <w:marTop w:val="0"/>
                              <w:marBottom w:val="0"/>
                              <w:divBdr>
                                <w:top w:val="none" w:sz="0" w:space="0" w:color="auto"/>
                                <w:left w:val="none" w:sz="0" w:space="0" w:color="auto"/>
                                <w:bottom w:val="none" w:sz="0" w:space="0" w:color="auto"/>
                                <w:right w:val="none" w:sz="0" w:space="0" w:color="auto"/>
                              </w:divBdr>
                              <w:divsChild>
                                <w:div w:id="1218784746">
                                  <w:marLeft w:val="0"/>
                                  <w:marRight w:val="0"/>
                                  <w:marTop w:val="0"/>
                                  <w:marBottom w:val="0"/>
                                  <w:divBdr>
                                    <w:top w:val="none" w:sz="0" w:space="0" w:color="auto"/>
                                    <w:left w:val="none" w:sz="0" w:space="0" w:color="auto"/>
                                    <w:bottom w:val="none" w:sz="0" w:space="0" w:color="auto"/>
                                    <w:right w:val="none" w:sz="0" w:space="0" w:color="auto"/>
                                  </w:divBdr>
                                  <w:divsChild>
                                    <w:div w:id="141434057">
                                      <w:marLeft w:val="0"/>
                                      <w:marRight w:val="0"/>
                                      <w:marTop w:val="0"/>
                                      <w:marBottom w:val="0"/>
                                      <w:divBdr>
                                        <w:top w:val="none" w:sz="0" w:space="0" w:color="auto"/>
                                        <w:left w:val="none" w:sz="0" w:space="0" w:color="auto"/>
                                        <w:bottom w:val="none" w:sz="0" w:space="0" w:color="auto"/>
                                        <w:right w:val="none" w:sz="0" w:space="0" w:color="auto"/>
                                      </w:divBdr>
                                    </w:div>
                                  </w:divsChild>
                                </w:div>
                                <w:div w:id="300187187">
                                  <w:marLeft w:val="0"/>
                                  <w:marRight w:val="0"/>
                                  <w:marTop w:val="0"/>
                                  <w:marBottom w:val="0"/>
                                  <w:divBdr>
                                    <w:top w:val="none" w:sz="0" w:space="0" w:color="auto"/>
                                    <w:left w:val="none" w:sz="0" w:space="0" w:color="auto"/>
                                    <w:bottom w:val="none" w:sz="0" w:space="0" w:color="auto"/>
                                    <w:right w:val="none" w:sz="0" w:space="0" w:color="auto"/>
                                  </w:divBdr>
                                </w:div>
                              </w:divsChild>
                            </w:div>
                            <w:div w:id="642203170">
                              <w:marLeft w:val="0"/>
                              <w:marRight w:val="0"/>
                              <w:marTop w:val="0"/>
                              <w:marBottom w:val="0"/>
                              <w:divBdr>
                                <w:top w:val="none" w:sz="0" w:space="0" w:color="auto"/>
                                <w:left w:val="none" w:sz="0" w:space="0" w:color="auto"/>
                                <w:bottom w:val="none" w:sz="0" w:space="0" w:color="auto"/>
                                <w:right w:val="none" w:sz="0" w:space="0" w:color="auto"/>
                              </w:divBdr>
                            </w:div>
                            <w:div w:id="715391147">
                              <w:marLeft w:val="0"/>
                              <w:marRight w:val="0"/>
                              <w:marTop w:val="0"/>
                              <w:marBottom w:val="0"/>
                              <w:divBdr>
                                <w:top w:val="none" w:sz="0" w:space="0" w:color="auto"/>
                                <w:left w:val="none" w:sz="0" w:space="0" w:color="auto"/>
                                <w:bottom w:val="none" w:sz="0" w:space="0" w:color="auto"/>
                                <w:right w:val="none" w:sz="0" w:space="0" w:color="auto"/>
                              </w:divBdr>
                            </w:div>
                          </w:divsChild>
                        </w:div>
                        <w:div w:id="425805777">
                          <w:marLeft w:val="0"/>
                          <w:marRight w:val="0"/>
                          <w:marTop w:val="0"/>
                          <w:marBottom w:val="0"/>
                          <w:divBdr>
                            <w:top w:val="none" w:sz="0" w:space="0" w:color="auto"/>
                            <w:left w:val="none" w:sz="0" w:space="0" w:color="auto"/>
                            <w:bottom w:val="none" w:sz="0" w:space="0" w:color="auto"/>
                            <w:right w:val="none" w:sz="0" w:space="0" w:color="auto"/>
                          </w:divBdr>
                          <w:divsChild>
                            <w:div w:id="1873689598">
                              <w:marLeft w:val="0"/>
                              <w:marRight w:val="0"/>
                              <w:marTop w:val="0"/>
                              <w:marBottom w:val="0"/>
                              <w:divBdr>
                                <w:top w:val="none" w:sz="0" w:space="0" w:color="auto"/>
                                <w:left w:val="none" w:sz="0" w:space="0" w:color="auto"/>
                                <w:bottom w:val="none" w:sz="0" w:space="0" w:color="auto"/>
                                <w:right w:val="none" w:sz="0" w:space="0" w:color="auto"/>
                              </w:divBdr>
                            </w:div>
                          </w:divsChild>
                        </w:div>
                        <w:div w:id="894582534">
                          <w:marLeft w:val="0"/>
                          <w:marRight w:val="0"/>
                          <w:marTop w:val="0"/>
                          <w:marBottom w:val="0"/>
                          <w:divBdr>
                            <w:top w:val="none" w:sz="0" w:space="0" w:color="auto"/>
                            <w:left w:val="none" w:sz="0" w:space="0" w:color="auto"/>
                            <w:bottom w:val="none" w:sz="0" w:space="0" w:color="auto"/>
                            <w:right w:val="none" w:sz="0" w:space="0" w:color="auto"/>
                          </w:divBdr>
                          <w:divsChild>
                            <w:div w:id="889533539">
                              <w:marLeft w:val="0"/>
                              <w:marRight w:val="0"/>
                              <w:marTop w:val="0"/>
                              <w:marBottom w:val="0"/>
                              <w:divBdr>
                                <w:top w:val="none" w:sz="0" w:space="0" w:color="auto"/>
                                <w:left w:val="none" w:sz="0" w:space="0" w:color="auto"/>
                                <w:bottom w:val="none" w:sz="0" w:space="0" w:color="auto"/>
                                <w:right w:val="none" w:sz="0" w:space="0" w:color="auto"/>
                              </w:divBdr>
                              <w:divsChild>
                                <w:div w:id="1196581506">
                                  <w:marLeft w:val="0"/>
                                  <w:marRight w:val="0"/>
                                  <w:marTop w:val="0"/>
                                  <w:marBottom w:val="0"/>
                                  <w:divBdr>
                                    <w:top w:val="none" w:sz="0" w:space="0" w:color="auto"/>
                                    <w:left w:val="none" w:sz="0" w:space="0" w:color="auto"/>
                                    <w:bottom w:val="none" w:sz="0" w:space="0" w:color="auto"/>
                                    <w:right w:val="none" w:sz="0" w:space="0" w:color="auto"/>
                                  </w:divBdr>
                                </w:div>
                              </w:divsChild>
                            </w:div>
                            <w:div w:id="1684555498">
                              <w:marLeft w:val="0"/>
                              <w:marRight w:val="0"/>
                              <w:marTop w:val="0"/>
                              <w:marBottom w:val="0"/>
                              <w:divBdr>
                                <w:top w:val="none" w:sz="0" w:space="0" w:color="auto"/>
                                <w:left w:val="none" w:sz="0" w:space="0" w:color="auto"/>
                                <w:bottom w:val="none" w:sz="0" w:space="0" w:color="auto"/>
                                <w:right w:val="none" w:sz="0" w:space="0" w:color="auto"/>
                              </w:divBdr>
                            </w:div>
                            <w:div w:id="577599648">
                              <w:marLeft w:val="0"/>
                              <w:marRight w:val="0"/>
                              <w:marTop w:val="0"/>
                              <w:marBottom w:val="0"/>
                              <w:divBdr>
                                <w:top w:val="none" w:sz="0" w:space="0" w:color="auto"/>
                                <w:left w:val="none" w:sz="0" w:space="0" w:color="auto"/>
                                <w:bottom w:val="none" w:sz="0" w:space="0" w:color="auto"/>
                                <w:right w:val="none" w:sz="0" w:space="0" w:color="auto"/>
                              </w:divBdr>
                            </w:div>
                          </w:divsChild>
                        </w:div>
                        <w:div w:id="1542130604">
                          <w:marLeft w:val="0"/>
                          <w:marRight w:val="0"/>
                          <w:marTop w:val="0"/>
                          <w:marBottom w:val="0"/>
                          <w:divBdr>
                            <w:top w:val="none" w:sz="0" w:space="0" w:color="auto"/>
                            <w:left w:val="none" w:sz="0" w:space="0" w:color="auto"/>
                            <w:bottom w:val="none" w:sz="0" w:space="0" w:color="auto"/>
                            <w:right w:val="none" w:sz="0" w:space="0" w:color="auto"/>
                          </w:divBdr>
                          <w:divsChild>
                            <w:div w:id="1861627202">
                              <w:marLeft w:val="0"/>
                              <w:marRight w:val="0"/>
                              <w:marTop w:val="0"/>
                              <w:marBottom w:val="0"/>
                              <w:divBdr>
                                <w:top w:val="none" w:sz="0" w:space="0" w:color="auto"/>
                                <w:left w:val="none" w:sz="0" w:space="0" w:color="auto"/>
                                <w:bottom w:val="none" w:sz="0" w:space="0" w:color="auto"/>
                                <w:right w:val="none" w:sz="0" w:space="0" w:color="auto"/>
                              </w:divBdr>
                            </w:div>
                          </w:divsChild>
                        </w:div>
                        <w:div w:id="2007586952">
                          <w:marLeft w:val="0"/>
                          <w:marRight w:val="0"/>
                          <w:marTop w:val="0"/>
                          <w:marBottom w:val="0"/>
                          <w:divBdr>
                            <w:top w:val="none" w:sz="0" w:space="0" w:color="auto"/>
                            <w:left w:val="none" w:sz="0" w:space="0" w:color="auto"/>
                            <w:bottom w:val="none" w:sz="0" w:space="0" w:color="auto"/>
                            <w:right w:val="none" w:sz="0" w:space="0" w:color="auto"/>
                          </w:divBdr>
                          <w:divsChild>
                            <w:div w:id="708535154">
                              <w:marLeft w:val="0"/>
                              <w:marRight w:val="0"/>
                              <w:marTop w:val="0"/>
                              <w:marBottom w:val="0"/>
                              <w:divBdr>
                                <w:top w:val="none" w:sz="0" w:space="0" w:color="auto"/>
                                <w:left w:val="none" w:sz="0" w:space="0" w:color="auto"/>
                                <w:bottom w:val="none" w:sz="0" w:space="0" w:color="auto"/>
                                <w:right w:val="none" w:sz="0" w:space="0" w:color="auto"/>
                              </w:divBdr>
                              <w:divsChild>
                                <w:div w:id="246499304">
                                  <w:marLeft w:val="0"/>
                                  <w:marRight w:val="0"/>
                                  <w:marTop w:val="0"/>
                                  <w:marBottom w:val="0"/>
                                  <w:divBdr>
                                    <w:top w:val="none" w:sz="0" w:space="0" w:color="auto"/>
                                    <w:left w:val="none" w:sz="0" w:space="0" w:color="auto"/>
                                    <w:bottom w:val="none" w:sz="0" w:space="0" w:color="auto"/>
                                    <w:right w:val="none" w:sz="0" w:space="0" w:color="auto"/>
                                  </w:divBdr>
                                  <w:divsChild>
                                    <w:div w:id="15363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7506">
                              <w:marLeft w:val="0"/>
                              <w:marRight w:val="0"/>
                              <w:marTop w:val="0"/>
                              <w:marBottom w:val="0"/>
                              <w:divBdr>
                                <w:top w:val="none" w:sz="0" w:space="0" w:color="auto"/>
                                <w:left w:val="none" w:sz="0" w:space="0" w:color="auto"/>
                                <w:bottom w:val="none" w:sz="0" w:space="0" w:color="auto"/>
                                <w:right w:val="none" w:sz="0" w:space="0" w:color="auto"/>
                              </w:divBdr>
                            </w:div>
                            <w:div w:id="429742743">
                              <w:marLeft w:val="0"/>
                              <w:marRight w:val="0"/>
                              <w:marTop w:val="0"/>
                              <w:marBottom w:val="0"/>
                              <w:divBdr>
                                <w:top w:val="none" w:sz="0" w:space="0" w:color="auto"/>
                                <w:left w:val="none" w:sz="0" w:space="0" w:color="auto"/>
                                <w:bottom w:val="none" w:sz="0" w:space="0" w:color="auto"/>
                                <w:right w:val="none" w:sz="0" w:space="0" w:color="auto"/>
                              </w:divBdr>
                            </w:div>
                          </w:divsChild>
                        </w:div>
                        <w:div w:id="743798460">
                          <w:marLeft w:val="0"/>
                          <w:marRight w:val="0"/>
                          <w:marTop w:val="0"/>
                          <w:marBottom w:val="0"/>
                          <w:divBdr>
                            <w:top w:val="none" w:sz="0" w:space="0" w:color="auto"/>
                            <w:left w:val="none" w:sz="0" w:space="0" w:color="auto"/>
                            <w:bottom w:val="none" w:sz="0" w:space="0" w:color="auto"/>
                            <w:right w:val="none" w:sz="0" w:space="0" w:color="auto"/>
                          </w:divBdr>
                          <w:divsChild>
                            <w:div w:id="85729720">
                              <w:marLeft w:val="0"/>
                              <w:marRight w:val="0"/>
                              <w:marTop w:val="0"/>
                              <w:marBottom w:val="0"/>
                              <w:divBdr>
                                <w:top w:val="none" w:sz="0" w:space="0" w:color="auto"/>
                                <w:left w:val="none" w:sz="0" w:space="0" w:color="auto"/>
                                <w:bottom w:val="none" w:sz="0" w:space="0" w:color="auto"/>
                                <w:right w:val="none" w:sz="0" w:space="0" w:color="auto"/>
                              </w:divBdr>
                            </w:div>
                          </w:divsChild>
                        </w:div>
                        <w:div w:id="462118097">
                          <w:marLeft w:val="0"/>
                          <w:marRight w:val="0"/>
                          <w:marTop w:val="0"/>
                          <w:marBottom w:val="0"/>
                          <w:divBdr>
                            <w:top w:val="none" w:sz="0" w:space="0" w:color="auto"/>
                            <w:left w:val="none" w:sz="0" w:space="0" w:color="auto"/>
                            <w:bottom w:val="none" w:sz="0" w:space="0" w:color="auto"/>
                            <w:right w:val="none" w:sz="0" w:space="0" w:color="auto"/>
                          </w:divBdr>
                          <w:divsChild>
                            <w:div w:id="1098058249">
                              <w:marLeft w:val="0"/>
                              <w:marRight w:val="0"/>
                              <w:marTop w:val="0"/>
                              <w:marBottom w:val="0"/>
                              <w:divBdr>
                                <w:top w:val="none" w:sz="0" w:space="0" w:color="auto"/>
                                <w:left w:val="none" w:sz="0" w:space="0" w:color="auto"/>
                                <w:bottom w:val="none" w:sz="0" w:space="0" w:color="auto"/>
                                <w:right w:val="none" w:sz="0" w:space="0" w:color="auto"/>
                              </w:divBdr>
                              <w:divsChild>
                                <w:div w:id="1688825065">
                                  <w:marLeft w:val="0"/>
                                  <w:marRight w:val="0"/>
                                  <w:marTop w:val="0"/>
                                  <w:marBottom w:val="0"/>
                                  <w:divBdr>
                                    <w:top w:val="none" w:sz="0" w:space="0" w:color="auto"/>
                                    <w:left w:val="none" w:sz="0" w:space="0" w:color="auto"/>
                                    <w:bottom w:val="none" w:sz="0" w:space="0" w:color="auto"/>
                                    <w:right w:val="none" w:sz="0" w:space="0" w:color="auto"/>
                                  </w:divBdr>
                                  <w:divsChild>
                                    <w:div w:id="7106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840">
                              <w:marLeft w:val="0"/>
                              <w:marRight w:val="0"/>
                              <w:marTop w:val="0"/>
                              <w:marBottom w:val="0"/>
                              <w:divBdr>
                                <w:top w:val="none" w:sz="0" w:space="0" w:color="auto"/>
                                <w:left w:val="none" w:sz="0" w:space="0" w:color="auto"/>
                                <w:bottom w:val="none" w:sz="0" w:space="0" w:color="auto"/>
                                <w:right w:val="none" w:sz="0" w:space="0" w:color="auto"/>
                              </w:divBdr>
                            </w:div>
                            <w:div w:id="1811709378">
                              <w:marLeft w:val="0"/>
                              <w:marRight w:val="0"/>
                              <w:marTop w:val="0"/>
                              <w:marBottom w:val="0"/>
                              <w:divBdr>
                                <w:top w:val="none" w:sz="0" w:space="0" w:color="auto"/>
                                <w:left w:val="none" w:sz="0" w:space="0" w:color="auto"/>
                                <w:bottom w:val="none" w:sz="0" w:space="0" w:color="auto"/>
                                <w:right w:val="none" w:sz="0" w:space="0" w:color="auto"/>
                              </w:divBdr>
                            </w:div>
                          </w:divsChild>
                        </w:div>
                        <w:div w:id="1943761996">
                          <w:marLeft w:val="0"/>
                          <w:marRight w:val="0"/>
                          <w:marTop w:val="0"/>
                          <w:marBottom w:val="0"/>
                          <w:divBdr>
                            <w:top w:val="none" w:sz="0" w:space="0" w:color="auto"/>
                            <w:left w:val="none" w:sz="0" w:space="0" w:color="auto"/>
                            <w:bottom w:val="none" w:sz="0" w:space="0" w:color="auto"/>
                            <w:right w:val="none" w:sz="0" w:space="0" w:color="auto"/>
                          </w:divBdr>
                          <w:divsChild>
                            <w:div w:id="1539930360">
                              <w:marLeft w:val="0"/>
                              <w:marRight w:val="0"/>
                              <w:marTop w:val="0"/>
                              <w:marBottom w:val="0"/>
                              <w:divBdr>
                                <w:top w:val="none" w:sz="0" w:space="0" w:color="auto"/>
                                <w:left w:val="none" w:sz="0" w:space="0" w:color="auto"/>
                                <w:bottom w:val="none" w:sz="0" w:space="0" w:color="auto"/>
                                <w:right w:val="none" w:sz="0" w:space="0" w:color="auto"/>
                              </w:divBdr>
                            </w:div>
                          </w:divsChild>
                        </w:div>
                        <w:div w:id="1435633501">
                          <w:marLeft w:val="0"/>
                          <w:marRight w:val="0"/>
                          <w:marTop w:val="0"/>
                          <w:marBottom w:val="0"/>
                          <w:divBdr>
                            <w:top w:val="none" w:sz="0" w:space="0" w:color="auto"/>
                            <w:left w:val="none" w:sz="0" w:space="0" w:color="auto"/>
                            <w:bottom w:val="none" w:sz="0" w:space="0" w:color="auto"/>
                            <w:right w:val="none" w:sz="0" w:space="0" w:color="auto"/>
                          </w:divBdr>
                          <w:divsChild>
                            <w:div w:id="1438066695">
                              <w:marLeft w:val="0"/>
                              <w:marRight w:val="0"/>
                              <w:marTop w:val="0"/>
                              <w:marBottom w:val="0"/>
                              <w:divBdr>
                                <w:top w:val="none" w:sz="0" w:space="0" w:color="auto"/>
                                <w:left w:val="none" w:sz="0" w:space="0" w:color="auto"/>
                                <w:bottom w:val="none" w:sz="0" w:space="0" w:color="auto"/>
                                <w:right w:val="none" w:sz="0" w:space="0" w:color="auto"/>
                              </w:divBdr>
                              <w:divsChild>
                                <w:div w:id="600603028">
                                  <w:marLeft w:val="0"/>
                                  <w:marRight w:val="0"/>
                                  <w:marTop w:val="0"/>
                                  <w:marBottom w:val="0"/>
                                  <w:divBdr>
                                    <w:top w:val="none" w:sz="0" w:space="0" w:color="auto"/>
                                    <w:left w:val="none" w:sz="0" w:space="0" w:color="auto"/>
                                    <w:bottom w:val="none" w:sz="0" w:space="0" w:color="auto"/>
                                    <w:right w:val="none" w:sz="0" w:space="0" w:color="auto"/>
                                  </w:divBdr>
                                  <w:divsChild>
                                    <w:div w:id="9937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1211">
                              <w:marLeft w:val="0"/>
                              <w:marRight w:val="0"/>
                              <w:marTop w:val="0"/>
                              <w:marBottom w:val="0"/>
                              <w:divBdr>
                                <w:top w:val="none" w:sz="0" w:space="0" w:color="auto"/>
                                <w:left w:val="none" w:sz="0" w:space="0" w:color="auto"/>
                                <w:bottom w:val="none" w:sz="0" w:space="0" w:color="auto"/>
                                <w:right w:val="none" w:sz="0" w:space="0" w:color="auto"/>
                              </w:divBdr>
                            </w:div>
                            <w:div w:id="1918516424">
                              <w:marLeft w:val="0"/>
                              <w:marRight w:val="0"/>
                              <w:marTop w:val="0"/>
                              <w:marBottom w:val="0"/>
                              <w:divBdr>
                                <w:top w:val="none" w:sz="0" w:space="0" w:color="auto"/>
                                <w:left w:val="none" w:sz="0" w:space="0" w:color="auto"/>
                                <w:bottom w:val="none" w:sz="0" w:space="0" w:color="auto"/>
                                <w:right w:val="none" w:sz="0" w:space="0" w:color="auto"/>
                              </w:divBdr>
                            </w:div>
                          </w:divsChild>
                        </w:div>
                        <w:div w:id="1194802368">
                          <w:marLeft w:val="0"/>
                          <w:marRight w:val="0"/>
                          <w:marTop w:val="0"/>
                          <w:marBottom w:val="0"/>
                          <w:divBdr>
                            <w:top w:val="none" w:sz="0" w:space="0" w:color="auto"/>
                            <w:left w:val="none" w:sz="0" w:space="0" w:color="auto"/>
                            <w:bottom w:val="none" w:sz="0" w:space="0" w:color="auto"/>
                            <w:right w:val="none" w:sz="0" w:space="0" w:color="auto"/>
                          </w:divBdr>
                          <w:divsChild>
                            <w:div w:id="1978875390">
                              <w:marLeft w:val="0"/>
                              <w:marRight w:val="0"/>
                              <w:marTop w:val="0"/>
                              <w:marBottom w:val="0"/>
                              <w:divBdr>
                                <w:top w:val="none" w:sz="0" w:space="0" w:color="auto"/>
                                <w:left w:val="none" w:sz="0" w:space="0" w:color="auto"/>
                                <w:bottom w:val="none" w:sz="0" w:space="0" w:color="auto"/>
                                <w:right w:val="none" w:sz="0" w:space="0" w:color="auto"/>
                              </w:divBdr>
                            </w:div>
                          </w:divsChild>
                        </w:div>
                        <w:div w:id="782268046">
                          <w:marLeft w:val="0"/>
                          <w:marRight w:val="0"/>
                          <w:marTop w:val="0"/>
                          <w:marBottom w:val="0"/>
                          <w:divBdr>
                            <w:top w:val="none" w:sz="0" w:space="0" w:color="auto"/>
                            <w:left w:val="none" w:sz="0" w:space="0" w:color="auto"/>
                            <w:bottom w:val="none" w:sz="0" w:space="0" w:color="auto"/>
                            <w:right w:val="none" w:sz="0" w:space="0" w:color="auto"/>
                          </w:divBdr>
                          <w:divsChild>
                            <w:div w:id="474566034">
                              <w:marLeft w:val="0"/>
                              <w:marRight w:val="0"/>
                              <w:marTop w:val="0"/>
                              <w:marBottom w:val="0"/>
                              <w:divBdr>
                                <w:top w:val="none" w:sz="0" w:space="0" w:color="auto"/>
                                <w:left w:val="none" w:sz="0" w:space="0" w:color="auto"/>
                                <w:bottom w:val="none" w:sz="0" w:space="0" w:color="auto"/>
                                <w:right w:val="none" w:sz="0" w:space="0" w:color="auto"/>
                              </w:divBdr>
                              <w:divsChild>
                                <w:div w:id="858348958">
                                  <w:marLeft w:val="0"/>
                                  <w:marRight w:val="0"/>
                                  <w:marTop w:val="0"/>
                                  <w:marBottom w:val="0"/>
                                  <w:divBdr>
                                    <w:top w:val="none" w:sz="0" w:space="0" w:color="auto"/>
                                    <w:left w:val="none" w:sz="0" w:space="0" w:color="auto"/>
                                    <w:bottom w:val="none" w:sz="0" w:space="0" w:color="auto"/>
                                    <w:right w:val="none" w:sz="0" w:space="0" w:color="auto"/>
                                  </w:divBdr>
                                  <w:divsChild>
                                    <w:div w:id="7136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950">
                              <w:marLeft w:val="0"/>
                              <w:marRight w:val="0"/>
                              <w:marTop w:val="0"/>
                              <w:marBottom w:val="0"/>
                              <w:divBdr>
                                <w:top w:val="none" w:sz="0" w:space="0" w:color="auto"/>
                                <w:left w:val="none" w:sz="0" w:space="0" w:color="auto"/>
                                <w:bottom w:val="none" w:sz="0" w:space="0" w:color="auto"/>
                                <w:right w:val="none" w:sz="0" w:space="0" w:color="auto"/>
                              </w:divBdr>
                            </w:div>
                            <w:div w:id="722949297">
                              <w:marLeft w:val="0"/>
                              <w:marRight w:val="0"/>
                              <w:marTop w:val="0"/>
                              <w:marBottom w:val="0"/>
                              <w:divBdr>
                                <w:top w:val="none" w:sz="0" w:space="0" w:color="auto"/>
                                <w:left w:val="none" w:sz="0" w:space="0" w:color="auto"/>
                                <w:bottom w:val="none" w:sz="0" w:space="0" w:color="auto"/>
                                <w:right w:val="none" w:sz="0" w:space="0" w:color="auto"/>
                              </w:divBdr>
                            </w:div>
                          </w:divsChild>
                        </w:div>
                        <w:div w:id="1993101447">
                          <w:marLeft w:val="0"/>
                          <w:marRight w:val="0"/>
                          <w:marTop w:val="0"/>
                          <w:marBottom w:val="0"/>
                          <w:divBdr>
                            <w:top w:val="none" w:sz="0" w:space="0" w:color="auto"/>
                            <w:left w:val="none" w:sz="0" w:space="0" w:color="auto"/>
                            <w:bottom w:val="none" w:sz="0" w:space="0" w:color="auto"/>
                            <w:right w:val="none" w:sz="0" w:space="0" w:color="auto"/>
                          </w:divBdr>
                          <w:divsChild>
                            <w:div w:id="1340700400">
                              <w:marLeft w:val="0"/>
                              <w:marRight w:val="0"/>
                              <w:marTop w:val="0"/>
                              <w:marBottom w:val="0"/>
                              <w:divBdr>
                                <w:top w:val="none" w:sz="0" w:space="0" w:color="auto"/>
                                <w:left w:val="none" w:sz="0" w:space="0" w:color="auto"/>
                                <w:bottom w:val="none" w:sz="0" w:space="0" w:color="auto"/>
                                <w:right w:val="none" w:sz="0" w:space="0" w:color="auto"/>
                              </w:divBdr>
                            </w:div>
                          </w:divsChild>
                        </w:div>
                        <w:div w:id="1339653741">
                          <w:marLeft w:val="0"/>
                          <w:marRight w:val="0"/>
                          <w:marTop w:val="0"/>
                          <w:marBottom w:val="0"/>
                          <w:divBdr>
                            <w:top w:val="none" w:sz="0" w:space="0" w:color="auto"/>
                            <w:left w:val="none" w:sz="0" w:space="0" w:color="auto"/>
                            <w:bottom w:val="none" w:sz="0" w:space="0" w:color="auto"/>
                            <w:right w:val="none" w:sz="0" w:space="0" w:color="auto"/>
                          </w:divBdr>
                          <w:divsChild>
                            <w:div w:id="1501384732">
                              <w:marLeft w:val="0"/>
                              <w:marRight w:val="0"/>
                              <w:marTop w:val="0"/>
                              <w:marBottom w:val="0"/>
                              <w:divBdr>
                                <w:top w:val="none" w:sz="0" w:space="0" w:color="auto"/>
                                <w:left w:val="none" w:sz="0" w:space="0" w:color="auto"/>
                                <w:bottom w:val="none" w:sz="0" w:space="0" w:color="auto"/>
                                <w:right w:val="none" w:sz="0" w:space="0" w:color="auto"/>
                              </w:divBdr>
                            </w:div>
                            <w:div w:id="1725443719">
                              <w:marLeft w:val="0"/>
                              <w:marRight w:val="0"/>
                              <w:marTop w:val="0"/>
                              <w:marBottom w:val="0"/>
                              <w:divBdr>
                                <w:top w:val="none" w:sz="0" w:space="0" w:color="auto"/>
                                <w:left w:val="none" w:sz="0" w:space="0" w:color="auto"/>
                                <w:bottom w:val="none" w:sz="0" w:space="0" w:color="auto"/>
                                <w:right w:val="none" w:sz="0" w:space="0" w:color="auto"/>
                              </w:divBdr>
                            </w:div>
                            <w:div w:id="190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643">
                      <w:marLeft w:val="0"/>
                      <w:marRight w:val="0"/>
                      <w:marTop w:val="0"/>
                      <w:marBottom w:val="0"/>
                      <w:divBdr>
                        <w:top w:val="none" w:sz="0" w:space="0" w:color="auto"/>
                        <w:left w:val="none" w:sz="0" w:space="0" w:color="auto"/>
                        <w:bottom w:val="none" w:sz="0" w:space="0" w:color="auto"/>
                        <w:right w:val="none" w:sz="0" w:space="0" w:color="auto"/>
                      </w:divBdr>
                    </w:div>
                    <w:div w:id="434591262">
                      <w:marLeft w:val="0"/>
                      <w:marRight w:val="0"/>
                      <w:marTop w:val="0"/>
                      <w:marBottom w:val="0"/>
                      <w:divBdr>
                        <w:top w:val="none" w:sz="0" w:space="0" w:color="auto"/>
                        <w:left w:val="none" w:sz="0" w:space="0" w:color="auto"/>
                        <w:bottom w:val="none" w:sz="0" w:space="0" w:color="auto"/>
                        <w:right w:val="none" w:sz="0" w:space="0" w:color="auto"/>
                      </w:divBdr>
                      <w:divsChild>
                        <w:div w:id="745617613">
                          <w:marLeft w:val="0"/>
                          <w:marRight w:val="0"/>
                          <w:marTop w:val="0"/>
                          <w:marBottom w:val="0"/>
                          <w:divBdr>
                            <w:top w:val="none" w:sz="0" w:space="0" w:color="auto"/>
                            <w:left w:val="none" w:sz="0" w:space="0" w:color="auto"/>
                            <w:bottom w:val="none" w:sz="0" w:space="0" w:color="auto"/>
                            <w:right w:val="none" w:sz="0" w:space="0" w:color="auto"/>
                          </w:divBdr>
                        </w:div>
                      </w:divsChild>
                    </w:div>
                    <w:div w:id="1691830276">
                      <w:marLeft w:val="0"/>
                      <w:marRight w:val="0"/>
                      <w:marTop w:val="0"/>
                      <w:marBottom w:val="0"/>
                      <w:divBdr>
                        <w:top w:val="none" w:sz="0" w:space="0" w:color="auto"/>
                        <w:left w:val="none" w:sz="0" w:space="0" w:color="auto"/>
                        <w:bottom w:val="none" w:sz="0" w:space="0" w:color="auto"/>
                        <w:right w:val="none" w:sz="0" w:space="0" w:color="auto"/>
                      </w:divBdr>
                    </w:div>
                    <w:div w:id="1082410689">
                      <w:marLeft w:val="0"/>
                      <w:marRight w:val="0"/>
                      <w:marTop w:val="0"/>
                      <w:marBottom w:val="0"/>
                      <w:divBdr>
                        <w:top w:val="none" w:sz="0" w:space="0" w:color="auto"/>
                        <w:left w:val="none" w:sz="0" w:space="0" w:color="auto"/>
                        <w:bottom w:val="none" w:sz="0" w:space="0" w:color="auto"/>
                        <w:right w:val="none" w:sz="0" w:space="0" w:color="auto"/>
                      </w:divBdr>
                      <w:divsChild>
                        <w:div w:id="1696688700">
                          <w:marLeft w:val="0"/>
                          <w:marRight w:val="0"/>
                          <w:marTop w:val="0"/>
                          <w:marBottom w:val="75"/>
                          <w:divBdr>
                            <w:top w:val="none" w:sz="0" w:space="0" w:color="auto"/>
                            <w:left w:val="none" w:sz="0" w:space="0" w:color="auto"/>
                            <w:bottom w:val="none" w:sz="0" w:space="0" w:color="auto"/>
                            <w:right w:val="none" w:sz="0" w:space="0" w:color="auto"/>
                          </w:divBdr>
                        </w:div>
                        <w:div w:id="837304140">
                          <w:marLeft w:val="0"/>
                          <w:marRight w:val="0"/>
                          <w:marTop w:val="0"/>
                          <w:marBottom w:val="150"/>
                          <w:divBdr>
                            <w:top w:val="none" w:sz="0" w:space="0" w:color="auto"/>
                            <w:left w:val="none" w:sz="0" w:space="0" w:color="auto"/>
                            <w:bottom w:val="none" w:sz="0" w:space="0" w:color="auto"/>
                            <w:right w:val="none" w:sz="0" w:space="0" w:color="auto"/>
                          </w:divBdr>
                          <w:divsChild>
                            <w:div w:id="612444913">
                              <w:marLeft w:val="0"/>
                              <w:marRight w:val="0"/>
                              <w:marTop w:val="0"/>
                              <w:marBottom w:val="0"/>
                              <w:divBdr>
                                <w:top w:val="none" w:sz="0" w:space="0" w:color="auto"/>
                                <w:left w:val="none" w:sz="0" w:space="0" w:color="auto"/>
                                <w:bottom w:val="none" w:sz="0" w:space="0" w:color="auto"/>
                                <w:right w:val="none" w:sz="0" w:space="0" w:color="auto"/>
                              </w:divBdr>
                            </w:div>
                            <w:div w:id="1781145417">
                              <w:marLeft w:val="0"/>
                              <w:marRight w:val="0"/>
                              <w:marTop w:val="0"/>
                              <w:marBottom w:val="0"/>
                              <w:divBdr>
                                <w:top w:val="none" w:sz="0" w:space="0" w:color="auto"/>
                                <w:left w:val="none" w:sz="0" w:space="0" w:color="auto"/>
                                <w:bottom w:val="none" w:sz="0" w:space="0" w:color="auto"/>
                                <w:right w:val="none" w:sz="0" w:space="0" w:color="auto"/>
                              </w:divBdr>
                            </w:div>
                          </w:divsChild>
                        </w:div>
                        <w:div w:id="1307317588">
                          <w:marLeft w:val="0"/>
                          <w:marRight w:val="0"/>
                          <w:marTop w:val="0"/>
                          <w:marBottom w:val="150"/>
                          <w:divBdr>
                            <w:top w:val="none" w:sz="0" w:space="0" w:color="auto"/>
                            <w:left w:val="none" w:sz="0" w:space="0" w:color="auto"/>
                            <w:bottom w:val="none" w:sz="0" w:space="0" w:color="auto"/>
                            <w:right w:val="none" w:sz="0" w:space="0" w:color="auto"/>
                          </w:divBdr>
                          <w:divsChild>
                            <w:div w:id="1630891219">
                              <w:marLeft w:val="0"/>
                              <w:marRight w:val="0"/>
                              <w:marTop w:val="0"/>
                              <w:marBottom w:val="0"/>
                              <w:divBdr>
                                <w:top w:val="none" w:sz="0" w:space="0" w:color="auto"/>
                                <w:left w:val="none" w:sz="0" w:space="0" w:color="auto"/>
                                <w:bottom w:val="none" w:sz="0" w:space="0" w:color="auto"/>
                                <w:right w:val="none" w:sz="0" w:space="0" w:color="auto"/>
                              </w:divBdr>
                            </w:div>
                            <w:div w:id="1881548924">
                              <w:marLeft w:val="0"/>
                              <w:marRight w:val="0"/>
                              <w:marTop w:val="0"/>
                              <w:marBottom w:val="0"/>
                              <w:divBdr>
                                <w:top w:val="none" w:sz="0" w:space="0" w:color="auto"/>
                                <w:left w:val="none" w:sz="0" w:space="0" w:color="auto"/>
                                <w:bottom w:val="none" w:sz="0" w:space="0" w:color="auto"/>
                                <w:right w:val="none" w:sz="0" w:space="0" w:color="auto"/>
                              </w:divBdr>
                            </w:div>
                            <w:div w:id="548803906">
                              <w:marLeft w:val="0"/>
                              <w:marRight w:val="0"/>
                              <w:marTop w:val="0"/>
                              <w:marBottom w:val="0"/>
                              <w:divBdr>
                                <w:top w:val="none" w:sz="0" w:space="0" w:color="auto"/>
                                <w:left w:val="none" w:sz="0" w:space="0" w:color="auto"/>
                                <w:bottom w:val="none" w:sz="0" w:space="0" w:color="auto"/>
                                <w:right w:val="none" w:sz="0" w:space="0" w:color="auto"/>
                              </w:divBdr>
                            </w:div>
                            <w:div w:id="50158527">
                              <w:marLeft w:val="0"/>
                              <w:marRight w:val="0"/>
                              <w:marTop w:val="0"/>
                              <w:marBottom w:val="0"/>
                              <w:divBdr>
                                <w:top w:val="none" w:sz="0" w:space="0" w:color="auto"/>
                                <w:left w:val="none" w:sz="0" w:space="0" w:color="auto"/>
                                <w:bottom w:val="none" w:sz="0" w:space="0" w:color="auto"/>
                                <w:right w:val="none" w:sz="0" w:space="0" w:color="auto"/>
                              </w:divBdr>
                            </w:div>
                          </w:divsChild>
                        </w:div>
                        <w:div w:id="291139190">
                          <w:marLeft w:val="0"/>
                          <w:marRight w:val="0"/>
                          <w:marTop w:val="0"/>
                          <w:marBottom w:val="0"/>
                          <w:divBdr>
                            <w:top w:val="none" w:sz="0" w:space="0" w:color="auto"/>
                            <w:left w:val="none" w:sz="0" w:space="0" w:color="auto"/>
                            <w:bottom w:val="none" w:sz="0" w:space="0" w:color="auto"/>
                            <w:right w:val="none" w:sz="0" w:space="0" w:color="auto"/>
                          </w:divBdr>
                          <w:divsChild>
                            <w:div w:id="1488786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813174">
                      <w:marLeft w:val="0"/>
                      <w:marRight w:val="0"/>
                      <w:marTop w:val="0"/>
                      <w:marBottom w:val="0"/>
                      <w:divBdr>
                        <w:top w:val="none" w:sz="0" w:space="0" w:color="auto"/>
                        <w:left w:val="none" w:sz="0" w:space="0" w:color="auto"/>
                        <w:bottom w:val="none" w:sz="0" w:space="0" w:color="auto"/>
                        <w:right w:val="none" w:sz="0" w:space="0" w:color="auto"/>
                      </w:divBdr>
                      <w:divsChild>
                        <w:div w:id="1605722365">
                          <w:marLeft w:val="0"/>
                          <w:marRight w:val="0"/>
                          <w:marTop w:val="0"/>
                          <w:marBottom w:val="0"/>
                          <w:divBdr>
                            <w:top w:val="none" w:sz="0" w:space="0" w:color="auto"/>
                            <w:left w:val="none" w:sz="0" w:space="0" w:color="auto"/>
                            <w:bottom w:val="none" w:sz="0" w:space="0" w:color="auto"/>
                            <w:right w:val="none" w:sz="0" w:space="0" w:color="auto"/>
                          </w:divBdr>
                          <w:divsChild>
                            <w:div w:id="1838306356">
                              <w:marLeft w:val="0"/>
                              <w:marRight w:val="0"/>
                              <w:marTop w:val="0"/>
                              <w:marBottom w:val="0"/>
                              <w:divBdr>
                                <w:top w:val="none" w:sz="0" w:space="0" w:color="auto"/>
                                <w:left w:val="none" w:sz="0" w:space="0" w:color="auto"/>
                                <w:bottom w:val="none" w:sz="0" w:space="0" w:color="auto"/>
                                <w:right w:val="none" w:sz="0" w:space="0" w:color="auto"/>
                              </w:divBdr>
                            </w:div>
                          </w:divsChild>
                        </w:div>
                        <w:div w:id="307318688">
                          <w:marLeft w:val="0"/>
                          <w:marRight w:val="0"/>
                          <w:marTop w:val="0"/>
                          <w:marBottom w:val="0"/>
                          <w:divBdr>
                            <w:top w:val="none" w:sz="0" w:space="0" w:color="auto"/>
                            <w:left w:val="none" w:sz="0" w:space="0" w:color="auto"/>
                            <w:bottom w:val="none" w:sz="0" w:space="0" w:color="auto"/>
                            <w:right w:val="none" w:sz="0" w:space="0" w:color="auto"/>
                          </w:divBdr>
                          <w:divsChild>
                            <w:div w:id="1943225588">
                              <w:marLeft w:val="0"/>
                              <w:marRight w:val="0"/>
                              <w:marTop w:val="0"/>
                              <w:marBottom w:val="0"/>
                              <w:divBdr>
                                <w:top w:val="none" w:sz="0" w:space="0" w:color="auto"/>
                                <w:left w:val="none" w:sz="0" w:space="0" w:color="auto"/>
                                <w:bottom w:val="none" w:sz="0" w:space="0" w:color="auto"/>
                                <w:right w:val="none" w:sz="0" w:space="0" w:color="auto"/>
                              </w:divBdr>
                            </w:div>
                            <w:div w:id="128474517">
                              <w:marLeft w:val="0"/>
                              <w:marRight w:val="0"/>
                              <w:marTop w:val="0"/>
                              <w:marBottom w:val="0"/>
                              <w:divBdr>
                                <w:top w:val="none" w:sz="0" w:space="0" w:color="auto"/>
                                <w:left w:val="none" w:sz="0" w:space="0" w:color="auto"/>
                                <w:bottom w:val="none" w:sz="0" w:space="0" w:color="auto"/>
                                <w:right w:val="none" w:sz="0" w:space="0" w:color="auto"/>
                              </w:divBdr>
                              <w:divsChild>
                                <w:div w:id="508565289">
                                  <w:marLeft w:val="0"/>
                                  <w:marRight w:val="0"/>
                                  <w:marTop w:val="0"/>
                                  <w:marBottom w:val="0"/>
                                  <w:divBdr>
                                    <w:top w:val="none" w:sz="0" w:space="0" w:color="auto"/>
                                    <w:left w:val="none" w:sz="0" w:space="0" w:color="auto"/>
                                    <w:bottom w:val="none" w:sz="0" w:space="0" w:color="auto"/>
                                    <w:right w:val="none" w:sz="0" w:space="0" w:color="auto"/>
                                  </w:divBdr>
                                  <w:divsChild>
                                    <w:div w:id="16890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60256">
                      <w:marLeft w:val="0"/>
                      <w:marRight w:val="0"/>
                      <w:marTop w:val="0"/>
                      <w:marBottom w:val="0"/>
                      <w:divBdr>
                        <w:top w:val="none" w:sz="0" w:space="0" w:color="auto"/>
                        <w:left w:val="none" w:sz="0" w:space="0" w:color="auto"/>
                        <w:bottom w:val="none" w:sz="0" w:space="0" w:color="auto"/>
                        <w:right w:val="none" w:sz="0" w:space="0" w:color="auto"/>
                      </w:divBdr>
                      <w:divsChild>
                        <w:div w:id="1166945426">
                          <w:marLeft w:val="0"/>
                          <w:marRight w:val="0"/>
                          <w:marTop w:val="0"/>
                          <w:marBottom w:val="0"/>
                          <w:divBdr>
                            <w:top w:val="none" w:sz="0" w:space="0" w:color="auto"/>
                            <w:left w:val="none" w:sz="0" w:space="0" w:color="auto"/>
                            <w:bottom w:val="none" w:sz="0" w:space="0" w:color="auto"/>
                            <w:right w:val="none" w:sz="0" w:space="0" w:color="auto"/>
                          </w:divBdr>
                        </w:div>
                      </w:divsChild>
                    </w:div>
                    <w:div w:id="230119528">
                      <w:marLeft w:val="0"/>
                      <w:marRight w:val="0"/>
                      <w:marTop w:val="0"/>
                      <w:marBottom w:val="0"/>
                      <w:divBdr>
                        <w:top w:val="none" w:sz="0" w:space="0" w:color="auto"/>
                        <w:left w:val="none" w:sz="0" w:space="0" w:color="auto"/>
                        <w:bottom w:val="none" w:sz="0" w:space="0" w:color="auto"/>
                        <w:right w:val="none" w:sz="0" w:space="0" w:color="auto"/>
                      </w:divBdr>
                      <w:divsChild>
                        <w:div w:id="13233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632">
                  <w:marLeft w:val="0"/>
                  <w:marRight w:val="0"/>
                  <w:marTop w:val="0"/>
                  <w:marBottom w:val="0"/>
                  <w:divBdr>
                    <w:top w:val="none" w:sz="0" w:space="0" w:color="auto"/>
                    <w:left w:val="none" w:sz="0" w:space="0" w:color="auto"/>
                    <w:bottom w:val="none" w:sz="0" w:space="0" w:color="auto"/>
                    <w:right w:val="none" w:sz="0" w:space="0" w:color="auto"/>
                  </w:divBdr>
                </w:div>
                <w:div w:id="1324814330">
                  <w:marLeft w:val="0"/>
                  <w:marRight w:val="0"/>
                  <w:marTop w:val="0"/>
                  <w:marBottom w:val="0"/>
                  <w:divBdr>
                    <w:top w:val="none" w:sz="0" w:space="0" w:color="auto"/>
                    <w:left w:val="none" w:sz="0" w:space="0" w:color="auto"/>
                    <w:bottom w:val="none" w:sz="0" w:space="0" w:color="auto"/>
                    <w:right w:val="none" w:sz="0" w:space="0" w:color="auto"/>
                  </w:divBdr>
                </w:div>
                <w:div w:id="244799898">
                  <w:marLeft w:val="0"/>
                  <w:marRight w:val="0"/>
                  <w:marTop w:val="0"/>
                  <w:marBottom w:val="0"/>
                  <w:divBdr>
                    <w:top w:val="none" w:sz="0" w:space="0" w:color="auto"/>
                    <w:left w:val="none" w:sz="0" w:space="0" w:color="auto"/>
                    <w:bottom w:val="none" w:sz="0" w:space="0" w:color="auto"/>
                    <w:right w:val="none" w:sz="0" w:space="0" w:color="auto"/>
                  </w:divBdr>
                </w:div>
                <w:div w:id="1883246851">
                  <w:marLeft w:val="0"/>
                  <w:marRight w:val="0"/>
                  <w:marTop w:val="0"/>
                  <w:marBottom w:val="0"/>
                  <w:divBdr>
                    <w:top w:val="none" w:sz="0" w:space="0" w:color="auto"/>
                    <w:left w:val="none" w:sz="0" w:space="0" w:color="auto"/>
                    <w:bottom w:val="none" w:sz="0" w:space="0" w:color="auto"/>
                    <w:right w:val="none" w:sz="0" w:space="0" w:color="auto"/>
                  </w:divBdr>
                  <w:divsChild>
                    <w:div w:id="1437167910">
                      <w:marLeft w:val="0"/>
                      <w:marRight w:val="0"/>
                      <w:marTop w:val="0"/>
                      <w:marBottom w:val="0"/>
                      <w:divBdr>
                        <w:top w:val="none" w:sz="0" w:space="0" w:color="auto"/>
                        <w:left w:val="none" w:sz="0" w:space="0" w:color="auto"/>
                        <w:bottom w:val="none" w:sz="0" w:space="0" w:color="auto"/>
                        <w:right w:val="none" w:sz="0" w:space="0" w:color="auto"/>
                      </w:divBdr>
                    </w:div>
                  </w:divsChild>
                </w:div>
                <w:div w:id="1773088204">
                  <w:marLeft w:val="0"/>
                  <w:marRight w:val="0"/>
                  <w:marTop w:val="0"/>
                  <w:marBottom w:val="0"/>
                  <w:divBdr>
                    <w:top w:val="none" w:sz="0" w:space="0" w:color="auto"/>
                    <w:left w:val="none" w:sz="0" w:space="0" w:color="auto"/>
                    <w:bottom w:val="none" w:sz="0" w:space="0" w:color="auto"/>
                    <w:right w:val="none" w:sz="0" w:space="0" w:color="auto"/>
                  </w:divBdr>
                  <w:divsChild>
                    <w:div w:id="1476333928">
                      <w:marLeft w:val="0"/>
                      <w:marRight w:val="0"/>
                      <w:marTop w:val="0"/>
                      <w:marBottom w:val="0"/>
                      <w:divBdr>
                        <w:top w:val="none" w:sz="0" w:space="0" w:color="auto"/>
                        <w:left w:val="none" w:sz="0" w:space="0" w:color="auto"/>
                        <w:bottom w:val="none" w:sz="0" w:space="0" w:color="auto"/>
                        <w:right w:val="none" w:sz="0" w:space="0" w:color="auto"/>
                      </w:divBdr>
                      <w:divsChild>
                        <w:div w:id="674115242">
                          <w:marLeft w:val="0"/>
                          <w:marRight w:val="0"/>
                          <w:marTop w:val="75"/>
                          <w:marBottom w:val="0"/>
                          <w:divBdr>
                            <w:top w:val="none" w:sz="0" w:space="0" w:color="auto"/>
                            <w:left w:val="none" w:sz="0" w:space="0" w:color="auto"/>
                            <w:bottom w:val="none" w:sz="0" w:space="0" w:color="auto"/>
                            <w:right w:val="none" w:sz="0" w:space="0" w:color="auto"/>
                          </w:divBdr>
                        </w:div>
                      </w:divsChild>
                    </w:div>
                    <w:div w:id="1091975862">
                      <w:marLeft w:val="0"/>
                      <w:marRight w:val="0"/>
                      <w:marTop w:val="0"/>
                      <w:marBottom w:val="0"/>
                      <w:divBdr>
                        <w:top w:val="none" w:sz="0" w:space="0" w:color="auto"/>
                        <w:left w:val="none" w:sz="0" w:space="0" w:color="auto"/>
                        <w:bottom w:val="none" w:sz="0" w:space="0" w:color="auto"/>
                        <w:right w:val="none" w:sz="0" w:space="0" w:color="auto"/>
                      </w:divBdr>
                    </w:div>
                  </w:divsChild>
                </w:div>
                <w:div w:id="262614111">
                  <w:marLeft w:val="0"/>
                  <w:marRight w:val="0"/>
                  <w:marTop w:val="0"/>
                  <w:marBottom w:val="0"/>
                  <w:divBdr>
                    <w:top w:val="none" w:sz="0" w:space="0" w:color="auto"/>
                    <w:left w:val="none" w:sz="0" w:space="0" w:color="auto"/>
                    <w:bottom w:val="none" w:sz="0" w:space="0" w:color="auto"/>
                    <w:right w:val="none" w:sz="0" w:space="0" w:color="auto"/>
                  </w:divBdr>
                  <w:divsChild>
                    <w:div w:id="134178165">
                      <w:marLeft w:val="0"/>
                      <w:marRight w:val="0"/>
                      <w:marTop w:val="0"/>
                      <w:marBottom w:val="0"/>
                      <w:divBdr>
                        <w:top w:val="none" w:sz="0" w:space="0" w:color="auto"/>
                        <w:left w:val="none" w:sz="0" w:space="0" w:color="auto"/>
                        <w:bottom w:val="none" w:sz="0" w:space="0" w:color="auto"/>
                        <w:right w:val="none" w:sz="0" w:space="0" w:color="auto"/>
                      </w:divBdr>
                    </w:div>
                    <w:div w:id="1794708395">
                      <w:marLeft w:val="0"/>
                      <w:marRight w:val="0"/>
                      <w:marTop w:val="0"/>
                      <w:marBottom w:val="0"/>
                      <w:divBdr>
                        <w:top w:val="none" w:sz="0" w:space="0" w:color="auto"/>
                        <w:left w:val="none" w:sz="0" w:space="0" w:color="auto"/>
                        <w:bottom w:val="none" w:sz="0" w:space="0" w:color="auto"/>
                        <w:right w:val="none" w:sz="0" w:space="0" w:color="auto"/>
                      </w:divBdr>
                    </w:div>
                    <w:div w:id="112482684">
                      <w:marLeft w:val="0"/>
                      <w:marRight w:val="0"/>
                      <w:marTop w:val="0"/>
                      <w:marBottom w:val="0"/>
                      <w:divBdr>
                        <w:top w:val="none" w:sz="0" w:space="0" w:color="auto"/>
                        <w:left w:val="none" w:sz="0" w:space="0" w:color="auto"/>
                        <w:bottom w:val="none" w:sz="0" w:space="0" w:color="auto"/>
                        <w:right w:val="none" w:sz="0" w:space="0" w:color="auto"/>
                      </w:divBdr>
                    </w:div>
                  </w:divsChild>
                </w:div>
                <w:div w:id="1348749857">
                  <w:marLeft w:val="0"/>
                  <w:marRight w:val="0"/>
                  <w:marTop w:val="0"/>
                  <w:marBottom w:val="0"/>
                  <w:divBdr>
                    <w:top w:val="none" w:sz="0" w:space="0" w:color="auto"/>
                    <w:left w:val="none" w:sz="0" w:space="0" w:color="auto"/>
                    <w:bottom w:val="none" w:sz="0" w:space="0" w:color="auto"/>
                    <w:right w:val="none" w:sz="0" w:space="0" w:color="auto"/>
                  </w:divBdr>
                  <w:divsChild>
                    <w:div w:id="1569919163">
                      <w:marLeft w:val="0"/>
                      <w:marRight w:val="0"/>
                      <w:marTop w:val="0"/>
                      <w:marBottom w:val="0"/>
                      <w:divBdr>
                        <w:top w:val="none" w:sz="0" w:space="0" w:color="auto"/>
                        <w:left w:val="none" w:sz="0" w:space="0" w:color="auto"/>
                        <w:bottom w:val="none" w:sz="0" w:space="0" w:color="auto"/>
                        <w:right w:val="none" w:sz="0" w:space="0" w:color="auto"/>
                      </w:divBdr>
                    </w:div>
                  </w:divsChild>
                </w:div>
                <w:div w:id="1114712705">
                  <w:marLeft w:val="0"/>
                  <w:marRight w:val="0"/>
                  <w:marTop w:val="0"/>
                  <w:marBottom w:val="0"/>
                  <w:divBdr>
                    <w:top w:val="none" w:sz="0" w:space="0" w:color="auto"/>
                    <w:left w:val="none" w:sz="0" w:space="0" w:color="auto"/>
                    <w:bottom w:val="none" w:sz="0" w:space="0" w:color="auto"/>
                    <w:right w:val="none" w:sz="0" w:space="0" w:color="auto"/>
                  </w:divBdr>
                  <w:divsChild>
                    <w:div w:id="438525857">
                      <w:marLeft w:val="0"/>
                      <w:marRight w:val="0"/>
                      <w:marTop w:val="0"/>
                      <w:marBottom w:val="0"/>
                      <w:divBdr>
                        <w:top w:val="none" w:sz="0" w:space="0" w:color="auto"/>
                        <w:left w:val="none" w:sz="0" w:space="0" w:color="auto"/>
                        <w:bottom w:val="none" w:sz="0" w:space="0" w:color="auto"/>
                        <w:right w:val="none" w:sz="0" w:space="0" w:color="auto"/>
                      </w:divBdr>
                    </w:div>
                  </w:divsChild>
                </w:div>
                <w:div w:id="1091438805">
                  <w:marLeft w:val="0"/>
                  <w:marRight w:val="0"/>
                  <w:marTop w:val="0"/>
                  <w:marBottom w:val="0"/>
                  <w:divBdr>
                    <w:top w:val="none" w:sz="0" w:space="0" w:color="auto"/>
                    <w:left w:val="none" w:sz="0" w:space="0" w:color="auto"/>
                    <w:bottom w:val="none" w:sz="0" w:space="0" w:color="auto"/>
                    <w:right w:val="none" w:sz="0" w:space="0" w:color="auto"/>
                  </w:divBdr>
                </w:div>
              </w:divsChild>
            </w:div>
            <w:div w:id="409814321">
              <w:marLeft w:val="0"/>
              <w:marRight w:val="0"/>
              <w:marTop w:val="0"/>
              <w:marBottom w:val="0"/>
              <w:divBdr>
                <w:top w:val="none" w:sz="0" w:space="0" w:color="auto"/>
                <w:left w:val="none" w:sz="0" w:space="0" w:color="auto"/>
                <w:bottom w:val="none" w:sz="0" w:space="0" w:color="auto"/>
                <w:right w:val="none" w:sz="0" w:space="0" w:color="auto"/>
              </w:divBdr>
              <w:divsChild>
                <w:div w:id="417600745">
                  <w:marLeft w:val="0"/>
                  <w:marRight w:val="0"/>
                  <w:marTop w:val="0"/>
                  <w:marBottom w:val="0"/>
                  <w:divBdr>
                    <w:top w:val="none" w:sz="0" w:space="0" w:color="auto"/>
                    <w:left w:val="none" w:sz="0" w:space="0" w:color="auto"/>
                    <w:bottom w:val="none" w:sz="0" w:space="0" w:color="auto"/>
                    <w:right w:val="none" w:sz="0" w:space="0" w:color="auto"/>
                  </w:divBdr>
                </w:div>
                <w:div w:id="1247299946">
                  <w:marLeft w:val="0"/>
                  <w:marRight w:val="0"/>
                  <w:marTop w:val="0"/>
                  <w:marBottom w:val="0"/>
                  <w:divBdr>
                    <w:top w:val="none" w:sz="0" w:space="0" w:color="auto"/>
                    <w:left w:val="none" w:sz="0" w:space="0" w:color="auto"/>
                    <w:bottom w:val="none" w:sz="0" w:space="0" w:color="auto"/>
                    <w:right w:val="none" w:sz="0" w:space="0" w:color="auto"/>
                  </w:divBdr>
                </w:div>
              </w:divsChild>
            </w:div>
            <w:div w:id="14400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2017-11-12T18:32:00Z</dcterms:created>
  <dcterms:modified xsi:type="dcterms:W3CDTF">2017-11-19T01:22:00Z</dcterms:modified>
</cp:coreProperties>
</file>