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1E9" w:rsidRPr="00B721FD" w:rsidRDefault="00FF51E9" w:rsidP="00FF51E9">
      <w:r w:rsidRPr="00B721FD">
        <w:t>School of Education</w:t>
      </w:r>
    </w:p>
    <w:p w:rsidR="00FF51E9" w:rsidRPr="00B721FD" w:rsidRDefault="00FF51E9" w:rsidP="00FF51E9">
      <w:r w:rsidRPr="00B721FD">
        <w:t xml:space="preserve">Program Type:* </w:t>
      </w:r>
      <w:r w:rsidRPr="00B721F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70.5pt;height:18pt" o:ole="">
            <v:imagedata r:id="rId4" o:title=""/>
          </v:shape>
          <w:control r:id="rId5" w:name="DefaultOcxName" w:shapeid="_x0000_i1218"/>
        </w:object>
      </w:r>
    </w:p>
    <w:p w:rsidR="00FF51E9" w:rsidRPr="00B721FD" w:rsidRDefault="00FF51E9" w:rsidP="00FF51E9">
      <w:r>
        <w:t xml:space="preserve"> </w:t>
      </w:r>
    </w:p>
    <w:p w:rsidR="00FF51E9" w:rsidRPr="00B721FD" w:rsidRDefault="00FF51E9" w:rsidP="00FF51E9">
      <w:r w:rsidRPr="00B721FD">
        <w:t xml:space="preserve">Degree Type:* </w:t>
      </w:r>
      <w:r w:rsidRPr="00B721FD">
        <w:object w:dxaOrig="1440" w:dyaOrig="1440">
          <v:shape id="_x0000_i1217" type="#_x0000_t75" style="width:120pt;height:18pt" o:ole="">
            <v:imagedata r:id="rId6" o:title=""/>
          </v:shape>
          <w:control r:id="rId7" w:name="DefaultOcxName1" w:shapeid="_x0000_i1217"/>
        </w:object>
      </w:r>
    </w:p>
    <w:p w:rsidR="00FF51E9" w:rsidRPr="00B721FD" w:rsidRDefault="00FF51E9" w:rsidP="00FF51E9">
      <w:r w:rsidRPr="00B721FD">
        <w:t>Requirements in the MPCP track in order to be eligible for certification include:</w:t>
      </w:r>
    </w:p>
    <w:p w:rsidR="00FF51E9" w:rsidRPr="00B721FD" w:rsidRDefault="00FF51E9" w:rsidP="00FF51E9">
      <w:r w:rsidRPr="00B721FD">
        <w:t xml:space="preserve">Provide a brief summary of the proposed program changes and describe the rationale for the change(s): </w:t>
      </w:r>
    </w:p>
    <w:p w:rsidR="00FF51E9" w:rsidRPr="00B721FD" w:rsidRDefault="00FF51E9" w:rsidP="00FF51E9">
      <w:r w:rsidRPr="00B721FD">
        <w:t xml:space="preserve">The Delaware Department of Education has changed requirements regarding the requirement of passing the Praxis Core for initial teacher certification. The Praxis Core has served as an admission requirement. We are requesting to modify admission requirements for the Masters </w:t>
      </w:r>
      <w:proofErr w:type="gramStart"/>
      <w:r w:rsidRPr="00B721FD">
        <w:t>Plus</w:t>
      </w:r>
      <w:proofErr w:type="gramEnd"/>
      <w:r w:rsidRPr="00B721FD">
        <w:t xml:space="preserve"> Certification Program track within the M.Ed. to align with state requirements. Praxis Core will not be a requirement for admission to the program.</w:t>
      </w:r>
    </w:p>
    <w:p w:rsidR="00FF51E9" w:rsidRPr="00B721FD" w:rsidRDefault="00FF51E9" w:rsidP="00FF51E9">
      <w:r w:rsidRPr="00B721FD">
        <w:t>We will differentiate the capstone teaching requirement for MPCP candidates by enrolling them in EDUC 725 First-Year Teacher Seminar instead of EDUC 750 Graduate Teaching Internship. This change more accurately reflects the MPCP candidate’s full-time employment status.</w:t>
      </w:r>
    </w:p>
    <w:p w:rsidR="00FF51E9" w:rsidRPr="00B721FD" w:rsidRDefault="00FF51E9" w:rsidP="00FF51E9">
      <w:r w:rsidRPr="00B721FD">
        <w:t xml:space="preserve">Since the last policy document was approved, there have been approved changes to course titles that were not updated. The policy document have been updated to reflect correct course titles. </w:t>
      </w:r>
    </w:p>
    <w:p w:rsidR="00FF51E9" w:rsidRPr="00B721FD" w:rsidRDefault="00FF51E9" w:rsidP="00FF51E9">
      <w:r w:rsidRPr="00B721FD">
        <w:t>EDUC 625: revised title Special Education Instruction/Curriculum: Autism/Severe</w:t>
      </w:r>
    </w:p>
    <w:p w:rsidR="00FF51E9" w:rsidRPr="00B721FD" w:rsidRDefault="00FF51E9" w:rsidP="00FF51E9">
      <w:r w:rsidRPr="00B721FD">
        <w:t>EDUC 652: revised title: Introduction to Assistive Technology (pending)</w:t>
      </w:r>
    </w:p>
    <w:p w:rsidR="00FF51E9" w:rsidRPr="00B721FD" w:rsidRDefault="00FF51E9" w:rsidP="00FF51E9">
      <w:r w:rsidRPr="00B721FD">
        <w:t>EDUC 653: revised title Assistive Technology: High Incidence</w:t>
      </w:r>
    </w:p>
    <w:p w:rsidR="00FF51E9" w:rsidRPr="00B721FD" w:rsidRDefault="00FF51E9" w:rsidP="00FF51E9">
      <w:r w:rsidRPr="00B721FD">
        <w:t>EDUC 655: revised title Assistive Technology: Autism/Severe Disabilities</w:t>
      </w:r>
    </w:p>
    <w:p w:rsidR="00FF51E9" w:rsidRPr="00B721FD" w:rsidRDefault="00FF51E9" w:rsidP="00FF51E9">
      <w:r w:rsidRPr="00B721FD">
        <w:t>EDUC 673: revised title School to Adult Life Transitions &amp; Disability</w:t>
      </w:r>
    </w:p>
    <w:p w:rsidR="00FF51E9" w:rsidRPr="00B721FD" w:rsidRDefault="00FF51E9" w:rsidP="00FF51E9">
      <w:r w:rsidRPr="00B721FD">
        <w:t>EDUC 674: revised title Special Education Instruction and Curriculum: Secondary</w:t>
      </w:r>
    </w:p>
    <w:p w:rsidR="00FF51E9" w:rsidRPr="00B721FD" w:rsidRDefault="00FF51E9" w:rsidP="00FF51E9">
      <w:r w:rsidRPr="00B721FD">
        <w:t>EDUC 679: revised title Special Education Instruction and Curriculum: Advanced</w:t>
      </w:r>
    </w:p>
    <w:p w:rsidR="00FF51E9" w:rsidRPr="00B721FD" w:rsidRDefault="00FF51E9" w:rsidP="00FF51E9">
      <w:r w:rsidRPr="00B721FD">
        <w:t>EDUC 680: revised title Educational Evaluation: Exceptional Children</w:t>
      </w:r>
    </w:p>
    <w:p w:rsidR="00FF51E9" w:rsidRPr="00B721FD" w:rsidRDefault="00FF51E9" w:rsidP="00FF51E9">
      <w:r w:rsidRPr="00B721FD">
        <w:t>EDUC 681: revised title Applied Behavior Analysis and Positive Behavior Support</w:t>
      </w:r>
    </w:p>
    <w:p w:rsidR="00FF51E9" w:rsidRPr="00B721FD" w:rsidRDefault="00FF51E9" w:rsidP="00FF51E9">
      <w:r w:rsidRPr="00B721FD">
        <w:t>EDUC 754: revised title Special Education Instruction and Curriculum: Elementary</w:t>
      </w:r>
    </w:p>
    <w:p w:rsidR="00FF51E9" w:rsidRPr="00B721FD" w:rsidRDefault="00FF51E9" w:rsidP="00FF51E9">
      <w:r w:rsidRPr="00B721FD">
        <w:t xml:space="preserve">EDUC 757: revised title Diagnosis &amp; Instruction </w:t>
      </w:r>
      <w:proofErr w:type="gramStart"/>
      <w:r w:rsidRPr="00B721FD">
        <w:t>In</w:t>
      </w:r>
      <w:proofErr w:type="gramEnd"/>
      <w:r w:rsidRPr="00B721FD">
        <w:t xml:space="preserve"> Literacy (pending title change)</w:t>
      </w:r>
    </w:p>
    <w:p w:rsidR="00FF51E9" w:rsidRPr="00B721FD" w:rsidRDefault="00FF51E9" w:rsidP="00FF51E9">
      <w:r w:rsidRPr="00B721FD">
        <w:t>We are requesting to deactivate several courses that are no longer being offered and updating the elective lists to reflect courses that are no longer offered in the School of Education</w:t>
      </w:r>
    </w:p>
    <w:p w:rsidR="00FF51E9" w:rsidRPr="00B721FD" w:rsidRDefault="00FF51E9" w:rsidP="00FF51E9">
      <w:r w:rsidRPr="00B721FD">
        <w:t xml:space="preserve">EDUC 725 First-Year Teacher Seminar – Replaces EDUC 750 Graduate Teaching Internship for candidates in the master’s plus certification program (MPCP) track of the M.Ed. The new course more accurately </w:t>
      </w:r>
      <w:r w:rsidRPr="00B721FD">
        <w:lastRenderedPageBreak/>
        <w:t>represents the fact that the MPCP candidates are full-time employees of their school districts rather than interns placed by the university.</w:t>
      </w:r>
    </w:p>
    <w:p w:rsidR="00FF51E9" w:rsidRPr="00B721FD" w:rsidRDefault="00FF51E9" w:rsidP="00FF51E9">
      <w:r>
        <w:t xml:space="preserve"> </w:t>
      </w:r>
      <w:r w:rsidRPr="00B721FD">
        <w:t>Curriculum:</w:t>
      </w:r>
    </w:p>
    <w:p w:rsidR="00FF51E9" w:rsidRPr="00B721FD" w:rsidRDefault="00FF51E9" w:rsidP="00FF51E9">
      <w:r w:rsidRPr="00B721FD">
        <w:t>1. Students choose one the following three concentrations:</w:t>
      </w:r>
    </w:p>
    <w:p w:rsidR="00FF51E9" w:rsidRPr="00B721FD" w:rsidRDefault="00FF51E9" w:rsidP="00FF51E9">
      <w:r>
        <w:t xml:space="preserve"> </w:t>
      </w:r>
    </w:p>
    <w:p w:rsidR="00FF51E9" w:rsidRPr="00B721FD" w:rsidRDefault="00FF51E9" w:rsidP="00FF51E9">
      <w:r w:rsidRPr="00B721FD">
        <w:t xml:space="preserve">1. Students choose one the following three concentrations: </w:t>
      </w:r>
    </w:p>
    <w:p w:rsidR="00FF51E9" w:rsidRPr="00B721FD" w:rsidRDefault="00FF51E9" w:rsidP="00FF51E9">
      <w:r w:rsidRPr="00B721FD">
        <w:t>Description</w:t>
      </w:r>
    </w:p>
    <w:p w:rsidR="00FF51E9" w:rsidRPr="00B721FD" w:rsidRDefault="00FF51E9" w:rsidP="00FF51E9">
      <w:r w:rsidRPr="00B721FD">
        <w:t>Elementary special education, secondary special education, or autism/severe disabilities.</w:t>
      </w:r>
    </w:p>
    <w:p w:rsidR="00FF51E9" w:rsidRPr="00B721FD" w:rsidRDefault="00FF51E9" w:rsidP="00FF51E9">
      <w:r w:rsidRPr="00B721FD">
        <w:t>2. Preliminary Coursework</w:t>
      </w:r>
    </w:p>
    <w:p w:rsidR="00FF51E9" w:rsidRPr="00B721FD" w:rsidRDefault="00FF51E9" w:rsidP="00FF51E9">
      <w:r w:rsidRPr="00B721FD">
        <w:t>Title</w:t>
      </w:r>
    </w:p>
    <w:p w:rsidR="00FF51E9" w:rsidRPr="00B721FD" w:rsidRDefault="00FF51E9" w:rsidP="00FF51E9">
      <w:r w:rsidRPr="00B721FD">
        <w:t xml:space="preserve">2. Preliminary Coursework </w:t>
      </w:r>
    </w:p>
    <w:p w:rsidR="00FF51E9" w:rsidRPr="00B721FD" w:rsidRDefault="00FF51E9" w:rsidP="00FF51E9">
      <w:r w:rsidRPr="00B721FD">
        <w:t>Description</w:t>
      </w:r>
    </w:p>
    <w:p w:rsidR="00FF51E9" w:rsidRPr="00B721FD" w:rsidRDefault="00FF51E9" w:rsidP="00FF51E9">
      <w:r w:rsidRPr="00B721FD">
        <w:t>Complete an additional 6 credits of preliminary coursework (EDUC 697 and EDUC 753) in addition to the 33 graduate credits.</w:t>
      </w:r>
    </w:p>
    <w:p w:rsidR="00FF51E9" w:rsidRPr="00B721FD" w:rsidRDefault="00FF51E9" w:rsidP="00FF51E9">
      <w:r w:rsidRPr="00B721FD">
        <w:t>3. Required Core Courses (18 credit hours):</w:t>
      </w:r>
    </w:p>
    <w:p w:rsidR="00FF51E9" w:rsidRPr="00B721FD" w:rsidRDefault="00FF51E9" w:rsidP="00FF51E9">
      <w:r w:rsidRPr="00B721FD">
        <w:t>Title</w:t>
      </w:r>
    </w:p>
    <w:p w:rsidR="00FF51E9" w:rsidRPr="00B721FD" w:rsidRDefault="00FF51E9" w:rsidP="00FF51E9">
      <w:r w:rsidRPr="00B721FD">
        <w:t xml:space="preserve">3. Required Core Courses (18 credit hours): </w:t>
      </w:r>
    </w:p>
    <w:p w:rsidR="00FF51E9" w:rsidRPr="00B721FD" w:rsidRDefault="00FF51E9" w:rsidP="00FF51E9">
      <w:r w:rsidRPr="00B721FD">
        <w:t>Description</w:t>
      </w:r>
    </w:p>
    <w:p w:rsidR="00FF51E9" w:rsidRPr="00B721FD" w:rsidRDefault="00FF51E9" w:rsidP="00FF51E9">
      <w:r w:rsidRPr="00B721FD">
        <w:t>Courses</w:t>
      </w:r>
    </w:p>
    <w:p w:rsidR="00FF51E9" w:rsidRPr="00B721FD" w:rsidRDefault="00FF51E9" w:rsidP="00FF51E9">
      <w:r w:rsidRPr="00B721FD">
        <w:t xml:space="preserve">EDUC 623 Applied Human Development in the Schools (3cr.) </w:t>
      </w:r>
    </w:p>
    <w:p w:rsidR="00FF51E9" w:rsidRPr="00B721FD" w:rsidRDefault="00FF51E9" w:rsidP="00FF51E9"/>
    <w:p w:rsidR="00FF51E9" w:rsidRPr="00B721FD" w:rsidRDefault="00FF51E9" w:rsidP="00FF51E9">
      <w:r w:rsidRPr="00B721FD">
        <w:t xml:space="preserve">EDUC 754 Special Education Instruction and Curriculum: Elementary (3cr.) </w:t>
      </w:r>
    </w:p>
    <w:p w:rsidR="00FF51E9" w:rsidRPr="00B721FD" w:rsidRDefault="00FF51E9" w:rsidP="00FF51E9">
      <w:proofErr w:type="gramStart"/>
      <w:r w:rsidRPr="00B721FD">
        <w:t>or</w:t>
      </w:r>
      <w:proofErr w:type="gramEnd"/>
    </w:p>
    <w:p w:rsidR="00FF51E9" w:rsidRPr="00B721FD" w:rsidRDefault="00FF51E9" w:rsidP="00FF51E9">
      <w:r w:rsidRPr="00B721FD">
        <w:t xml:space="preserve">EDUC 674 Special Education Instruction &amp; Curriculum: Secondary (3cr.) </w:t>
      </w:r>
    </w:p>
    <w:p w:rsidR="00FF51E9" w:rsidRPr="00B721FD" w:rsidRDefault="00FF51E9" w:rsidP="00FF51E9">
      <w:proofErr w:type="gramStart"/>
      <w:r w:rsidRPr="00B721FD">
        <w:t>or</w:t>
      </w:r>
      <w:proofErr w:type="gramEnd"/>
    </w:p>
    <w:p w:rsidR="00FF51E9" w:rsidRPr="00B721FD" w:rsidRDefault="00FF51E9" w:rsidP="00FF51E9">
      <w:r w:rsidRPr="00B721FD">
        <w:t xml:space="preserve">EDUC 625 Special Education Instruction/Curriculum: Autism/Severe (3cr.) </w:t>
      </w:r>
    </w:p>
    <w:p w:rsidR="00FF51E9" w:rsidRPr="00B721FD" w:rsidRDefault="00FF51E9" w:rsidP="00FF51E9"/>
    <w:p w:rsidR="00FF51E9" w:rsidRPr="00B721FD" w:rsidRDefault="00FF51E9" w:rsidP="00FF51E9">
      <w:r w:rsidRPr="00B721FD">
        <w:t xml:space="preserve">EDUC 680 Educational Evaluation: Exceptional Children &amp; Youth (3cr.) </w:t>
      </w:r>
    </w:p>
    <w:p w:rsidR="00FF51E9" w:rsidRPr="00B721FD" w:rsidRDefault="00FF51E9" w:rsidP="00FF51E9">
      <w:r w:rsidRPr="00B721FD">
        <w:t xml:space="preserve">EDUC 681 Techniques for Behavior Change and Positive Behavior Support (3cr.) </w:t>
      </w:r>
    </w:p>
    <w:p w:rsidR="00FF51E9" w:rsidRPr="00B721FD" w:rsidRDefault="00FF51E9" w:rsidP="00FF51E9">
      <w:r w:rsidRPr="00B721FD">
        <w:lastRenderedPageBreak/>
        <w:t xml:space="preserve">EDUC 682 Special Issues in Special Education (3cr.) </w:t>
      </w:r>
    </w:p>
    <w:p w:rsidR="00FF51E9" w:rsidRPr="00B721FD" w:rsidRDefault="00FF51E9" w:rsidP="00FF51E9">
      <w:r w:rsidRPr="00B721FD">
        <w:t xml:space="preserve">EDUC 745 Collaborative Teaming in Special Education (3cr.) </w:t>
      </w:r>
    </w:p>
    <w:p w:rsidR="00FF51E9" w:rsidRPr="00B721FD" w:rsidRDefault="00FF51E9" w:rsidP="00FF51E9">
      <w:r w:rsidRPr="00B721FD">
        <w:t>4. Concentration Coursework (15 credit hours):</w:t>
      </w:r>
    </w:p>
    <w:p w:rsidR="00FF51E9" w:rsidRPr="00B721FD" w:rsidRDefault="00FF51E9" w:rsidP="00FF51E9">
      <w:r w:rsidRPr="00B721FD">
        <w:t>Title</w:t>
      </w:r>
    </w:p>
    <w:p w:rsidR="00FF51E9" w:rsidRPr="00B721FD" w:rsidRDefault="00FF51E9" w:rsidP="00FF51E9">
      <w:r w:rsidRPr="00B721FD">
        <w:t xml:space="preserve">4. Concentration Coursework (15 credit hours): </w:t>
      </w:r>
    </w:p>
    <w:p w:rsidR="00FF51E9" w:rsidRPr="00B721FD" w:rsidRDefault="00FF51E9" w:rsidP="00FF51E9">
      <w:r w:rsidRPr="00B721FD">
        <w:t>Description</w:t>
      </w:r>
    </w:p>
    <w:p w:rsidR="00FF51E9" w:rsidRPr="00B721FD" w:rsidRDefault="00FF51E9" w:rsidP="00FF51E9">
      <w:r w:rsidRPr="00B721FD">
        <w:t xml:space="preserve">Students take 15 credits in their concentration and descriptions of the required courses in each area are available online at </w:t>
      </w:r>
      <w:hyperlink r:id="rId8" w:tgtFrame="_blank" w:history="1">
        <w:r w:rsidRPr="00B721FD">
          <w:t>www.education.udel.edu/masters/exceptional-childrenand-youth/mpcp/</w:t>
        </w:r>
      </w:hyperlink>
      <w:r w:rsidRPr="00B721FD">
        <w:t>.</w:t>
      </w:r>
    </w:p>
    <w:p w:rsidR="00FF51E9" w:rsidRPr="00B721FD" w:rsidRDefault="00FF51E9" w:rsidP="00FF51E9">
      <w:r w:rsidRPr="00B721FD">
        <w:t>5. State-Designated Content Area Knowledge Test</w:t>
      </w:r>
    </w:p>
    <w:p w:rsidR="00FF51E9" w:rsidRPr="00B721FD" w:rsidRDefault="00FF51E9" w:rsidP="00FF51E9">
      <w:r w:rsidRPr="00B721FD">
        <w:t>Title</w:t>
      </w:r>
    </w:p>
    <w:p w:rsidR="00FF51E9" w:rsidRPr="00B721FD" w:rsidRDefault="00FF51E9" w:rsidP="00FF51E9">
      <w:r w:rsidRPr="00B721FD">
        <w:t xml:space="preserve">5. State-Designated Content Area Knowledge Test </w:t>
      </w:r>
    </w:p>
    <w:p w:rsidR="00FF51E9" w:rsidRPr="00B721FD" w:rsidRDefault="00FF51E9" w:rsidP="00FF51E9">
      <w:r w:rsidRPr="00B721FD">
        <w:t>Description</w:t>
      </w:r>
    </w:p>
    <w:p w:rsidR="00FF51E9" w:rsidRPr="00B721FD" w:rsidRDefault="00FF51E9" w:rsidP="00FF51E9">
      <w:r w:rsidRPr="00B721FD">
        <w:t>Students seeking initial certification must show evidence of having taken a state-designated content area knowledge test (e.g., Praxis II) no later than when they have completed 27 credit hours in the program.</w:t>
      </w:r>
    </w:p>
    <w:p w:rsidR="00FF51E9" w:rsidRPr="00B721FD" w:rsidRDefault="00FF51E9" w:rsidP="00FF51E9">
      <w:r w:rsidRPr="00B721FD">
        <w:t>6. Complete 6 credits of First-year Teaching Seminar</w:t>
      </w:r>
    </w:p>
    <w:p w:rsidR="00FF51E9" w:rsidRPr="00B721FD" w:rsidRDefault="00FF51E9" w:rsidP="00FF51E9">
      <w:r w:rsidRPr="00B721FD">
        <w:t>Title</w:t>
      </w:r>
    </w:p>
    <w:p w:rsidR="00FF51E9" w:rsidRPr="00B721FD" w:rsidRDefault="00FF51E9" w:rsidP="00FF51E9">
      <w:r w:rsidRPr="00B721FD">
        <w:t xml:space="preserve">6. Complete 6 credits of First-year Teaching Seminar </w:t>
      </w:r>
    </w:p>
    <w:p w:rsidR="00FF51E9" w:rsidRPr="00B721FD" w:rsidRDefault="00FF51E9" w:rsidP="00FF51E9">
      <w:r w:rsidRPr="00B721FD">
        <w:t>Description</w:t>
      </w:r>
    </w:p>
    <w:p w:rsidR="00FF51E9" w:rsidRPr="00B721FD" w:rsidRDefault="00FF51E9" w:rsidP="00FF51E9">
      <w:r w:rsidRPr="00B721FD">
        <w:t>Courses</w:t>
      </w:r>
    </w:p>
    <w:p w:rsidR="00FF51E9" w:rsidRPr="00B721FD" w:rsidRDefault="00FF51E9" w:rsidP="00FF51E9">
      <w:proofErr w:type="spellStart"/>
      <w:proofErr w:type="gramStart"/>
      <w:r w:rsidRPr="00B721FD">
        <w:t>educ</w:t>
      </w:r>
      <w:proofErr w:type="spellEnd"/>
      <w:proofErr w:type="gramEnd"/>
      <w:r w:rsidRPr="00B721FD">
        <w:t xml:space="preserve"> 725 First-year Teacher Seminar </w:t>
      </w:r>
    </w:p>
    <w:p w:rsidR="00FF51E9" w:rsidRPr="00B721FD" w:rsidRDefault="00FF51E9" w:rsidP="00FF51E9">
      <w:r w:rsidRPr="00B721FD">
        <w:t>7. Complete a non-course Final Paper requirement.</w:t>
      </w:r>
    </w:p>
    <w:p w:rsidR="00FF51E9" w:rsidRPr="00B721FD" w:rsidRDefault="00FF51E9" w:rsidP="00FF51E9">
      <w:r w:rsidRPr="00B721FD">
        <w:t>Title</w:t>
      </w:r>
    </w:p>
    <w:p w:rsidR="00FF51E9" w:rsidRPr="00B721FD" w:rsidRDefault="00FF51E9" w:rsidP="00FF51E9">
      <w:r w:rsidRPr="00B721FD">
        <w:t xml:space="preserve">7. Complete a non-course Final Paper requirement. </w:t>
      </w:r>
    </w:p>
    <w:p w:rsidR="00FF51E9" w:rsidRPr="00B721FD" w:rsidRDefault="00FF51E9" w:rsidP="00FF51E9">
      <w:r w:rsidRPr="00B721FD">
        <w:t>Description</w:t>
      </w:r>
    </w:p>
    <w:p w:rsidR="00FF51E9" w:rsidRPr="00B721FD" w:rsidRDefault="00FF51E9" w:rsidP="00FF51E9">
      <w:r w:rsidRPr="00B721FD">
        <w:t>EDUC - 623 - Applied Human Development in the Schools (3cr.)</w:t>
      </w:r>
    </w:p>
    <w:p w:rsidR="00FF51E9" w:rsidRPr="00B721FD" w:rsidRDefault="00FF51E9" w:rsidP="00FF51E9">
      <w:r w:rsidRPr="00B721FD">
        <w:t>EDUC - 625 - Special Education Instruction/Curriculum: Autism/Severe (3cr.)</w:t>
      </w:r>
    </w:p>
    <w:p w:rsidR="00FF51E9" w:rsidRPr="00B721FD" w:rsidRDefault="00FF51E9" w:rsidP="00FF51E9">
      <w:r w:rsidRPr="00B721FD">
        <w:t>EDUC - 674 - Special Education Instruction &amp; Curriculum: Secondary (3cr.)</w:t>
      </w:r>
    </w:p>
    <w:p w:rsidR="00FF51E9" w:rsidRPr="00B721FD" w:rsidRDefault="00FF51E9" w:rsidP="00FF51E9">
      <w:r w:rsidRPr="00B721FD">
        <w:t>EDUC - 680 - Educational Evaluation: Exceptional Children &amp; Youth (3cr.)</w:t>
      </w:r>
    </w:p>
    <w:p w:rsidR="00FF51E9" w:rsidRPr="00B721FD" w:rsidRDefault="00FF51E9" w:rsidP="00FF51E9">
      <w:r w:rsidRPr="00B721FD">
        <w:t>EDUC - 681 - Techniques for Behavior Change and Positive Behavior Support (3cr.)</w:t>
      </w:r>
    </w:p>
    <w:p w:rsidR="00FF51E9" w:rsidRPr="00B721FD" w:rsidRDefault="00FF51E9" w:rsidP="00FF51E9">
      <w:r w:rsidRPr="00B721FD">
        <w:lastRenderedPageBreak/>
        <w:t>EDUC - 682 - Special Issues in Special Education (3cr.)</w:t>
      </w:r>
    </w:p>
    <w:p w:rsidR="00FF51E9" w:rsidRPr="00B721FD" w:rsidRDefault="00FF51E9" w:rsidP="00FF51E9">
      <w:r w:rsidRPr="00B721FD">
        <w:t>EDUC - 745 - Collaborative Teaming in Special Education (3cr.)</w:t>
      </w:r>
    </w:p>
    <w:p w:rsidR="00FF51E9" w:rsidRPr="00B721FD" w:rsidRDefault="00FF51E9" w:rsidP="00FF51E9">
      <w:r w:rsidRPr="00B721FD">
        <w:t>EDUC - 750 - Graduate Teaching Internship (3 to 9cr.)</w:t>
      </w:r>
    </w:p>
    <w:p w:rsidR="00FF51E9" w:rsidRPr="00B721FD" w:rsidRDefault="00FF51E9" w:rsidP="00FF51E9">
      <w:r w:rsidRPr="00B721FD">
        <w:t>EDUC - 754 - Special Education Instruction and Curriculum: Elementary (3cr.)</w:t>
      </w:r>
    </w:p>
    <w:p w:rsidR="00FF51E9" w:rsidRPr="00B721FD" w:rsidRDefault="00FF51E9" w:rsidP="00FF51E9">
      <w:proofErr w:type="spellStart"/>
      <w:proofErr w:type="gramStart"/>
      <w:r w:rsidRPr="00B721FD">
        <w:t>educ</w:t>
      </w:r>
      <w:proofErr w:type="spellEnd"/>
      <w:proofErr w:type="gramEnd"/>
      <w:r w:rsidRPr="00B721FD">
        <w:t xml:space="preserve"> - 725 - First-year Teacher Seminar</w:t>
      </w:r>
      <w:bookmarkStart w:id="0" w:name="_GoBack"/>
      <w:bookmarkEnd w:id="0"/>
    </w:p>
    <w:sectPr w:rsidR="00FF51E9" w:rsidRPr="00B72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E9"/>
    <w:rsid w:val="005B66F0"/>
    <w:rsid w:val="00FF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5673"/>
  <w15:chartTrackingRefBased/>
  <w15:docId w15:val="{BFAE1542-7C3F-4DED-A4CD-08FD602D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54064">
      <w:marLeft w:val="0"/>
      <w:marRight w:val="0"/>
      <w:marTop w:val="0"/>
      <w:marBottom w:val="0"/>
      <w:divBdr>
        <w:top w:val="none" w:sz="0" w:space="0" w:color="auto"/>
        <w:left w:val="none" w:sz="0" w:space="0" w:color="auto"/>
        <w:bottom w:val="none" w:sz="0" w:space="0" w:color="auto"/>
        <w:right w:val="none" w:sz="0" w:space="0" w:color="auto"/>
      </w:divBdr>
      <w:divsChild>
        <w:div w:id="615722636">
          <w:marLeft w:val="0"/>
          <w:marRight w:val="0"/>
          <w:marTop w:val="435"/>
          <w:marBottom w:val="0"/>
          <w:divBdr>
            <w:top w:val="none" w:sz="0" w:space="0" w:color="auto"/>
            <w:left w:val="none" w:sz="0" w:space="0" w:color="auto"/>
            <w:bottom w:val="none" w:sz="0" w:space="0" w:color="auto"/>
            <w:right w:val="none" w:sz="0" w:space="0" w:color="auto"/>
          </w:divBdr>
          <w:divsChild>
            <w:div w:id="895435054">
              <w:marLeft w:val="0"/>
              <w:marRight w:val="0"/>
              <w:marTop w:val="300"/>
              <w:marBottom w:val="0"/>
              <w:divBdr>
                <w:top w:val="none" w:sz="0" w:space="0" w:color="auto"/>
                <w:left w:val="none" w:sz="0" w:space="0" w:color="auto"/>
                <w:bottom w:val="none" w:sz="0" w:space="0" w:color="auto"/>
                <w:right w:val="none" w:sz="0" w:space="0" w:color="auto"/>
              </w:divBdr>
              <w:divsChild>
                <w:div w:id="1179732525">
                  <w:marLeft w:val="0"/>
                  <w:marRight w:val="0"/>
                  <w:marTop w:val="0"/>
                  <w:marBottom w:val="150"/>
                  <w:divBdr>
                    <w:top w:val="none" w:sz="0" w:space="0" w:color="auto"/>
                    <w:left w:val="none" w:sz="0" w:space="0" w:color="auto"/>
                    <w:bottom w:val="none" w:sz="0" w:space="0" w:color="auto"/>
                    <w:right w:val="none" w:sz="0" w:space="0" w:color="auto"/>
                  </w:divBdr>
                  <w:divsChild>
                    <w:div w:id="1484933180">
                      <w:marLeft w:val="0"/>
                      <w:marRight w:val="0"/>
                      <w:marTop w:val="0"/>
                      <w:marBottom w:val="0"/>
                      <w:divBdr>
                        <w:top w:val="none" w:sz="0" w:space="0" w:color="auto"/>
                        <w:left w:val="none" w:sz="0" w:space="0" w:color="auto"/>
                        <w:bottom w:val="none" w:sz="0" w:space="0" w:color="auto"/>
                        <w:right w:val="none" w:sz="0" w:space="0" w:color="auto"/>
                      </w:divBdr>
                      <w:divsChild>
                        <w:div w:id="1954512578">
                          <w:marLeft w:val="0"/>
                          <w:marRight w:val="0"/>
                          <w:marTop w:val="0"/>
                          <w:marBottom w:val="0"/>
                          <w:divBdr>
                            <w:top w:val="none" w:sz="0" w:space="0" w:color="auto"/>
                            <w:left w:val="none" w:sz="0" w:space="0" w:color="auto"/>
                            <w:bottom w:val="none" w:sz="0" w:space="0" w:color="auto"/>
                            <w:right w:val="none" w:sz="0" w:space="0" w:color="auto"/>
                          </w:divBdr>
                        </w:div>
                        <w:div w:id="169953884">
                          <w:marLeft w:val="30"/>
                          <w:marRight w:val="30"/>
                          <w:marTop w:val="90"/>
                          <w:marBottom w:val="30"/>
                          <w:divBdr>
                            <w:top w:val="none" w:sz="0" w:space="0" w:color="auto"/>
                            <w:left w:val="none" w:sz="0" w:space="0" w:color="auto"/>
                            <w:bottom w:val="none" w:sz="0" w:space="0" w:color="auto"/>
                            <w:right w:val="none" w:sz="0" w:space="0" w:color="auto"/>
                          </w:divBdr>
                        </w:div>
                        <w:div w:id="1037583527">
                          <w:marLeft w:val="0"/>
                          <w:marRight w:val="0"/>
                          <w:marTop w:val="0"/>
                          <w:marBottom w:val="0"/>
                          <w:divBdr>
                            <w:top w:val="none" w:sz="0" w:space="0" w:color="auto"/>
                            <w:left w:val="none" w:sz="0" w:space="0" w:color="auto"/>
                            <w:bottom w:val="none" w:sz="0" w:space="0" w:color="auto"/>
                            <w:right w:val="none" w:sz="0" w:space="0" w:color="auto"/>
                          </w:divBdr>
                        </w:div>
                        <w:div w:id="1390378950">
                          <w:marLeft w:val="0"/>
                          <w:marRight w:val="0"/>
                          <w:marTop w:val="0"/>
                          <w:marBottom w:val="0"/>
                          <w:divBdr>
                            <w:top w:val="none" w:sz="0" w:space="0" w:color="auto"/>
                            <w:left w:val="none" w:sz="0" w:space="0" w:color="auto"/>
                            <w:bottom w:val="none" w:sz="0" w:space="0" w:color="auto"/>
                            <w:right w:val="none" w:sz="0" w:space="0" w:color="auto"/>
                          </w:divBdr>
                        </w:div>
                        <w:div w:id="11493259">
                          <w:marLeft w:val="0"/>
                          <w:marRight w:val="0"/>
                          <w:marTop w:val="0"/>
                          <w:marBottom w:val="0"/>
                          <w:divBdr>
                            <w:top w:val="none" w:sz="0" w:space="0" w:color="auto"/>
                            <w:left w:val="none" w:sz="0" w:space="0" w:color="auto"/>
                            <w:bottom w:val="none" w:sz="0" w:space="0" w:color="auto"/>
                            <w:right w:val="none" w:sz="0" w:space="0" w:color="auto"/>
                          </w:divBdr>
                        </w:div>
                        <w:div w:id="2090615138">
                          <w:marLeft w:val="0"/>
                          <w:marRight w:val="0"/>
                          <w:marTop w:val="0"/>
                          <w:marBottom w:val="0"/>
                          <w:divBdr>
                            <w:top w:val="none" w:sz="0" w:space="0" w:color="auto"/>
                            <w:left w:val="none" w:sz="0" w:space="0" w:color="auto"/>
                            <w:bottom w:val="none" w:sz="0" w:space="0" w:color="auto"/>
                            <w:right w:val="none" w:sz="0" w:space="0" w:color="auto"/>
                          </w:divBdr>
                        </w:div>
                        <w:div w:id="1754739963">
                          <w:marLeft w:val="0"/>
                          <w:marRight w:val="0"/>
                          <w:marTop w:val="0"/>
                          <w:marBottom w:val="0"/>
                          <w:divBdr>
                            <w:top w:val="none" w:sz="0" w:space="0" w:color="auto"/>
                            <w:left w:val="none" w:sz="0" w:space="0" w:color="auto"/>
                            <w:bottom w:val="none" w:sz="0" w:space="0" w:color="auto"/>
                            <w:right w:val="none" w:sz="0" w:space="0" w:color="auto"/>
                          </w:divBdr>
                        </w:div>
                        <w:div w:id="580598220">
                          <w:marLeft w:val="0"/>
                          <w:marRight w:val="0"/>
                          <w:marTop w:val="0"/>
                          <w:marBottom w:val="0"/>
                          <w:divBdr>
                            <w:top w:val="none" w:sz="0" w:space="0" w:color="auto"/>
                            <w:left w:val="none" w:sz="0" w:space="0" w:color="auto"/>
                            <w:bottom w:val="none" w:sz="0" w:space="0" w:color="auto"/>
                            <w:right w:val="none" w:sz="0" w:space="0" w:color="auto"/>
                          </w:divBdr>
                        </w:div>
                        <w:div w:id="1514806477">
                          <w:marLeft w:val="0"/>
                          <w:marRight w:val="0"/>
                          <w:marTop w:val="0"/>
                          <w:marBottom w:val="0"/>
                          <w:divBdr>
                            <w:top w:val="none" w:sz="0" w:space="0" w:color="auto"/>
                            <w:left w:val="none" w:sz="0" w:space="0" w:color="auto"/>
                            <w:bottom w:val="none" w:sz="0" w:space="0" w:color="auto"/>
                            <w:right w:val="none" w:sz="0" w:space="0" w:color="auto"/>
                          </w:divBdr>
                        </w:div>
                        <w:div w:id="1784304489">
                          <w:marLeft w:val="0"/>
                          <w:marRight w:val="0"/>
                          <w:marTop w:val="0"/>
                          <w:marBottom w:val="0"/>
                          <w:divBdr>
                            <w:top w:val="none" w:sz="0" w:space="0" w:color="auto"/>
                            <w:left w:val="none" w:sz="0" w:space="0" w:color="auto"/>
                            <w:bottom w:val="none" w:sz="0" w:space="0" w:color="auto"/>
                            <w:right w:val="none" w:sz="0" w:space="0" w:color="auto"/>
                          </w:divBdr>
                          <w:divsChild>
                            <w:div w:id="1775787701">
                              <w:marLeft w:val="0"/>
                              <w:marRight w:val="0"/>
                              <w:marTop w:val="0"/>
                              <w:marBottom w:val="0"/>
                              <w:divBdr>
                                <w:top w:val="none" w:sz="0" w:space="0" w:color="auto"/>
                                <w:left w:val="none" w:sz="0" w:space="0" w:color="auto"/>
                                <w:bottom w:val="none" w:sz="0" w:space="0" w:color="auto"/>
                                <w:right w:val="none" w:sz="0" w:space="0" w:color="auto"/>
                              </w:divBdr>
                            </w:div>
                          </w:divsChild>
                        </w:div>
                        <w:div w:id="1915047754">
                          <w:marLeft w:val="0"/>
                          <w:marRight w:val="0"/>
                          <w:marTop w:val="0"/>
                          <w:marBottom w:val="0"/>
                          <w:divBdr>
                            <w:top w:val="none" w:sz="0" w:space="0" w:color="auto"/>
                            <w:left w:val="none" w:sz="0" w:space="0" w:color="auto"/>
                            <w:bottom w:val="none" w:sz="0" w:space="0" w:color="auto"/>
                            <w:right w:val="none" w:sz="0" w:space="0" w:color="auto"/>
                          </w:divBdr>
                        </w:div>
                        <w:div w:id="1260144913">
                          <w:marLeft w:val="0"/>
                          <w:marRight w:val="0"/>
                          <w:marTop w:val="0"/>
                          <w:marBottom w:val="0"/>
                          <w:divBdr>
                            <w:top w:val="none" w:sz="0" w:space="0" w:color="auto"/>
                            <w:left w:val="none" w:sz="0" w:space="0" w:color="auto"/>
                            <w:bottom w:val="none" w:sz="0" w:space="0" w:color="auto"/>
                            <w:right w:val="none" w:sz="0" w:space="0" w:color="auto"/>
                          </w:divBdr>
                          <w:divsChild>
                            <w:div w:id="1843353606">
                              <w:marLeft w:val="0"/>
                              <w:marRight w:val="0"/>
                              <w:marTop w:val="0"/>
                              <w:marBottom w:val="0"/>
                              <w:divBdr>
                                <w:top w:val="none" w:sz="0" w:space="0" w:color="auto"/>
                                <w:left w:val="none" w:sz="0" w:space="0" w:color="auto"/>
                                <w:bottom w:val="none" w:sz="0" w:space="0" w:color="auto"/>
                                <w:right w:val="none" w:sz="0" w:space="0" w:color="auto"/>
                              </w:divBdr>
                            </w:div>
                            <w:div w:id="190726604">
                              <w:marLeft w:val="0"/>
                              <w:marRight w:val="0"/>
                              <w:marTop w:val="0"/>
                              <w:marBottom w:val="0"/>
                              <w:divBdr>
                                <w:top w:val="none" w:sz="0" w:space="0" w:color="auto"/>
                                <w:left w:val="none" w:sz="0" w:space="0" w:color="auto"/>
                                <w:bottom w:val="none" w:sz="0" w:space="0" w:color="auto"/>
                                <w:right w:val="none" w:sz="0" w:space="0" w:color="auto"/>
                              </w:divBdr>
                            </w:div>
                          </w:divsChild>
                        </w:div>
                        <w:div w:id="876233793">
                          <w:marLeft w:val="30"/>
                          <w:marRight w:val="30"/>
                          <w:marTop w:val="90"/>
                          <w:marBottom w:val="30"/>
                          <w:divBdr>
                            <w:top w:val="none" w:sz="0" w:space="0" w:color="auto"/>
                            <w:left w:val="none" w:sz="0" w:space="0" w:color="auto"/>
                            <w:bottom w:val="none" w:sz="0" w:space="0" w:color="auto"/>
                            <w:right w:val="none" w:sz="0" w:space="0" w:color="auto"/>
                          </w:divBdr>
                        </w:div>
                        <w:div w:id="449738811">
                          <w:marLeft w:val="0"/>
                          <w:marRight w:val="0"/>
                          <w:marTop w:val="0"/>
                          <w:marBottom w:val="0"/>
                          <w:divBdr>
                            <w:top w:val="none" w:sz="0" w:space="0" w:color="auto"/>
                            <w:left w:val="none" w:sz="0" w:space="0" w:color="auto"/>
                            <w:bottom w:val="none" w:sz="0" w:space="0" w:color="auto"/>
                            <w:right w:val="none" w:sz="0" w:space="0" w:color="auto"/>
                          </w:divBdr>
                        </w:div>
                        <w:div w:id="1106580864">
                          <w:marLeft w:val="0"/>
                          <w:marRight w:val="0"/>
                          <w:marTop w:val="0"/>
                          <w:marBottom w:val="0"/>
                          <w:divBdr>
                            <w:top w:val="none" w:sz="0" w:space="0" w:color="auto"/>
                            <w:left w:val="none" w:sz="0" w:space="0" w:color="auto"/>
                            <w:bottom w:val="none" w:sz="0" w:space="0" w:color="auto"/>
                            <w:right w:val="none" w:sz="0" w:space="0" w:color="auto"/>
                          </w:divBdr>
                          <w:divsChild>
                            <w:div w:id="307444525">
                              <w:marLeft w:val="0"/>
                              <w:marRight w:val="0"/>
                              <w:marTop w:val="0"/>
                              <w:marBottom w:val="0"/>
                              <w:divBdr>
                                <w:top w:val="none" w:sz="0" w:space="0" w:color="auto"/>
                                <w:left w:val="none" w:sz="0" w:space="0" w:color="auto"/>
                                <w:bottom w:val="none" w:sz="0" w:space="0" w:color="auto"/>
                                <w:right w:val="none" w:sz="0" w:space="0" w:color="auto"/>
                              </w:divBdr>
                            </w:div>
                          </w:divsChild>
                        </w:div>
                        <w:div w:id="1256325917">
                          <w:marLeft w:val="0"/>
                          <w:marRight w:val="0"/>
                          <w:marTop w:val="0"/>
                          <w:marBottom w:val="0"/>
                          <w:divBdr>
                            <w:top w:val="none" w:sz="0" w:space="0" w:color="auto"/>
                            <w:left w:val="none" w:sz="0" w:space="0" w:color="auto"/>
                            <w:bottom w:val="none" w:sz="0" w:space="0" w:color="auto"/>
                            <w:right w:val="none" w:sz="0" w:space="0" w:color="auto"/>
                          </w:divBdr>
                        </w:div>
                        <w:div w:id="1896433543">
                          <w:marLeft w:val="30"/>
                          <w:marRight w:val="30"/>
                          <w:marTop w:val="90"/>
                          <w:marBottom w:val="30"/>
                          <w:divBdr>
                            <w:top w:val="none" w:sz="0" w:space="0" w:color="auto"/>
                            <w:left w:val="none" w:sz="0" w:space="0" w:color="auto"/>
                            <w:bottom w:val="none" w:sz="0" w:space="0" w:color="auto"/>
                            <w:right w:val="none" w:sz="0" w:space="0" w:color="auto"/>
                          </w:divBdr>
                        </w:div>
                        <w:div w:id="435904215">
                          <w:marLeft w:val="0"/>
                          <w:marRight w:val="0"/>
                          <w:marTop w:val="0"/>
                          <w:marBottom w:val="0"/>
                          <w:divBdr>
                            <w:top w:val="none" w:sz="0" w:space="0" w:color="auto"/>
                            <w:left w:val="none" w:sz="0" w:space="0" w:color="auto"/>
                            <w:bottom w:val="none" w:sz="0" w:space="0" w:color="auto"/>
                            <w:right w:val="none" w:sz="0" w:space="0" w:color="auto"/>
                          </w:divBdr>
                        </w:div>
                        <w:div w:id="662508191">
                          <w:marLeft w:val="0"/>
                          <w:marRight w:val="0"/>
                          <w:marTop w:val="0"/>
                          <w:marBottom w:val="0"/>
                          <w:divBdr>
                            <w:top w:val="none" w:sz="0" w:space="0" w:color="auto"/>
                            <w:left w:val="none" w:sz="0" w:space="0" w:color="auto"/>
                            <w:bottom w:val="none" w:sz="0" w:space="0" w:color="auto"/>
                            <w:right w:val="none" w:sz="0" w:space="0" w:color="auto"/>
                          </w:divBdr>
                          <w:divsChild>
                            <w:div w:id="1941374226">
                              <w:marLeft w:val="0"/>
                              <w:marRight w:val="0"/>
                              <w:marTop w:val="0"/>
                              <w:marBottom w:val="0"/>
                              <w:divBdr>
                                <w:top w:val="none" w:sz="0" w:space="0" w:color="auto"/>
                                <w:left w:val="none" w:sz="0" w:space="0" w:color="auto"/>
                                <w:bottom w:val="none" w:sz="0" w:space="0" w:color="auto"/>
                                <w:right w:val="none" w:sz="0" w:space="0" w:color="auto"/>
                              </w:divBdr>
                            </w:div>
                            <w:div w:id="11618096">
                              <w:marLeft w:val="0"/>
                              <w:marRight w:val="0"/>
                              <w:marTop w:val="0"/>
                              <w:marBottom w:val="0"/>
                              <w:divBdr>
                                <w:top w:val="none" w:sz="0" w:space="0" w:color="auto"/>
                                <w:left w:val="none" w:sz="0" w:space="0" w:color="auto"/>
                                <w:bottom w:val="none" w:sz="0" w:space="0" w:color="auto"/>
                                <w:right w:val="none" w:sz="0" w:space="0" w:color="auto"/>
                              </w:divBdr>
                            </w:div>
                            <w:div w:id="509100506">
                              <w:marLeft w:val="0"/>
                              <w:marRight w:val="0"/>
                              <w:marTop w:val="0"/>
                              <w:marBottom w:val="0"/>
                              <w:divBdr>
                                <w:top w:val="none" w:sz="0" w:space="0" w:color="auto"/>
                                <w:left w:val="none" w:sz="0" w:space="0" w:color="auto"/>
                                <w:bottom w:val="none" w:sz="0" w:space="0" w:color="auto"/>
                                <w:right w:val="none" w:sz="0" w:space="0" w:color="auto"/>
                              </w:divBdr>
                            </w:div>
                            <w:div w:id="1683431170">
                              <w:marLeft w:val="0"/>
                              <w:marRight w:val="0"/>
                              <w:marTop w:val="0"/>
                              <w:marBottom w:val="0"/>
                              <w:divBdr>
                                <w:top w:val="none" w:sz="0" w:space="0" w:color="auto"/>
                                <w:left w:val="none" w:sz="0" w:space="0" w:color="auto"/>
                                <w:bottom w:val="none" w:sz="0" w:space="0" w:color="auto"/>
                                <w:right w:val="none" w:sz="0" w:space="0" w:color="auto"/>
                              </w:divBdr>
                            </w:div>
                            <w:div w:id="707150196">
                              <w:marLeft w:val="0"/>
                              <w:marRight w:val="0"/>
                              <w:marTop w:val="0"/>
                              <w:marBottom w:val="0"/>
                              <w:divBdr>
                                <w:top w:val="none" w:sz="0" w:space="0" w:color="auto"/>
                                <w:left w:val="none" w:sz="0" w:space="0" w:color="auto"/>
                                <w:bottom w:val="none" w:sz="0" w:space="0" w:color="auto"/>
                                <w:right w:val="none" w:sz="0" w:space="0" w:color="auto"/>
                              </w:divBdr>
                            </w:div>
                          </w:divsChild>
                        </w:div>
                        <w:div w:id="1658609397">
                          <w:marLeft w:val="30"/>
                          <w:marRight w:val="30"/>
                          <w:marTop w:val="90"/>
                          <w:marBottom w:val="30"/>
                          <w:divBdr>
                            <w:top w:val="none" w:sz="0" w:space="0" w:color="auto"/>
                            <w:left w:val="none" w:sz="0" w:space="0" w:color="auto"/>
                            <w:bottom w:val="none" w:sz="0" w:space="0" w:color="auto"/>
                            <w:right w:val="none" w:sz="0" w:space="0" w:color="auto"/>
                          </w:divBdr>
                        </w:div>
                        <w:div w:id="2067335643">
                          <w:marLeft w:val="0"/>
                          <w:marRight w:val="0"/>
                          <w:marTop w:val="0"/>
                          <w:marBottom w:val="0"/>
                          <w:divBdr>
                            <w:top w:val="none" w:sz="0" w:space="0" w:color="auto"/>
                            <w:left w:val="none" w:sz="0" w:space="0" w:color="auto"/>
                            <w:bottom w:val="none" w:sz="0" w:space="0" w:color="auto"/>
                            <w:right w:val="none" w:sz="0" w:space="0" w:color="auto"/>
                          </w:divBdr>
                        </w:div>
                        <w:div w:id="185796988">
                          <w:marLeft w:val="0"/>
                          <w:marRight w:val="0"/>
                          <w:marTop w:val="0"/>
                          <w:marBottom w:val="0"/>
                          <w:divBdr>
                            <w:top w:val="none" w:sz="0" w:space="0" w:color="auto"/>
                            <w:left w:val="none" w:sz="0" w:space="0" w:color="auto"/>
                            <w:bottom w:val="none" w:sz="0" w:space="0" w:color="auto"/>
                            <w:right w:val="none" w:sz="0" w:space="0" w:color="auto"/>
                          </w:divBdr>
                          <w:divsChild>
                            <w:div w:id="714354745">
                              <w:marLeft w:val="0"/>
                              <w:marRight w:val="0"/>
                              <w:marTop w:val="0"/>
                              <w:marBottom w:val="0"/>
                              <w:divBdr>
                                <w:top w:val="none" w:sz="0" w:space="0" w:color="auto"/>
                                <w:left w:val="none" w:sz="0" w:space="0" w:color="auto"/>
                                <w:bottom w:val="none" w:sz="0" w:space="0" w:color="auto"/>
                                <w:right w:val="none" w:sz="0" w:space="0" w:color="auto"/>
                              </w:divBdr>
                            </w:div>
                          </w:divsChild>
                        </w:div>
                        <w:div w:id="1929999968">
                          <w:marLeft w:val="30"/>
                          <w:marRight w:val="30"/>
                          <w:marTop w:val="90"/>
                          <w:marBottom w:val="30"/>
                          <w:divBdr>
                            <w:top w:val="none" w:sz="0" w:space="0" w:color="auto"/>
                            <w:left w:val="none" w:sz="0" w:space="0" w:color="auto"/>
                            <w:bottom w:val="none" w:sz="0" w:space="0" w:color="auto"/>
                            <w:right w:val="none" w:sz="0" w:space="0" w:color="auto"/>
                          </w:divBdr>
                        </w:div>
                        <w:div w:id="2045060612">
                          <w:marLeft w:val="0"/>
                          <w:marRight w:val="0"/>
                          <w:marTop w:val="0"/>
                          <w:marBottom w:val="0"/>
                          <w:divBdr>
                            <w:top w:val="none" w:sz="0" w:space="0" w:color="auto"/>
                            <w:left w:val="none" w:sz="0" w:space="0" w:color="auto"/>
                            <w:bottom w:val="none" w:sz="0" w:space="0" w:color="auto"/>
                            <w:right w:val="none" w:sz="0" w:space="0" w:color="auto"/>
                          </w:divBdr>
                        </w:div>
                        <w:div w:id="1934704048">
                          <w:marLeft w:val="0"/>
                          <w:marRight w:val="0"/>
                          <w:marTop w:val="0"/>
                          <w:marBottom w:val="0"/>
                          <w:divBdr>
                            <w:top w:val="none" w:sz="0" w:space="0" w:color="auto"/>
                            <w:left w:val="none" w:sz="0" w:space="0" w:color="auto"/>
                            <w:bottom w:val="none" w:sz="0" w:space="0" w:color="auto"/>
                            <w:right w:val="none" w:sz="0" w:space="0" w:color="auto"/>
                          </w:divBdr>
                          <w:divsChild>
                            <w:div w:id="1985355991">
                              <w:marLeft w:val="0"/>
                              <w:marRight w:val="0"/>
                              <w:marTop w:val="0"/>
                              <w:marBottom w:val="0"/>
                              <w:divBdr>
                                <w:top w:val="none" w:sz="0" w:space="0" w:color="auto"/>
                                <w:left w:val="none" w:sz="0" w:space="0" w:color="auto"/>
                                <w:bottom w:val="none" w:sz="0" w:space="0" w:color="auto"/>
                                <w:right w:val="none" w:sz="0" w:space="0" w:color="auto"/>
                              </w:divBdr>
                            </w:div>
                          </w:divsChild>
                        </w:div>
                        <w:div w:id="486676062">
                          <w:marLeft w:val="30"/>
                          <w:marRight w:val="30"/>
                          <w:marTop w:val="90"/>
                          <w:marBottom w:val="30"/>
                          <w:divBdr>
                            <w:top w:val="none" w:sz="0" w:space="0" w:color="auto"/>
                            <w:left w:val="none" w:sz="0" w:space="0" w:color="auto"/>
                            <w:bottom w:val="none" w:sz="0" w:space="0" w:color="auto"/>
                            <w:right w:val="none" w:sz="0" w:space="0" w:color="auto"/>
                          </w:divBdr>
                        </w:div>
                        <w:div w:id="325548673">
                          <w:marLeft w:val="0"/>
                          <w:marRight w:val="0"/>
                          <w:marTop w:val="0"/>
                          <w:marBottom w:val="0"/>
                          <w:divBdr>
                            <w:top w:val="none" w:sz="0" w:space="0" w:color="auto"/>
                            <w:left w:val="none" w:sz="0" w:space="0" w:color="auto"/>
                            <w:bottom w:val="none" w:sz="0" w:space="0" w:color="auto"/>
                            <w:right w:val="none" w:sz="0" w:space="0" w:color="auto"/>
                          </w:divBdr>
                        </w:div>
                        <w:div w:id="921253350">
                          <w:marLeft w:val="0"/>
                          <w:marRight w:val="0"/>
                          <w:marTop w:val="0"/>
                          <w:marBottom w:val="0"/>
                          <w:divBdr>
                            <w:top w:val="none" w:sz="0" w:space="0" w:color="auto"/>
                            <w:left w:val="none" w:sz="0" w:space="0" w:color="auto"/>
                            <w:bottom w:val="none" w:sz="0" w:space="0" w:color="auto"/>
                            <w:right w:val="none" w:sz="0" w:space="0" w:color="auto"/>
                          </w:divBdr>
                          <w:divsChild>
                            <w:div w:id="1195272938">
                              <w:marLeft w:val="0"/>
                              <w:marRight w:val="0"/>
                              <w:marTop w:val="0"/>
                              <w:marBottom w:val="0"/>
                              <w:divBdr>
                                <w:top w:val="none" w:sz="0" w:space="0" w:color="auto"/>
                                <w:left w:val="none" w:sz="0" w:space="0" w:color="auto"/>
                                <w:bottom w:val="none" w:sz="0" w:space="0" w:color="auto"/>
                                <w:right w:val="none" w:sz="0" w:space="0" w:color="auto"/>
                              </w:divBdr>
                            </w:div>
                          </w:divsChild>
                        </w:div>
                        <w:div w:id="1604728145">
                          <w:marLeft w:val="0"/>
                          <w:marRight w:val="0"/>
                          <w:marTop w:val="0"/>
                          <w:marBottom w:val="0"/>
                          <w:divBdr>
                            <w:top w:val="none" w:sz="0" w:space="0" w:color="auto"/>
                            <w:left w:val="none" w:sz="0" w:space="0" w:color="auto"/>
                            <w:bottom w:val="none" w:sz="0" w:space="0" w:color="auto"/>
                            <w:right w:val="none" w:sz="0" w:space="0" w:color="auto"/>
                          </w:divBdr>
                        </w:div>
                        <w:div w:id="5131809">
                          <w:marLeft w:val="0"/>
                          <w:marRight w:val="0"/>
                          <w:marTop w:val="0"/>
                          <w:marBottom w:val="0"/>
                          <w:divBdr>
                            <w:top w:val="none" w:sz="0" w:space="0" w:color="auto"/>
                            <w:left w:val="none" w:sz="0" w:space="0" w:color="auto"/>
                            <w:bottom w:val="none" w:sz="0" w:space="0" w:color="auto"/>
                            <w:right w:val="none" w:sz="0" w:space="0" w:color="auto"/>
                          </w:divBdr>
                        </w:div>
                        <w:div w:id="1953392727">
                          <w:marLeft w:val="0"/>
                          <w:marRight w:val="0"/>
                          <w:marTop w:val="0"/>
                          <w:marBottom w:val="0"/>
                          <w:divBdr>
                            <w:top w:val="none" w:sz="0" w:space="0" w:color="auto"/>
                            <w:left w:val="none" w:sz="0" w:space="0" w:color="auto"/>
                            <w:bottom w:val="none" w:sz="0" w:space="0" w:color="auto"/>
                            <w:right w:val="none" w:sz="0" w:space="0" w:color="auto"/>
                          </w:divBdr>
                        </w:div>
                        <w:div w:id="1750954762">
                          <w:marLeft w:val="0"/>
                          <w:marRight w:val="0"/>
                          <w:marTop w:val="0"/>
                          <w:marBottom w:val="0"/>
                          <w:divBdr>
                            <w:top w:val="none" w:sz="0" w:space="0" w:color="auto"/>
                            <w:left w:val="none" w:sz="0" w:space="0" w:color="auto"/>
                            <w:bottom w:val="none" w:sz="0" w:space="0" w:color="auto"/>
                            <w:right w:val="none" w:sz="0" w:space="0" w:color="auto"/>
                          </w:divBdr>
                          <w:divsChild>
                            <w:div w:id="1902405019">
                              <w:marLeft w:val="0"/>
                              <w:marRight w:val="0"/>
                              <w:marTop w:val="0"/>
                              <w:marBottom w:val="0"/>
                              <w:divBdr>
                                <w:top w:val="none" w:sz="0" w:space="0" w:color="auto"/>
                                <w:left w:val="none" w:sz="0" w:space="0" w:color="auto"/>
                                <w:bottom w:val="none" w:sz="0" w:space="0" w:color="auto"/>
                                <w:right w:val="none" w:sz="0" w:space="0" w:color="auto"/>
                              </w:divBdr>
                            </w:div>
                            <w:div w:id="247661965">
                              <w:marLeft w:val="0"/>
                              <w:marRight w:val="0"/>
                              <w:marTop w:val="0"/>
                              <w:marBottom w:val="0"/>
                              <w:divBdr>
                                <w:top w:val="none" w:sz="0" w:space="0" w:color="auto"/>
                                <w:left w:val="none" w:sz="0" w:space="0" w:color="auto"/>
                                <w:bottom w:val="none" w:sz="0" w:space="0" w:color="auto"/>
                                <w:right w:val="none" w:sz="0" w:space="0" w:color="auto"/>
                              </w:divBdr>
                              <w:divsChild>
                                <w:div w:id="120809602">
                                  <w:marLeft w:val="0"/>
                                  <w:marRight w:val="0"/>
                                  <w:marTop w:val="0"/>
                                  <w:marBottom w:val="0"/>
                                  <w:divBdr>
                                    <w:top w:val="none" w:sz="0" w:space="0" w:color="auto"/>
                                    <w:left w:val="none" w:sz="0" w:space="0" w:color="auto"/>
                                    <w:bottom w:val="none" w:sz="0" w:space="0" w:color="auto"/>
                                    <w:right w:val="none" w:sz="0" w:space="0" w:color="auto"/>
                                  </w:divBdr>
                                </w:div>
                                <w:div w:id="1695766775">
                                  <w:marLeft w:val="0"/>
                                  <w:marRight w:val="0"/>
                                  <w:marTop w:val="0"/>
                                  <w:marBottom w:val="0"/>
                                  <w:divBdr>
                                    <w:top w:val="none" w:sz="0" w:space="0" w:color="auto"/>
                                    <w:left w:val="none" w:sz="0" w:space="0" w:color="auto"/>
                                    <w:bottom w:val="none" w:sz="0" w:space="0" w:color="auto"/>
                                    <w:right w:val="none" w:sz="0" w:space="0" w:color="auto"/>
                                  </w:divBdr>
                                </w:div>
                              </w:divsChild>
                            </w:div>
                            <w:div w:id="1943369726">
                              <w:marLeft w:val="0"/>
                              <w:marRight w:val="0"/>
                              <w:marTop w:val="0"/>
                              <w:marBottom w:val="0"/>
                              <w:divBdr>
                                <w:top w:val="none" w:sz="0" w:space="0" w:color="auto"/>
                                <w:left w:val="none" w:sz="0" w:space="0" w:color="auto"/>
                                <w:bottom w:val="none" w:sz="0" w:space="0" w:color="auto"/>
                                <w:right w:val="none" w:sz="0" w:space="0" w:color="auto"/>
                              </w:divBdr>
                            </w:div>
                            <w:div w:id="1716806389">
                              <w:marLeft w:val="0"/>
                              <w:marRight w:val="0"/>
                              <w:marTop w:val="0"/>
                              <w:marBottom w:val="0"/>
                              <w:divBdr>
                                <w:top w:val="none" w:sz="0" w:space="0" w:color="auto"/>
                                <w:left w:val="none" w:sz="0" w:space="0" w:color="auto"/>
                                <w:bottom w:val="none" w:sz="0" w:space="0" w:color="auto"/>
                                <w:right w:val="none" w:sz="0" w:space="0" w:color="auto"/>
                              </w:divBdr>
                              <w:divsChild>
                                <w:div w:id="1945381256">
                                  <w:marLeft w:val="0"/>
                                  <w:marRight w:val="0"/>
                                  <w:marTop w:val="0"/>
                                  <w:marBottom w:val="0"/>
                                  <w:divBdr>
                                    <w:top w:val="none" w:sz="0" w:space="0" w:color="auto"/>
                                    <w:left w:val="none" w:sz="0" w:space="0" w:color="auto"/>
                                    <w:bottom w:val="none" w:sz="0" w:space="0" w:color="auto"/>
                                    <w:right w:val="none" w:sz="0" w:space="0" w:color="auto"/>
                                  </w:divBdr>
                                </w:div>
                                <w:div w:id="1730347648">
                                  <w:marLeft w:val="0"/>
                                  <w:marRight w:val="0"/>
                                  <w:marTop w:val="0"/>
                                  <w:marBottom w:val="0"/>
                                  <w:divBdr>
                                    <w:top w:val="none" w:sz="0" w:space="0" w:color="auto"/>
                                    <w:left w:val="none" w:sz="0" w:space="0" w:color="auto"/>
                                    <w:bottom w:val="none" w:sz="0" w:space="0" w:color="auto"/>
                                    <w:right w:val="none" w:sz="0" w:space="0" w:color="auto"/>
                                  </w:divBdr>
                                </w:div>
                              </w:divsChild>
                            </w:div>
                            <w:div w:id="1775174905">
                              <w:marLeft w:val="0"/>
                              <w:marRight w:val="0"/>
                              <w:marTop w:val="0"/>
                              <w:marBottom w:val="0"/>
                              <w:divBdr>
                                <w:top w:val="none" w:sz="0" w:space="0" w:color="auto"/>
                                <w:left w:val="none" w:sz="0" w:space="0" w:color="auto"/>
                                <w:bottom w:val="none" w:sz="0" w:space="0" w:color="auto"/>
                                <w:right w:val="none" w:sz="0" w:space="0" w:color="auto"/>
                              </w:divBdr>
                            </w:div>
                            <w:div w:id="2090693620">
                              <w:marLeft w:val="0"/>
                              <w:marRight w:val="0"/>
                              <w:marTop w:val="0"/>
                              <w:marBottom w:val="0"/>
                              <w:divBdr>
                                <w:top w:val="none" w:sz="0" w:space="0" w:color="auto"/>
                                <w:left w:val="none" w:sz="0" w:space="0" w:color="auto"/>
                                <w:bottom w:val="none" w:sz="0" w:space="0" w:color="auto"/>
                                <w:right w:val="none" w:sz="0" w:space="0" w:color="auto"/>
                              </w:divBdr>
                              <w:divsChild>
                                <w:div w:id="1163620552">
                                  <w:marLeft w:val="0"/>
                                  <w:marRight w:val="0"/>
                                  <w:marTop w:val="0"/>
                                  <w:marBottom w:val="0"/>
                                  <w:divBdr>
                                    <w:top w:val="none" w:sz="0" w:space="0" w:color="auto"/>
                                    <w:left w:val="none" w:sz="0" w:space="0" w:color="auto"/>
                                    <w:bottom w:val="none" w:sz="0" w:space="0" w:color="auto"/>
                                    <w:right w:val="none" w:sz="0" w:space="0" w:color="auto"/>
                                  </w:divBdr>
                                </w:div>
                                <w:div w:id="151721512">
                                  <w:marLeft w:val="0"/>
                                  <w:marRight w:val="0"/>
                                  <w:marTop w:val="0"/>
                                  <w:marBottom w:val="150"/>
                                  <w:divBdr>
                                    <w:top w:val="none" w:sz="0" w:space="0" w:color="auto"/>
                                    <w:left w:val="none" w:sz="0" w:space="0" w:color="auto"/>
                                    <w:bottom w:val="none" w:sz="0" w:space="0" w:color="auto"/>
                                    <w:right w:val="none" w:sz="0" w:space="0" w:color="auto"/>
                                  </w:divBdr>
                                  <w:divsChild>
                                    <w:div w:id="1465083268">
                                      <w:marLeft w:val="0"/>
                                      <w:marRight w:val="0"/>
                                      <w:marTop w:val="0"/>
                                      <w:marBottom w:val="0"/>
                                      <w:divBdr>
                                        <w:top w:val="none" w:sz="0" w:space="0" w:color="auto"/>
                                        <w:left w:val="none" w:sz="0" w:space="0" w:color="auto"/>
                                        <w:bottom w:val="none" w:sz="0" w:space="0" w:color="auto"/>
                                        <w:right w:val="none" w:sz="0" w:space="0" w:color="auto"/>
                                      </w:divBdr>
                                    </w:div>
                                    <w:div w:id="6197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720">
                              <w:marLeft w:val="0"/>
                              <w:marRight w:val="0"/>
                              <w:marTop w:val="0"/>
                              <w:marBottom w:val="0"/>
                              <w:divBdr>
                                <w:top w:val="none" w:sz="0" w:space="0" w:color="auto"/>
                                <w:left w:val="none" w:sz="0" w:space="0" w:color="auto"/>
                                <w:bottom w:val="none" w:sz="0" w:space="0" w:color="auto"/>
                                <w:right w:val="none" w:sz="0" w:space="0" w:color="auto"/>
                              </w:divBdr>
                            </w:div>
                            <w:div w:id="51008749">
                              <w:marLeft w:val="0"/>
                              <w:marRight w:val="0"/>
                              <w:marTop w:val="0"/>
                              <w:marBottom w:val="0"/>
                              <w:divBdr>
                                <w:top w:val="none" w:sz="0" w:space="0" w:color="auto"/>
                                <w:left w:val="none" w:sz="0" w:space="0" w:color="auto"/>
                                <w:bottom w:val="none" w:sz="0" w:space="0" w:color="auto"/>
                                <w:right w:val="none" w:sz="0" w:space="0" w:color="auto"/>
                              </w:divBdr>
                              <w:divsChild>
                                <w:div w:id="1961691010">
                                  <w:marLeft w:val="0"/>
                                  <w:marRight w:val="0"/>
                                  <w:marTop w:val="0"/>
                                  <w:marBottom w:val="0"/>
                                  <w:divBdr>
                                    <w:top w:val="none" w:sz="0" w:space="0" w:color="auto"/>
                                    <w:left w:val="none" w:sz="0" w:space="0" w:color="auto"/>
                                    <w:bottom w:val="none" w:sz="0" w:space="0" w:color="auto"/>
                                    <w:right w:val="none" w:sz="0" w:space="0" w:color="auto"/>
                                  </w:divBdr>
                                </w:div>
                                <w:div w:id="450823629">
                                  <w:marLeft w:val="0"/>
                                  <w:marRight w:val="0"/>
                                  <w:marTop w:val="0"/>
                                  <w:marBottom w:val="0"/>
                                  <w:divBdr>
                                    <w:top w:val="none" w:sz="0" w:space="0" w:color="auto"/>
                                    <w:left w:val="none" w:sz="0" w:space="0" w:color="auto"/>
                                    <w:bottom w:val="none" w:sz="0" w:space="0" w:color="auto"/>
                                    <w:right w:val="none" w:sz="0" w:space="0" w:color="auto"/>
                                  </w:divBdr>
                                </w:div>
                              </w:divsChild>
                            </w:div>
                            <w:div w:id="917323767">
                              <w:marLeft w:val="0"/>
                              <w:marRight w:val="0"/>
                              <w:marTop w:val="0"/>
                              <w:marBottom w:val="0"/>
                              <w:divBdr>
                                <w:top w:val="none" w:sz="0" w:space="0" w:color="auto"/>
                                <w:left w:val="none" w:sz="0" w:space="0" w:color="auto"/>
                                <w:bottom w:val="none" w:sz="0" w:space="0" w:color="auto"/>
                                <w:right w:val="none" w:sz="0" w:space="0" w:color="auto"/>
                              </w:divBdr>
                            </w:div>
                            <w:div w:id="150952724">
                              <w:marLeft w:val="0"/>
                              <w:marRight w:val="0"/>
                              <w:marTop w:val="0"/>
                              <w:marBottom w:val="0"/>
                              <w:divBdr>
                                <w:top w:val="none" w:sz="0" w:space="0" w:color="auto"/>
                                <w:left w:val="none" w:sz="0" w:space="0" w:color="auto"/>
                                <w:bottom w:val="none" w:sz="0" w:space="0" w:color="auto"/>
                                <w:right w:val="none" w:sz="0" w:space="0" w:color="auto"/>
                              </w:divBdr>
                              <w:divsChild>
                                <w:div w:id="209657450">
                                  <w:marLeft w:val="0"/>
                                  <w:marRight w:val="0"/>
                                  <w:marTop w:val="0"/>
                                  <w:marBottom w:val="0"/>
                                  <w:divBdr>
                                    <w:top w:val="none" w:sz="0" w:space="0" w:color="auto"/>
                                    <w:left w:val="none" w:sz="0" w:space="0" w:color="auto"/>
                                    <w:bottom w:val="none" w:sz="0" w:space="0" w:color="auto"/>
                                    <w:right w:val="none" w:sz="0" w:space="0" w:color="auto"/>
                                  </w:divBdr>
                                </w:div>
                                <w:div w:id="1462923302">
                                  <w:marLeft w:val="0"/>
                                  <w:marRight w:val="0"/>
                                  <w:marTop w:val="0"/>
                                  <w:marBottom w:val="0"/>
                                  <w:divBdr>
                                    <w:top w:val="none" w:sz="0" w:space="0" w:color="auto"/>
                                    <w:left w:val="none" w:sz="0" w:space="0" w:color="auto"/>
                                    <w:bottom w:val="none" w:sz="0" w:space="0" w:color="auto"/>
                                    <w:right w:val="none" w:sz="0" w:space="0" w:color="auto"/>
                                  </w:divBdr>
                                </w:div>
                              </w:divsChild>
                            </w:div>
                            <w:div w:id="752437207">
                              <w:marLeft w:val="0"/>
                              <w:marRight w:val="0"/>
                              <w:marTop w:val="0"/>
                              <w:marBottom w:val="0"/>
                              <w:divBdr>
                                <w:top w:val="none" w:sz="0" w:space="0" w:color="auto"/>
                                <w:left w:val="none" w:sz="0" w:space="0" w:color="auto"/>
                                <w:bottom w:val="none" w:sz="0" w:space="0" w:color="auto"/>
                                <w:right w:val="none" w:sz="0" w:space="0" w:color="auto"/>
                              </w:divBdr>
                            </w:div>
                            <w:div w:id="2069645784">
                              <w:marLeft w:val="0"/>
                              <w:marRight w:val="0"/>
                              <w:marTop w:val="0"/>
                              <w:marBottom w:val="0"/>
                              <w:divBdr>
                                <w:top w:val="none" w:sz="0" w:space="0" w:color="auto"/>
                                <w:left w:val="none" w:sz="0" w:space="0" w:color="auto"/>
                                <w:bottom w:val="none" w:sz="0" w:space="0" w:color="auto"/>
                                <w:right w:val="none" w:sz="0" w:space="0" w:color="auto"/>
                              </w:divBdr>
                              <w:divsChild>
                                <w:div w:id="802230521">
                                  <w:marLeft w:val="0"/>
                                  <w:marRight w:val="0"/>
                                  <w:marTop w:val="0"/>
                                  <w:marBottom w:val="0"/>
                                  <w:divBdr>
                                    <w:top w:val="none" w:sz="0" w:space="0" w:color="auto"/>
                                    <w:left w:val="none" w:sz="0" w:space="0" w:color="auto"/>
                                    <w:bottom w:val="none" w:sz="0" w:space="0" w:color="auto"/>
                                    <w:right w:val="none" w:sz="0" w:space="0" w:color="auto"/>
                                  </w:divBdr>
                                </w:div>
                                <w:div w:id="675573137">
                                  <w:marLeft w:val="0"/>
                                  <w:marRight w:val="0"/>
                                  <w:marTop w:val="0"/>
                                  <w:marBottom w:val="150"/>
                                  <w:divBdr>
                                    <w:top w:val="none" w:sz="0" w:space="0" w:color="auto"/>
                                    <w:left w:val="none" w:sz="0" w:space="0" w:color="auto"/>
                                    <w:bottom w:val="none" w:sz="0" w:space="0" w:color="auto"/>
                                    <w:right w:val="none" w:sz="0" w:space="0" w:color="auto"/>
                                  </w:divBdr>
                                </w:div>
                              </w:divsChild>
                            </w:div>
                            <w:div w:id="1912039220">
                              <w:marLeft w:val="0"/>
                              <w:marRight w:val="0"/>
                              <w:marTop w:val="0"/>
                              <w:marBottom w:val="0"/>
                              <w:divBdr>
                                <w:top w:val="none" w:sz="0" w:space="0" w:color="auto"/>
                                <w:left w:val="none" w:sz="0" w:space="0" w:color="auto"/>
                                <w:bottom w:val="none" w:sz="0" w:space="0" w:color="auto"/>
                                <w:right w:val="none" w:sz="0" w:space="0" w:color="auto"/>
                              </w:divBdr>
                            </w:div>
                            <w:div w:id="940263238">
                              <w:marLeft w:val="0"/>
                              <w:marRight w:val="0"/>
                              <w:marTop w:val="0"/>
                              <w:marBottom w:val="0"/>
                              <w:divBdr>
                                <w:top w:val="none" w:sz="0" w:space="0" w:color="auto"/>
                                <w:left w:val="none" w:sz="0" w:space="0" w:color="auto"/>
                                <w:bottom w:val="none" w:sz="0" w:space="0" w:color="auto"/>
                                <w:right w:val="none" w:sz="0" w:space="0" w:color="auto"/>
                              </w:divBdr>
                              <w:divsChild>
                                <w:div w:id="15435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2527">
                          <w:marLeft w:val="0"/>
                          <w:marRight w:val="0"/>
                          <w:marTop w:val="0"/>
                          <w:marBottom w:val="0"/>
                          <w:divBdr>
                            <w:top w:val="none" w:sz="0" w:space="0" w:color="auto"/>
                            <w:left w:val="none" w:sz="0" w:space="0" w:color="auto"/>
                            <w:bottom w:val="none" w:sz="0" w:space="0" w:color="auto"/>
                            <w:right w:val="none" w:sz="0" w:space="0" w:color="auto"/>
                          </w:divBdr>
                          <w:divsChild>
                            <w:div w:id="2069910115">
                              <w:marLeft w:val="0"/>
                              <w:marRight w:val="0"/>
                              <w:marTop w:val="0"/>
                              <w:marBottom w:val="150"/>
                              <w:divBdr>
                                <w:top w:val="none" w:sz="0" w:space="0" w:color="auto"/>
                                <w:left w:val="none" w:sz="0" w:space="0" w:color="auto"/>
                                <w:bottom w:val="none" w:sz="0" w:space="0" w:color="auto"/>
                                <w:right w:val="none" w:sz="0" w:space="0" w:color="auto"/>
                              </w:divBdr>
                            </w:div>
                          </w:divsChild>
                        </w:div>
                        <w:div w:id="1715737487">
                          <w:marLeft w:val="0"/>
                          <w:marRight w:val="1"/>
                          <w:marTop w:val="0"/>
                          <w:marBottom w:val="0"/>
                          <w:divBdr>
                            <w:top w:val="none" w:sz="0" w:space="0" w:color="auto"/>
                            <w:left w:val="none" w:sz="0" w:space="0" w:color="auto"/>
                            <w:bottom w:val="none" w:sz="0" w:space="0" w:color="auto"/>
                            <w:right w:val="none" w:sz="0" w:space="0" w:color="auto"/>
                          </w:divBdr>
                        </w:div>
                        <w:div w:id="1402362069">
                          <w:marLeft w:val="0"/>
                          <w:marRight w:val="0"/>
                          <w:marTop w:val="0"/>
                          <w:marBottom w:val="0"/>
                          <w:divBdr>
                            <w:top w:val="none" w:sz="0" w:space="0" w:color="auto"/>
                            <w:left w:val="none" w:sz="0" w:space="0" w:color="auto"/>
                            <w:bottom w:val="none" w:sz="0" w:space="0" w:color="auto"/>
                            <w:right w:val="none" w:sz="0" w:space="0" w:color="auto"/>
                          </w:divBdr>
                        </w:div>
                        <w:div w:id="282544530">
                          <w:marLeft w:val="0"/>
                          <w:marRight w:val="0"/>
                          <w:marTop w:val="0"/>
                          <w:marBottom w:val="0"/>
                          <w:divBdr>
                            <w:top w:val="none" w:sz="0" w:space="0" w:color="auto"/>
                            <w:left w:val="none" w:sz="0" w:space="0" w:color="auto"/>
                            <w:bottom w:val="none" w:sz="0" w:space="0" w:color="auto"/>
                            <w:right w:val="none" w:sz="0" w:space="0" w:color="auto"/>
                          </w:divBdr>
                        </w:div>
                        <w:div w:id="191187365">
                          <w:marLeft w:val="0"/>
                          <w:marRight w:val="0"/>
                          <w:marTop w:val="0"/>
                          <w:marBottom w:val="0"/>
                          <w:divBdr>
                            <w:top w:val="none" w:sz="0" w:space="0" w:color="auto"/>
                            <w:left w:val="none" w:sz="0" w:space="0" w:color="auto"/>
                            <w:bottom w:val="none" w:sz="0" w:space="0" w:color="auto"/>
                            <w:right w:val="none" w:sz="0" w:space="0" w:color="auto"/>
                          </w:divBdr>
                        </w:div>
                        <w:div w:id="1256741974">
                          <w:marLeft w:val="0"/>
                          <w:marRight w:val="0"/>
                          <w:marTop w:val="0"/>
                          <w:marBottom w:val="0"/>
                          <w:divBdr>
                            <w:top w:val="none" w:sz="0" w:space="0" w:color="auto"/>
                            <w:left w:val="none" w:sz="0" w:space="0" w:color="auto"/>
                            <w:bottom w:val="none" w:sz="0" w:space="0" w:color="auto"/>
                            <w:right w:val="none" w:sz="0" w:space="0" w:color="auto"/>
                          </w:divBdr>
                        </w:div>
                        <w:div w:id="1134643895">
                          <w:marLeft w:val="0"/>
                          <w:marRight w:val="0"/>
                          <w:marTop w:val="0"/>
                          <w:marBottom w:val="0"/>
                          <w:divBdr>
                            <w:top w:val="none" w:sz="0" w:space="0" w:color="auto"/>
                            <w:left w:val="none" w:sz="0" w:space="0" w:color="auto"/>
                            <w:bottom w:val="none" w:sz="0" w:space="0" w:color="auto"/>
                            <w:right w:val="none" w:sz="0" w:space="0" w:color="auto"/>
                          </w:divBdr>
                          <w:divsChild>
                            <w:div w:id="81031268">
                              <w:marLeft w:val="0"/>
                              <w:marRight w:val="0"/>
                              <w:marTop w:val="0"/>
                              <w:marBottom w:val="0"/>
                              <w:divBdr>
                                <w:top w:val="none" w:sz="0" w:space="0" w:color="auto"/>
                                <w:left w:val="none" w:sz="0" w:space="0" w:color="auto"/>
                                <w:bottom w:val="none" w:sz="0" w:space="0" w:color="auto"/>
                                <w:right w:val="none" w:sz="0" w:space="0" w:color="auto"/>
                              </w:divBdr>
                            </w:div>
                          </w:divsChild>
                        </w:div>
                        <w:div w:id="1797023202">
                          <w:marLeft w:val="0"/>
                          <w:marRight w:val="0"/>
                          <w:marTop w:val="0"/>
                          <w:marBottom w:val="0"/>
                          <w:divBdr>
                            <w:top w:val="none" w:sz="0" w:space="0" w:color="auto"/>
                            <w:left w:val="none" w:sz="0" w:space="0" w:color="auto"/>
                            <w:bottom w:val="none" w:sz="0" w:space="0" w:color="auto"/>
                            <w:right w:val="none" w:sz="0" w:space="0" w:color="auto"/>
                          </w:divBdr>
                        </w:div>
                        <w:div w:id="1568953426">
                          <w:marLeft w:val="0"/>
                          <w:marRight w:val="0"/>
                          <w:marTop w:val="0"/>
                          <w:marBottom w:val="0"/>
                          <w:divBdr>
                            <w:top w:val="none" w:sz="0" w:space="0" w:color="auto"/>
                            <w:left w:val="none" w:sz="0" w:space="0" w:color="auto"/>
                            <w:bottom w:val="none" w:sz="0" w:space="0" w:color="auto"/>
                            <w:right w:val="none" w:sz="0" w:space="0" w:color="auto"/>
                          </w:divBdr>
                          <w:divsChild>
                            <w:div w:id="605234064">
                              <w:marLeft w:val="0"/>
                              <w:marRight w:val="0"/>
                              <w:marTop w:val="0"/>
                              <w:marBottom w:val="0"/>
                              <w:divBdr>
                                <w:top w:val="none" w:sz="0" w:space="0" w:color="auto"/>
                                <w:left w:val="none" w:sz="0" w:space="0" w:color="auto"/>
                                <w:bottom w:val="none" w:sz="0" w:space="0" w:color="auto"/>
                                <w:right w:val="none" w:sz="0" w:space="0" w:color="auto"/>
                              </w:divBdr>
                            </w:div>
                          </w:divsChild>
                        </w:div>
                        <w:div w:id="1551918909">
                          <w:marLeft w:val="0"/>
                          <w:marRight w:val="0"/>
                          <w:marTop w:val="0"/>
                          <w:marBottom w:val="0"/>
                          <w:divBdr>
                            <w:top w:val="none" w:sz="0" w:space="0" w:color="auto"/>
                            <w:left w:val="none" w:sz="0" w:space="0" w:color="auto"/>
                            <w:bottom w:val="none" w:sz="0" w:space="0" w:color="auto"/>
                            <w:right w:val="none" w:sz="0" w:space="0" w:color="auto"/>
                          </w:divBdr>
                        </w:div>
                        <w:div w:id="417362864">
                          <w:marLeft w:val="0"/>
                          <w:marRight w:val="0"/>
                          <w:marTop w:val="0"/>
                          <w:marBottom w:val="0"/>
                          <w:divBdr>
                            <w:top w:val="none" w:sz="0" w:space="0" w:color="auto"/>
                            <w:left w:val="none" w:sz="0" w:space="0" w:color="auto"/>
                            <w:bottom w:val="none" w:sz="0" w:space="0" w:color="auto"/>
                            <w:right w:val="none" w:sz="0" w:space="0" w:color="auto"/>
                          </w:divBdr>
                          <w:divsChild>
                            <w:div w:id="7381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2110">
                  <w:marLeft w:val="0"/>
                  <w:marRight w:val="0"/>
                  <w:marTop w:val="75"/>
                  <w:marBottom w:val="0"/>
                  <w:divBdr>
                    <w:top w:val="none" w:sz="0" w:space="0" w:color="auto"/>
                    <w:left w:val="none" w:sz="0" w:space="0" w:color="auto"/>
                    <w:bottom w:val="none" w:sz="0" w:space="0" w:color="auto"/>
                    <w:right w:val="none" w:sz="0" w:space="0" w:color="auto"/>
                  </w:divBdr>
                  <w:divsChild>
                    <w:div w:id="413088743">
                      <w:marLeft w:val="0"/>
                      <w:marRight w:val="0"/>
                      <w:marTop w:val="0"/>
                      <w:marBottom w:val="0"/>
                      <w:divBdr>
                        <w:top w:val="none" w:sz="0" w:space="0" w:color="auto"/>
                        <w:left w:val="none" w:sz="0" w:space="0" w:color="auto"/>
                        <w:bottom w:val="none" w:sz="0" w:space="0" w:color="auto"/>
                        <w:right w:val="none" w:sz="0" w:space="0" w:color="auto"/>
                      </w:divBdr>
                    </w:div>
                    <w:div w:id="767120851">
                      <w:marLeft w:val="0"/>
                      <w:marRight w:val="0"/>
                      <w:marTop w:val="0"/>
                      <w:marBottom w:val="0"/>
                      <w:divBdr>
                        <w:top w:val="none" w:sz="0" w:space="0" w:color="auto"/>
                        <w:left w:val="none" w:sz="0" w:space="0" w:color="auto"/>
                        <w:bottom w:val="none" w:sz="0" w:space="0" w:color="auto"/>
                        <w:right w:val="none" w:sz="0" w:space="0" w:color="auto"/>
                      </w:divBdr>
                      <w:divsChild>
                        <w:div w:id="128015624">
                          <w:marLeft w:val="0"/>
                          <w:marRight w:val="0"/>
                          <w:marTop w:val="0"/>
                          <w:marBottom w:val="0"/>
                          <w:divBdr>
                            <w:top w:val="none" w:sz="0" w:space="0" w:color="auto"/>
                            <w:left w:val="none" w:sz="0" w:space="0" w:color="auto"/>
                            <w:bottom w:val="none" w:sz="0" w:space="0" w:color="auto"/>
                            <w:right w:val="none" w:sz="0" w:space="0" w:color="auto"/>
                          </w:divBdr>
                        </w:div>
                      </w:divsChild>
                    </w:div>
                    <w:div w:id="1570726593">
                      <w:marLeft w:val="0"/>
                      <w:marRight w:val="0"/>
                      <w:marTop w:val="0"/>
                      <w:marBottom w:val="0"/>
                      <w:divBdr>
                        <w:top w:val="none" w:sz="0" w:space="0" w:color="auto"/>
                        <w:left w:val="none" w:sz="0" w:space="0" w:color="auto"/>
                        <w:bottom w:val="none" w:sz="0" w:space="0" w:color="auto"/>
                        <w:right w:val="none" w:sz="0" w:space="0" w:color="auto"/>
                      </w:divBdr>
                      <w:divsChild>
                        <w:div w:id="605892713">
                          <w:marLeft w:val="0"/>
                          <w:marRight w:val="0"/>
                          <w:marTop w:val="0"/>
                          <w:marBottom w:val="0"/>
                          <w:divBdr>
                            <w:top w:val="none" w:sz="0" w:space="0" w:color="auto"/>
                            <w:left w:val="none" w:sz="0" w:space="0" w:color="auto"/>
                            <w:bottom w:val="none" w:sz="0" w:space="0" w:color="auto"/>
                            <w:right w:val="none" w:sz="0" w:space="0" w:color="auto"/>
                          </w:divBdr>
                          <w:divsChild>
                            <w:div w:id="487939728">
                              <w:marLeft w:val="0"/>
                              <w:marRight w:val="0"/>
                              <w:marTop w:val="0"/>
                              <w:marBottom w:val="0"/>
                              <w:divBdr>
                                <w:top w:val="none" w:sz="0" w:space="0" w:color="auto"/>
                                <w:left w:val="none" w:sz="0" w:space="0" w:color="auto"/>
                                <w:bottom w:val="none" w:sz="0" w:space="0" w:color="auto"/>
                                <w:right w:val="none" w:sz="0" w:space="0" w:color="auto"/>
                              </w:divBdr>
                            </w:div>
                            <w:div w:id="1861432942">
                              <w:marLeft w:val="0"/>
                              <w:marRight w:val="0"/>
                              <w:marTop w:val="0"/>
                              <w:marBottom w:val="0"/>
                              <w:divBdr>
                                <w:top w:val="none" w:sz="0" w:space="0" w:color="auto"/>
                                <w:left w:val="none" w:sz="0" w:space="0" w:color="auto"/>
                                <w:bottom w:val="none" w:sz="0" w:space="0" w:color="auto"/>
                                <w:right w:val="none" w:sz="0" w:space="0" w:color="auto"/>
                              </w:divBdr>
                            </w:div>
                          </w:divsChild>
                        </w:div>
                        <w:div w:id="1150563720">
                          <w:marLeft w:val="0"/>
                          <w:marRight w:val="0"/>
                          <w:marTop w:val="0"/>
                          <w:marBottom w:val="0"/>
                          <w:divBdr>
                            <w:top w:val="none" w:sz="0" w:space="0" w:color="auto"/>
                            <w:left w:val="none" w:sz="0" w:space="0" w:color="auto"/>
                            <w:bottom w:val="none" w:sz="0" w:space="0" w:color="auto"/>
                            <w:right w:val="none" w:sz="0" w:space="0" w:color="auto"/>
                          </w:divBdr>
                        </w:div>
                        <w:div w:id="1754819556">
                          <w:marLeft w:val="0"/>
                          <w:marRight w:val="0"/>
                          <w:marTop w:val="0"/>
                          <w:marBottom w:val="0"/>
                          <w:divBdr>
                            <w:top w:val="none" w:sz="0" w:space="0" w:color="auto"/>
                            <w:left w:val="none" w:sz="0" w:space="0" w:color="auto"/>
                            <w:bottom w:val="none" w:sz="0" w:space="0" w:color="auto"/>
                            <w:right w:val="none" w:sz="0" w:space="0" w:color="auto"/>
                          </w:divBdr>
                          <w:divsChild>
                            <w:div w:id="856045430">
                              <w:marLeft w:val="0"/>
                              <w:marRight w:val="0"/>
                              <w:marTop w:val="0"/>
                              <w:marBottom w:val="0"/>
                              <w:divBdr>
                                <w:top w:val="none" w:sz="0" w:space="0" w:color="auto"/>
                                <w:left w:val="none" w:sz="0" w:space="0" w:color="auto"/>
                                <w:bottom w:val="none" w:sz="0" w:space="0" w:color="auto"/>
                                <w:right w:val="none" w:sz="0" w:space="0" w:color="auto"/>
                              </w:divBdr>
                            </w:div>
                            <w:div w:id="912620946">
                              <w:marLeft w:val="0"/>
                              <w:marRight w:val="0"/>
                              <w:marTop w:val="0"/>
                              <w:marBottom w:val="0"/>
                              <w:divBdr>
                                <w:top w:val="none" w:sz="0" w:space="0" w:color="auto"/>
                                <w:left w:val="none" w:sz="0" w:space="0" w:color="auto"/>
                                <w:bottom w:val="none" w:sz="0" w:space="0" w:color="auto"/>
                                <w:right w:val="none" w:sz="0" w:space="0" w:color="auto"/>
                              </w:divBdr>
                            </w:div>
                          </w:divsChild>
                        </w:div>
                        <w:div w:id="582031057">
                          <w:marLeft w:val="0"/>
                          <w:marRight w:val="0"/>
                          <w:marTop w:val="0"/>
                          <w:marBottom w:val="0"/>
                          <w:divBdr>
                            <w:top w:val="none" w:sz="0" w:space="0" w:color="auto"/>
                            <w:left w:val="none" w:sz="0" w:space="0" w:color="auto"/>
                            <w:bottom w:val="none" w:sz="0" w:space="0" w:color="auto"/>
                            <w:right w:val="none" w:sz="0" w:space="0" w:color="auto"/>
                          </w:divBdr>
                        </w:div>
                        <w:div w:id="44986014">
                          <w:marLeft w:val="0"/>
                          <w:marRight w:val="0"/>
                          <w:marTop w:val="0"/>
                          <w:marBottom w:val="0"/>
                          <w:divBdr>
                            <w:top w:val="none" w:sz="0" w:space="0" w:color="auto"/>
                            <w:left w:val="none" w:sz="0" w:space="0" w:color="auto"/>
                            <w:bottom w:val="none" w:sz="0" w:space="0" w:color="auto"/>
                            <w:right w:val="none" w:sz="0" w:space="0" w:color="auto"/>
                          </w:divBdr>
                          <w:divsChild>
                            <w:div w:id="1511680040">
                              <w:marLeft w:val="0"/>
                              <w:marRight w:val="0"/>
                              <w:marTop w:val="0"/>
                              <w:marBottom w:val="0"/>
                              <w:divBdr>
                                <w:top w:val="none" w:sz="0" w:space="0" w:color="auto"/>
                                <w:left w:val="none" w:sz="0" w:space="0" w:color="auto"/>
                                <w:bottom w:val="none" w:sz="0" w:space="0" w:color="auto"/>
                                <w:right w:val="none" w:sz="0" w:space="0" w:color="auto"/>
                              </w:divBdr>
                            </w:div>
                            <w:div w:id="2038239260">
                              <w:marLeft w:val="0"/>
                              <w:marRight w:val="0"/>
                              <w:marTop w:val="0"/>
                              <w:marBottom w:val="0"/>
                              <w:divBdr>
                                <w:top w:val="none" w:sz="0" w:space="0" w:color="auto"/>
                                <w:left w:val="none" w:sz="0" w:space="0" w:color="auto"/>
                                <w:bottom w:val="none" w:sz="0" w:space="0" w:color="auto"/>
                                <w:right w:val="none" w:sz="0" w:space="0" w:color="auto"/>
                              </w:divBdr>
                            </w:div>
                          </w:divsChild>
                        </w:div>
                        <w:div w:id="1025248610">
                          <w:marLeft w:val="0"/>
                          <w:marRight w:val="0"/>
                          <w:marTop w:val="0"/>
                          <w:marBottom w:val="0"/>
                          <w:divBdr>
                            <w:top w:val="none" w:sz="0" w:space="0" w:color="auto"/>
                            <w:left w:val="none" w:sz="0" w:space="0" w:color="auto"/>
                            <w:bottom w:val="none" w:sz="0" w:space="0" w:color="auto"/>
                            <w:right w:val="none" w:sz="0" w:space="0" w:color="auto"/>
                          </w:divBdr>
                        </w:div>
                        <w:div w:id="2135785437">
                          <w:marLeft w:val="0"/>
                          <w:marRight w:val="0"/>
                          <w:marTop w:val="0"/>
                          <w:marBottom w:val="0"/>
                          <w:divBdr>
                            <w:top w:val="none" w:sz="0" w:space="0" w:color="auto"/>
                            <w:left w:val="none" w:sz="0" w:space="0" w:color="auto"/>
                            <w:bottom w:val="none" w:sz="0" w:space="0" w:color="auto"/>
                            <w:right w:val="none" w:sz="0" w:space="0" w:color="auto"/>
                          </w:divBdr>
                          <w:divsChild>
                            <w:div w:id="14355399">
                              <w:marLeft w:val="0"/>
                              <w:marRight w:val="0"/>
                              <w:marTop w:val="0"/>
                              <w:marBottom w:val="0"/>
                              <w:divBdr>
                                <w:top w:val="none" w:sz="0" w:space="0" w:color="auto"/>
                                <w:left w:val="none" w:sz="0" w:space="0" w:color="auto"/>
                                <w:bottom w:val="none" w:sz="0" w:space="0" w:color="auto"/>
                                <w:right w:val="none" w:sz="0" w:space="0" w:color="auto"/>
                              </w:divBdr>
                            </w:div>
                            <w:div w:id="1269577772">
                              <w:marLeft w:val="0"/>
                              <w:marRight w:val="0"/>
                              <w:marTop w:val="0"/>
                              <w:marBottom w:val="0"/>
                              <w:divBdr>
                                <w:top w:val="none" w:sz="0" w:space="0" w:color="auto"/>
                                <w:left w:val="none" w:sz="0" w:space="0" w:color="auto"/>
                                <w:bottom w:val="none" w:sz="0" w:space="0" w:color="auto"/>
                                <w:right w:val="none" w:sz="0" w:space="0" w:color="auto"/>
                              </w:divBdr>
                            </w:div>
                          </w:divsChild>
                        </w:div>
                        <w:div w:id="1623420868">
                          <w:marLeft w:val="0"/>
                          <w:marRight w:val="0"/>
                          <w:marTop w:val="0"/>
                          <w:marBottom w:val="0"/>
                          <w:divBdr>
                            <w:top w:val="none" w:sz="0" w:space="0" w:color="auto"/>
                            <w:left w:val="none" w:sz="0" w:space="0" w:color="auto"/>
                            <w:bottom w:val="none" w:sz="0" w:space="0" w:color="auto"/>
                            <w:right w:val="none" w:sz="0" w:space="0" w:color="auto"/>
                          </w:divBdr>
                        </w:div>
                        <w:div w:id="106123254">
                          <w:marLeft w:val="0"/>
                          <w:marRight w:val="0"/>
                          <w:marTop w:val="0"/>
                          <w:marBottom w:val="0"/>
                          <w:divBdr>
                            <w:top w:val="none" w:sz="0" w:space="0" w:color="auto"/>
                            <w:left w:val="none" w:sz="0" w:space="0" w:color="auto"/>
                            <w:bottom w:val="none" w:sz="0" w:space="0" w:color="auto"/>
                            <w:right w:val="none" w:sz="0" w:space="0" w:color="auto"/>
                          </w:divBdr>
                          <w:divsChild>
                            <w:div w:id="1371111128">
                              <w:marLeft w:val="0"/>
                              <w:marRight w:val="0"/>
                              <w:marTop w:val="0"/>
                              <w:marBottom w:val="0"/>
                              <w:divBdr>
                                <w:top w:val="none" w:sz="0" w:space="0" w:color="auto"/>
                                <w:left w:val="none" w:sz="0" w:space="0" w:color="auto"/>
                                <w:bottom w:val="none" w:sz="0" w:space="0" w:color="auto"/>
                                <w:right w:val="none" w:sz="0" w:space="0" w:color="auto"/>
                              </w:divBdr>
                            </w:div>
                            <w:div w:id="1180435179">
                              <w:marLeft w:val="0"/>
                              <w:marRight w:val="0"/>
                              <w:marTop w:val="0"/>
                              <w:marBottom w:val="0"/>
                              <w:divBdr>
                                <w:top w:val="none" w:sz="0" w:space="0" w:color="auto"/>
                                <w:left w:val="none" w:sz="0" w:space="0" w:color="auto"/>
                                <w:bottom w:val="none" w:sz="0" w:space="0" w:color="auto"/>
                                <w:right w:val="none" w:sz="0" w:space="0" w:color="auto"/>
                              </w:divBdr>
                            </w:div>
                          </w:divsChild>
                        </w:div>
                        <w:div w:id="723649770">
                          <w:marLeft w:val="0"/>
                          <w:marRight w:val="0"/>
                          <w:marTop w:val="0"/>
                          <w:marBottom w:val="0"/>
                          <w:divBdr>
                            <w:top w:val="none" w:sz="0" w:space="0" w:color="auto"/>
                            <w:left w:val="none" w:sz="0" w:space="0" w:color="auto"/>
                            <w:bottom w:val="none" w:sz="0" w:space="0" w:color="auto"/>
                            <w:right w:val="none" w:sz="0" w:space="0" w:color="auto"/>
                          </w:divBdr>
                        </w:div>
                        <w:div w:id="297804918">
                          <w:marLeft w:val="0"/>
                          <w:marRight w:val="0"/>
                          <w:marTop w:val="0"/>
                          <w:marBottom w:val="0"/>
                          <w:divBdr>
                            <w:top w:val="none" w:sz="0" w:space="0" w:color="auto"/>
                            <w:left w:val="none" w:sz="0" w:space="0" w:color="auto"/>
                            <w:bottom w:val="none" w:sz="0" w:space="0" w:color="auto"/>
                            <w:right w:val="none" w:sz="0" w:space="0" w:color="auto"/>
                          </w:divBdr>
                          <w:divsChild>
                            <w:div w:id="202251099">
                              <w:marLeft w:val="0"/>
                              <w:marRight w:val="0"/>
                              <w:marTop w:val="0"/>
                              <w:marBottom w:val="0"/>
                              <w:divBdr>
                                <w:top w:val="none" w:sz="0" w:space="0" w:color="auto"/>
                                <w:left w:val="none" w:sz="0" w:space="0" w:color="auto"/>
                                <w:bottom w:val="none" w:sz="0" w:space="0" w:color="auto"/>
                                <w:right w:val="none" w:sz="0" w:space="0" w:color="auto"/>
                              </w:divBdr>
                            </w:div>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235430157">
                          <w:marLeft w:val="0"/>
                          <w:marRight w:val="0"/>
                          <w:marTop w:val="0"/>
                          <w:marBottom w:val="0"/>
                          <w:divBdr>
                            <w:top w:val="none" w:sz="0" w:space="0" w:color="auto"/>
                            <w:left w:val="none" w:sz="0" w:space="0" w:color="auto"/>
                            <w:bottom w:val="none" w:sz="0" w:space="0" w:color="auto"/>
                            <w:right w:val="none" w:sz="0" w:space="0" w:color="auto"/>
                          </w:divBdr>
                        </w:div>
                        <w:div w:id="1522277021">
                          <w:marLeft w:val="0"/>
                          <w:marRight w:val="0"/>
                          <w:marTop w:val="0"/>
                          <w:marBottom w:val="0"/>
                          <w:divBdr>
                            <w:top w:val="none" w:sz="0" w:space="0" w:color="auto"/>
                            <w:left w:val="none" w:sz="0" w:space="0" w:color="auto"/>
                            <w:bottom w:val="none" w:sz="0" w:space="0" w:color="auto"/>
                            <w:right w:val="none" w:sz="0" w:space="0" w:color="auto"/>
                          </w:divBdr>
                          <w:divsChild>
                            <w:div w:id="761141367">
                              <w:marLeft w:val="0"/>
                              <w:marRight w:val="0"/>
                              <w:marTop w:val="0"/>
                              <w:marBottom w:val="0"/>
                              <w:divBdr>
                                <w:top w:val="none" w:sz="0" w:space="0" w:color="auto"/>
                                <w:left w:val="none" w:sz="0" w:space="0" w:color="auto"/>
                                <w:bottom w:val="none" w:sz="0" w:space="0" w:color="auto"/>
                                <w:right w:val="none" w:sz="0" w:space="0" w:color="auto"/>
                              </w:divBdr>
                            </w:div>
                            <w:div w:id="511533469">
                              <w:marLeft w:val="0"/>
                              <w:marRight w:val="0"/>
                              <w:marTop w:val="0"/>
                              <w:marBottom w:val="0"/>
                              <w:divBdr>
                                <w:top w:val="none" w:sz="0" w:space="0" w:color="auto"/>
                                <w:left w:val="none" w:sz="0" w:space="0" w:color="auto"/>
                                <w:bottom w:val="none" w:sz="0" w:space="0" w:color="auto"/>
                                <w:right w:val="none" w:sz="0" w:space="0" w:color="auto"/>
                              </w:divBdr>
                            </w:div>
                          </w:divsChild>
                        </w:div>
                        <w:div w:id="15235136">
                          <w:marLeft w:val="0"/>
                          <w:marRight w:val="0"/>
                          <w:marTop w:val="0"/>
                          <w:marBottom w:val="0"/>
                          <w:divBdr>
                            <w:top w:val="none" w:sz="0" w:space="0" w:color="auto"/>
                            <w:left w:val="none" w:sz="0" w:space="0" w:color="auto"/>
                            <w:bottom w:val="none" w:sz="0" w:space="0" w:color="auto"/>
                            <w:right w:val="none" w:sz="0" w:space="0" w:color="auto"/>
                          </w:divBdr>
                        </w:div>
                      </w:divsChild>
                    </w:div>
                    <w:div w:id="160436730">
                      <w:marLeft w:val="0"/>
                      <w:marRight w:val="0"/>
                      <w:marTop w:val="0"/>
                      <w:marBottom w:val="0"/>
                      <w:divBdr>
                        <w:top w:val="none" w:sz="0" w:space="0" w:color="auto"/>
                        <w:left w:val="none" w:sz="0" w:space="0" w:color="auto"/>
                        <w:bottom w:val="none" w:sz="0" w:space="0" w:color="auto"/>
                        <w:right w:val="none" w:sz="0" w:space="0" w:color="auto"/>
                      </w:divBdr>
                      <w:divsChild>
                        <w:div w:id="1990860694">
                          <w:marLeft w:val="0"/>
                          <w:marRight w:val="0"/>
                          <w:marTop w:val="0"/>
                          <w:marBottom w:val="0"/>
                          <w:divBdr>
                            <w:top w:val="none" w:sz="0" w:space="0" w:color="auto"/>
                            <w:left w:val="none" w:sz="0" w:space="0" w:color="auto"/>
                            <w:bottom w:val="none" w:sz="0" w:space="0" w:color="auto"/>
                            <w:right w:val="none" w:sz="0" w:space="0" w:color="auto"/>
                          </w:divBdr>
                          <w:divsChild>
                            <w:div w:id="606694247">
                              <w:marLeft w:val="0"/>
                              <w:marRight w:val="0"/>
                              <w:marTop w:val="0"/>
                              <w:marBottom w:val="0"/>
                              <w:divBdr>
                                <w:top w:val="none" w:sz="0" w:space="0" w:color="auto"/>
                                <w:left w:val="none" w:sz="0" w:space="0" w:color="auto"/>
                                <w:bottom w:val="none" w:sz="0" w:space="0" w:color="auto"/>
                                <w:right w:val="none" w:sz="0" w:space="0" w:color="auto"/>
                              </w:divBdr>
                            </w:div>
                          </w:divsChild>
                        </w:div>
                        <w:div w:id="95295367">
                          <w:marLeft w:val="0"/>
                          <w:marRight w:val="0"/>
                          <w:marTop w:val="0"/>
                          <w:marBottom w:val="0"/>
                          <w:divBdr>
                            <w:top w:val="none" w:sz="0" w:space="0" w:color="auto"/>
                            <w:left w:val="none" w:sz="0" w:space="0" w:color="auto"/>
                            <w:bottom w:val="none" w:sz="0" w:space="0" w:color="auto"/>
                            <w:right w:val="none" w:sz="0" w:space="0" w:color="auto"/>
                          </w:divBdr>
                          <w:divsChild>
                            <w:div w:id="1629433821">
                              <w:marLeft w:val="0"/>
                              <w:marRight w:val="0"/>
                              <w:marTop w:val="0"/>
                              <w:marBottom w:val="0"/>
                              <w:divBdr>
                                <w:top w:val="none" w:sz="0" w:space="0" w:color="auto"/>
                                <w:left w:val="none" w:sz="0" w:space="0" w:color="auto"/>
                                <w:bottom w:val="none" w:sz="0" w:space="0" w:color="auto"/>
                                <w:right w:val="none" w:sz="0" w:space="0" w:color="auto"/>
                              </w:divBdr>
                              <w:divsChild>
                                <w:div w:id="1203053560">
                                  <w:marLeft w:val="0"/>
                                  <w:marRight w:val="0"/>
                                  <w:marTop w:val="0"/>
                                  <w:marBottom w:val="0"/>
                                  <w:divBdr>
                                    <w:top w:val="none" w:sz="0" w:space="0" w:color="auto"/>
                                    <w:left w:val="none" w:sz="0" w:space="0" w:color="auto"/>
                                    <w:bottom w:val="none" w:sz="0" w:space="0" w:color="auto"/>
                                    <w:right w:val="none" w:sz="0" w:space="0" w:color="auto"/>
                                  </w:divBdr>
                                </w:div>
                              </w:divsChild>
                            </w:div>
                            <w:div w:id="974482860">
                              <w:marLeft w:val="0"/>
                              <w:marRight w:val="0"/>
                              <w:marTop w:val="0"/>
                              <w:marBottom w:val="0"/>
                              <w:divBdr>
                                <w:top w:val="none" w:sz="0" w:space="0" w:color="auto"/>
                                <w:left w:val="none" w:sz="0" w:space="0" w:color="auto"/>
                                <w:bottom w:val="none" w:sz="0" w:space="0" w:color="auto"/>
                                <w:right w:val="none" w:sz="0" w:space="0" w:color="auto"/>
                              </w:divBdr>
                            </w:div>
                            <w:div w:id="213734626">
                              <w:marLeft w:val="0"/>
                              <w:marRight w:val="0"/>
                              <w:marTop w:val="0"/>
                              <w:marBottom w:val="0"/>
                              <w:divBdr>
                                <w:top w:val="none" w:sz="0" w:space="0" w:color="auto"/>
                                <w:left w:val="none" w:sz="0" w:space="0" w:color="auto"/>
                                <w:bottom w:val="none" w:sz="0" w:space="0" w:color="auto"/>
                                <w:right w:val="none" w:sz="0" w:space="0" w:color="auto"/>
                              </w:divBdr>
                            </w:div>
                          </w:divsChild>
                        </w:div>
                        <w:div w:id="1533609007">
                          <w:marLeft w:val="0"/>
                          <w:marRight w:val="0"/>
                          <w:marTop w:val="0"/>
                          <w:marBottom w:val="0"/>
                          <w:divBdr>
                            <w:top w:val="none" w:sz="0" w:space="0" w:color="auto"/>
                            <w:left w:val="none" w:sz="0" w:space="0" w:color="auto"/>
                            <w:bottom w:val="none" w:sz="0" w:space="0" w:color="auto"/>
                            <w:right w:val="none" w:sz="0" w:space="0" w:color="auto"/>
                          </w:divBdr>
                          <w:divsChild>
                            <w:div w:id="854734067">
                              <w:marLeft w:val="0"/>
                              <w:marRight w:val="0"/>
                              <w:marTop w:val="0"/>
                              <w:marBottom w:val="0"/>
                              <w:divBdr>
                                <w:top w:val="none" w:sz="0" w:space="0" w:color="auto"/>
                                <w:left w:val="none" w:sz="0" w:space="0" w:color="auto"/>
                                <w:bottom w:val="none" w:sz="0" w:space="0" w:color="auto"/>
                                <w:right w:val="none" w:sz="0" w:space="0" w:color="auto"/>
                              </w:divBdr>
                            </w:div>
                          </w:divsChild>
                        </w:div>
                        <w:div w:id="2012876854">
                          <w:marLeft w:val="0"/>
                          <w:marRight w:val="0"/>
                          <w:marTop w:val="0"/>
                          <w:marBottom w:val="0"/>
                          <w:divBdr>
                            <w:top w:val="none" w:sz="0" w:space="0" w:color="auto"/>
                            <w:left w:val="none" w:sz="0" w:space="0" w:color="auto"/>
                            <w:bottom w:val="none" w:sz="0" w:space="0" w:color="auto"/>
                            <w:right w:val="none" w:sz="0" w:space="0" w:color="auto"/>
                          </w:divBdr>
                          <w:divsChild>
                            <w:div w:id="1375305605">
                              <w:marLeft w:val="0"/>
                              <w:marRight w:val="0"/>
                              <w:marTop w:val="0"/>
                              <w:marBottom w:val="0"/>
                              <w:divBdr>
                                <w:top w:val="none" w:sz="0" w:space="0" w:color="auto"/>
                                <w:left w:val="none" w:sz="0" w:space="0" w:color="auto"/>
                                <w:bottom w:val="none" w:sz="0" w:space="0" w:color="auto"/>
                                <w:right w:val="none" w:sz="0" w:space="0" w:color="auto"/>
                              </w:divBdr>
                              <w:divsChild>
                                <w:div w:id="348215825">
                                  <w:marLeft w:val="0"/>
                                  <w:marRight w:val="0"/>
                                  <w:marTop w:val="0"/>
                                  <w:marBottom w:val="0"/>
                                  <w:divBdr>
                                    <w:top w:val="none" w:sz="0" w:space="0" w:color="auto"/>
                                    <w:left w:val="none" w:sz="0" w:space="0" w:color="auto"/>
                                    <w:bottom w:val="none" w:sz="0" w:space="0" w:color="auto"/>
                                    <w:right w:val="none" w:sz="0" w:space="0" w:color="auto"/>
                                  </w:divBdr>
                                </w:div>
                              </w:divsChild>
                            </w:div>
                            <w:div w:id="1005593511">
                              <w:marLeft w:val="0"/>
                              <w:marRight w:val="0"/>
                              <w:marTop w:val="0"/>
                              <w:marBottom w:val="0"/>
                              <w:divBdr>
                                <w:top w:val="none" w:sz="0" w:space="0" w:color="auto"/>
                                <w:left w:val="none" w:sz="0" w:space="0" w:color="auto"/>
                                <w:bottom w:val="none" w:sz="0" w:space="0" w:color="auto"/>
                                <w:right w:val="none" w:sz="0" w:space="0" w:color="auto"/>
                              </w:divBdr>
                            </w:div>
                            <w:div w:id="1084835941">
                              <w:marLeft w:val="0"/>
                              <w:marRight w:val="0"/>
                              <w:marTop w:val="0"/>
                              <w:marBottom w:val="0"/>
                              <w:divBdr>
                                <w:top w:val="none" w:sz="0" w:space="0" w:color="auto"/>
                                <w:left w:val="none" w:sz="0" w:space="0" w:color="auto"/>
                                <w:bottom w:val="none" w:sz="0" w:space="0" w:color="auto"/>
                                <w:right w:val="none" w:sz="0" w:space="0" w:color="auto"/>
                              </w:divBdr>
                            </w:div>
                          </w:divsChild>
                        </w:div>
                        <w:div w:id="752093740">
                          <w:marLeft w:val="0"/>
                          <w:marRight w:val="0"/>
                          <w:marTop w:val="0"/>
                          <w:marBottom w:val="0"/>
                          <w:divBdr>
                            <w:top w:val="none" w:sz="0" w:space="0" w:color="auto"/>
                            <w:left w:val="none" w:sz="0" w:space="0" w:color="auto"/>
                            <w:bottom w:val="none" w:sz="0" w:space="0" w:color="auto"/>
                            <w:right w:val="none" w:sz="0" w:space="0" w:color="auto"/>
                          </w:divBdr>
                          <w:divsChild>
                            <w:div w:id="52510035">
                              <w:marLeft w:val="0"/>
                              <w:marRight w:val="0"/>
                              <w:marTop w:val="0"/>
                              <w:marBottom w:val="0"/>
                              <w:divBdr>
                                <w:top w:val="none" w:sz="0" w:space="0" w:color="auto"/>
                                <w:left w:val="none" w:sz="0" w:space="0" w:color="auto"/>
                                <w:bottom w:val="none" w:sz="0" w:space="0" w:color="auto"/>
                                <w:right w:val="none" w:sz="0" w:space="0" w:color="auto"/>
                              </w:divBdr>
                            </w:div>
                          </w:divsChild>
                        </w:div>
                        <w:div w:id="356083345">
                          <w:marLeft w:val="0"/>
                          <w:marRight w:val="0"/>
                          <w:marTop w:val="0"/>
                          <w:marBottom w:val="0"/>
                          <w:divBdr>
                            <w:top w:val="none" w:sz="0" w:space="0" w:color="auto"/>
                            <w:left w:val="none" w:sz="0" w:space="0" w:color="auto"/>
                            <w:bottom w:val="none" w:sz="0" w:space="0" w:color="auto"/>
                            <w:right w:val="none" w:sz="0" w:space="0" w:color="auto"/>
                          </w:divBdr>
                          <w:divsChild>
                            <w:div w:id="459542527">
                              <w:marLeft w:val="0"/>
                              <w:marRight w:val="0"/>
                              <w:marTop w:val="0"/>
                              <w:marBottom w:val="0"/>
                              <w:divBdr>
                                <w:top w:val="none" w:sz="0" w:space="0" w:color="auto"/>
                                <w:left w:val="none" w:sz="0" w:space="0" w:color="auto"/>
                                <w:bottom w:val="none" w:sz="0" w:space="0" w:color="auto"/>
                                <w:right w:val="none" w:sz="0" w:space="0" w:color="auto"/>
                              </w:divBdr>
                              <w:divsChild>
                                <w:div w:id="1463621437">
                                  <w:marLeft w:val="0"/>
                                  <w:marRight w:val="0"/>
                                  <w:marTop w:val="0"/>
                                  <w:marBottom w:val="0"/>
                                  <w:divBdr>
                                    <w:top w:val="none" w:sz="0" w:space="0" w:color="auto"/>
                                    <w:left w:val="none" w:sz="0" w:space="0" w:color="auto"/>
                                    <w:bottom w:val="none" w:sz="0" w:space="0" w:color="auto"/>
                                    <w:right w:val="none" w:sz="0" w:space="0" w:color="auto"/>
                                  </w:divBdr>
                                </w:div>
                              </w:divsChild>
                            </w:div>
                            <w:div w:id="1065445791">
                              <w:marLeft w:val="0"/>
                              <w:marRight w:val="0"/>
                              <w:marTop w:val="0"/>
                              <w:marBottom w:val="0"/>
                              <w:divBdr>
                                <w:top w:val="none" w:sz="0" w:space="0" w:color="auto"/>
                                <w:left w:val="none" w:sz="0" w:space="0" w:color="auto"/>
                                <w:bottom w:val="none" w:sz="0" w:space="0" w:color="auto"/>
                                <w:right w:val="none" w:sz="0" w:space="0" w:color="auto"/>
                              </w:divBdr>
                            </w:div>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 w:id="161358329">
                          <w:marLeft w:val="0"/>
                          <w:marRight w:val="0"/>
                          <w:marTop w:val="0"/>
                          <w:marBottom w:val="0"/>
                          <w:divBdr>
                            <w:top w:val="none" w:sz="0" w:space="0" w:color="auto"/>
                            <w:left w:val="none" w:sz="0" w:space="0" w:color="auto"/>
                            <w:bottom w:val="none" w:sz="0" w:space="0" w:color="auto"/>
                            <w:right w:val="none" w:sz="0" w:space="0" w:color="auto"/>
                          </w:divBdr>
                          <w:divsChild>
                            <w:div w:id="1780832803">
                              <w:marLeft w:val="0"/>
                              <w:marRight w:val="0"/>
                              <w:marTop w:val="0"/>
                              <w:marBottom w:val="0"/>
                              <w:divBdr>
                                <w:top w:val="none" w:sz="0" w:space="0" w:color="auto"/>
                                <w:left w:val="none" w:sz="0" w:space="0" w:color="auto"/>
                                <w:bottom w:val="none" w:sz="0" w:space="0" w:color="auto"/>
                                <w:right w:val="none" w:sz="0" w:space="0" w:color="auto"/>
                              </w:divBdr>
                            </w:div>
                          </w:divsChild>
                        </w:div>
                        <w:div w:id="1932739878">
                          <w:marLeft w:val="0"/>
                          <w:marRight w:val="0"/>
                          <w:marTop w:val="0"/>
                          <w:marBottom w:val="0"/>
                          <w:divBdr>
                            <w:top w:val="none" w:sz="0" w:space="0" w:color="auto"/>
                            <w:left w:val="none" w:sz="0" w:space="0" w:color="auto"/>
                            <w:bottom w:val="none" w:sz="0" w:space="0" w:color="auto"/>
                            <w:right w:val="none" w:sz="0" w:space="0" w:color="auto"/>
                          </w:divBdr>
                          <w:divsChild>
                            <w:div w:id="1693921292">
                              <w:marLeft w:val="0"/>
                              <w:marRight w:val="0"/>
                              <w:marTop w:val="0"/>
                              <w:marBottom w:val="0"/>
                              <w:divBdr>
                                <w:top w:val="none" w:sz="0" w:space="0" w:color="auto"/>
                                <w:left w:val="none" w:sz="0" w:space="0" w:color="auto"/>
                                <w:bottom w:val="none" w:sz="0" w:space="0" w:color="auto"/>
                                <w:right w:val="none" w:sz="0" w:space="0" w:color="auto"/>
                              </w:divBdr>
                              <w:divsChild>
                                <w:div w:id="1825315497">
                                  <w:marLeft w:val="0"/>
                                  <w:marRight w:val="0"/>
                                  <w:marTop w:val="0"/>
                                  <w:marBottom w:val="0"/>
                                  <w:divBdr>
                                    <w:top w:val="none" w:sz="0" w:space="0" w:color="auto"/>
                                    <w:left w:val="none" w:sz="0" w:space="0" w:color="auto"/>
                                    <w:bottom w:val="none" w:sz="0" w:space="0" w:color="auto"/>
                                    <w:right w:val="none" w:sz="0" w:space="0" w:color="auto"/>
                                  </w:divBdr>
                                </w:div>
                              </w:divsChild>
                            </w:div>
                            <w:div w:id="1067385750">
                              <w:marLeft w:val="0"/>
                              <w:marRight w:val="0"/>
                              <w:marTop w:val="0"/>
                              <w:marBottom w:val="0"/>
                              <w:divBdr>
                                <w:top w:val="none" w:sz="0" w:space="0" w:color="auto"/>
                                <w:left w:val="none" w:sz="0" w:space="0" w:color="auto"/>
                                <w:bottom w:val="none" w:sz="0" w:space="0" w:color="auto"/>
                                <w:right w:val="none" w:sz="0" w:space="0" w:color="auto"/>
                              </w:divBdr>
                            </w:div>
                            <w:div w:id="705449609">
                              <w:marLeft w:val="0"/>
                              <w:marRight w:val="0"/>
                              <w:marTop w:val="0"/>
                              <w:marBottom w:val="0"/>
                              <w:divBdr>
                                <w:top w:val="none" w:sz="0" w:space="0" w:color="auto"/>
                                <w:left w:val="none" w:sz="0" w:space="0" w:color="auto"/>
                                <w:bottom w:val="none" w:sz="0" w:space="0" w:color="auto"/>
                                <w:right w:val="none" w:sz="0" w:space="0" w:color="auto"/>
                              </w:divBdr>
                            </w:div>
                          </w:divsChild>
                        </w:div>
                        <w:div w:id="134228932">
                          <w:marLeft w:val="0"/>
                          <w:marRight w:val="0"/>
                          <w:marTop w:val="0"/>
                          <w:marBottom w:val="0"/>
                          <w:divBdr>
                            <w:top w:val="none" w:sz="0" w:space="0" w:color="auto"/>
                            <w:left w:val="none" w:sz="0" w:space="0" w:color="auto"/>
                            <w:bottom w:val="none" w:sz="0" w:space="0" w:color="auto"/>
                            <w:right w:val="none" w:sz="0" w:space="0" w:color="auto"/>
                          </w:divBdr>
                          <w:divsChild>
                            <w:div w:id="1738672269">
                              <w:marLeft w:val="0"/>
                              <w:marRight w:val="0"/>
                              <w:marTop w:val="0"/>
                              <w:marBottom w:val="0"/>
                              <w:divBdr>
                                <w:top w:val="none" w:sz="0" w:space="0" w:color="auto"/>
                                <w:left w:val="none" w:sz="0" w:space="0" w:color="auto"/>
                                <w:bottom w:val="none" w:sz="0" w:space="0" w:color="auto"/>
                                <w:right w:val="none" w:sz="0" w:space="0" w:color="auto"/>
                              </w:divBdr>
                            </w:div>
                          </w:divsChild>
                        </w:div>
                        <w:div w:id="349719705">
                          <w:marLeft w:val="0"/>
                          <w:marRight w:val="0"/>
                          <w:marTop w:val="0"/>
                          <w:marBottom w:val="0"/>
                          <w:divBdr>
                            <w:top w:val="none" w:sz="0" w:space="0" w:color="auto"/>
                            <w:left w:val="none" w:sz="0" w:space="0" w:color="auto"/>
                            <w:bottom w:val="none" w:sz="0" w:space="0" w:color="auto"/>
                            <w:right w:val="none" w:sz="0" w:space="0" w:color="auto"/>
                          </w:divBdr>
                          <w:divsChild>
                            <w:div w:id="691996483">
                              <w:marLeft w:val="0"/>
                              <w:marRight w:val="0"/>
                              <w:marTop w:val="0"/>
                              <w:marBottom w:val="0"/>
                              <w:divBdr>
                                <w:top w:val="none" w:sz="0" w:space="0" w:color="auto"/>
                                <w:left w:val="none" w:sz="0" w:space="0" w:color="auto"/>
                                <w:bottom w:val="none" w:sz="0" w:space="0" w:color="auto"/>
                                <w:right w:val="none" w:sz="0" w:space="0" w:color="auto"/>
                              </w:divBdr>
                              <w:divsChild>
                                <w:div w:id="660700373">
                                  <w:marLeft w:val="0"/>
                                  <w:marRight w:val="0"/>
                                  <w:marTop w:val="0"/>
                                  <w:marBottom w:val="0"/>
                                  <w:divBdr>
                                    <w:top w:val="none" w:sz="0" w:space="0" w:color="auto"/>
                                    <w:left w:val="none" w:sz="0" w:space="0" w:color="auto"/>
                                    <w:bottom w:val="none" w:sz="0" w:space="0" w:color="auto"/>
                                    <w:right w:val="none" w:sz="0" w:space="0" w:color="auto"/>
                                  </w:divBdr>
                                  <w:divsChild>
                                    <w:div w:id="2854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4343">
                              <w:marLeft w:val="0"/>
                              <w:marRight w:val="0"/>
                              <w:marTop w:val="0"/>
                              <w:marBottom w:val="0"/>
                              <w:divBdr>
                                <w:top w:val="none" w:sz="0" w:space="0" w:color="auto"/>
                                <w:left w:val="none" w:sz="0" w:space="0" w:color="auto"/>
                                <w:bottom w:val="none" w:sz="0" w:space="0" w:color="auto"/>
                                <w:right w:val="none" w:sz="0" w:space="0" w:color="auto"/>
                              </w:divBdr>
                            </w:div>
                            <w:div w:id="1577592141">
                              <w:marLeft w:val="0"/>
                              <w:marRight w:val="0"/>
                              <w:marTop w:val="0"/>
                              <w:marBottom w:val="0"/>
                              <w:divBdr>
                                <w:top w:val="none" w:sz="0" w:space="0" w:color="auto"/>
                                <w:left w:val="none" w:sz="0" w:space="0" w:color="auto"/>
                                <w:bottom w:val="none" w:sz="0" w:space="0" w:color="auto"/>
                                <w:right w:val="none" w:sz="0" w:space="0" w:color="auto"/>
                              </w:divBdr>
                            </w:div>
                          </w:divsChild>
                        </w:div>
                        <w:div w:id="1204095309">
                          <w:marLeft w:val="0"/>
                          <w:marRight w:val="0"/>
                          <w:marTop w:val="0"/>
                          <w:marBottom w:val="0"/>
                          <w:divBdr>
                            <w:top w:val="none" w:sz="0" w:space="0" w:color="auto"/>
                            <w:left w:val="none" w:sz="0" w:space="0" w:color="auto"/>
                            <w:bottom w:val="none" w:sz="0" w:space="0" w:color="auto"/>
                            <w:right w:val="none" w:sz="0" w:space="0" w:color="auto"/>
                          </w:divBdr>
                          <w:divsChild>
                            <w:div w:id="814105997">
                              <w:marLeft w:val="0"/>
                              <w:marRight w:val="0"/>
                              <w:marTop w:val="0"/>
                              <w:marBottom w:val="0"/>
                              <w:divBdr>
                                <w:top w:val="none" w:sz="0" w:space="0" w:color="auto"/>
                                <w:left w:val="none" w:sz="0" w:space="0" w:color="auto"/>
                                <w:bottom w:val="none" w:sz="0" w:space="0" w:color="auto"/>
                                <w:right w:val="none" w:sz="0" w:space="0" w:color="auto"/>
                              </w:divBdr>
                            </w:div>
                          </w:divsChild>
                        </w:div>
                        <w:div w:id="157038167">
                          <w:marLeft w:val="0"/>
                          <w:marRight w:val="0"/>
                          <w:marTop w:val="0"/>
                          <w:marBottom w:val="0"/>
                          <w:divBdr>
                            <w:top w:val="none" w:sz="0" w:space="0" w:color="auto"/>
                            <w:left w:val="none" w:sz="0" w:space="0" w:color="auto"/>
                            <w:bottom w:val="none" w:sz="0" w:space="0" w:color="auto"/>
                            <w:right w:val="none" w:sz="0" w:space="0" w:color="auto"/>
                          </w:divBdr>
                          <w:divsChild>
                            <w:div w:id="1645969293">
                              <w:marLeft w:val="0"/>
                              <w:marRight w:val="0"/>
                              <w:marTop w:val="0"/>
                              <w:marBottom w:val="0"/>
                              <w:divBdr>
                                <w:top w:val="none" w:sz="0" w:space="0" w:color="auto"/>
                                <w:left w:val="none" w:sz="0" w:space="0" w:color="auto"/>
                                <w:bottom w:val="none" w:sz="0" w:space="0" w:color="auto"/>
                                <w:right w:val="none" w:sz="0" w:space="0" w:color="auto"/>
                              </w:divBdr>
                              <w:divsChild>
                                <w:div w:id="713699541">
                                  <w:marLeft w:val="0"/>
                                  <w:marRight w:val="0"/>
                                  <w:marTop w:val="0"/>
                                  <w:marBottom w:val="0"/>
                                  <w:divBdr>
                                    <w:top w:val="none" w:sz="0" w:space="0" w:color="auto"/>
                                    <w:left w:val="none" w:sz="0" w:space="0" w:color="auto"/>
                                    <w:bottom w:val="none" w:sz="0" w:space="0" w:color="auto"/>
                                    <w:right w:val="none" w:sz="0" w:space="0" w:color="auto"/>
                                  </w:divBdr>
                                  <w:divsChild>
                                    <w:div w:id="16692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9997">
                              <w:marLeft w:val="0"/>
                              <w:marRight w:val="0"/>
                              <w:marTop w:val="0"/>
                              <w:marBottom w:val="0"/>
                              <w:divBdr>
                                <w:top w:val="none" w:sz="0" w:space="0" w:color="auto"/>
                                <w:left w:val="none" w:sz="0" w:space="0" w:color="auto"/>
                                <w:bottom w:val="none" w:sz="0" w:space="0" w:color="auto"/>
                                <w:right w:val="none" w:sz="0" w:space="0" w:color="auto"/>
                              </w:divBdr>
                            </w:div>
                            <w:div w:id="588657000">
                              <w:marLeft w:val="0"/>
                              <w:marRight w:val="0"/>
                              <w:marTop w:val="0"/>
                              <w:marBottom w:val="0"/>
                              <w:divBdr>
                                <w:top w:val="none" w:sz="0" w:space="0" w:color="auto"/>
                                <w:left w:val="none" w:sz="0" w:space="0" w:color="auto"/>
                                <w:bottom w:val="none" w:sz="0" w:space="0" w:color="auto"/>
                                <w:right w:val="none" w:sz="0" w:space="0" w:color="auto"/>
                              </w:divBdr>
                            </w:div>
                          </w:divsChild>
                        </w:div>
                        <w:div w:id="1088579153">
                          <w:marLeft w:val="0"/>
                          <w:marRight w:val="0"/>
                          <w:marTop w:val="0"/>
                          <w:marBottom w:val="0"/>
                          <w:divBdr>
                            <w:top w:val="none" w:sz="0" w:space="0" w:color="auto"/>
                            <w:left w:val="none" w:sz="0" w:space="0" w:color="auto"/>
                            <w:bottom w:val="none" w:sz="0" w:space="0" w:color="auto"/>
                            <w:right w:val="none" w:sz="0" w:space="0" w:color="auto"/>
                          </w:divBdr>
                          <w:divsChild>
                            <w:div w:id="1277063121">
                              <w:marLeft w:val="0"/>
                              <w:marRight w:val="0"/>
                              <w:marTop w:val="0"/>
                              <w:marBottom w:val="0"/>
                              <w:divBdr>
                                <w:top w:val="none" w:sz="0" w:space="0" w:color="auto"/>
                                <w:left w:val="none" w:sz="0" w:space="0" w:color="auto"/>
                                <w:bottom w:val="none" w:sz="0" w:space="0" w:color="auto"/>
                                <w:right w:val="none" w:sz="0" w:space="0" w:color="auto"/>
                              </w:divBdr>
                            </w:div>
                          </w:divsChild>
                        </w:div>
                        <w:div w:id="1599289388">
                          <w:marLeft w:val="0"/>
                          <w:marRight w:val="0"/>
                          <w:marTop w:val="0"/>
                          <w:marBottom w:val="0"/>
                          <w:divBdr>
                            <w:top w:val="none" w:sz="0" w:space="0" w:color="auto"/>
                            <w:left w:val="none" w:sz="0" w:space="0" w:color="auto"/>
                            <w:bottom w:val="none" w:sz="0" w:space="0" w:color="auto"/>
                            <w:right w:val="none" w:sz="0" w:space="0" w:color="auto"/>
                          </w:divBdr>
                          <w:divsChild>
                            <w:div w:id="1812096692">
                              <w:marLeft w:val="0"/>
                              <w:marRight w:val="0"/>
                              <w:marTop w:val="0"/>
                              <w:marBottom w:val="0"/>
                              <w:divBdr>
                                <w:top w:val="none" w:sz="0" w:space="0" w:color="auto"/>
                                <w:left w:val="none" w:sz="0" w:space="0" w:color="auto"/>
                                <w:bottom w:val="none" w:sz="0" w:space="0" w:color="auto"/>
                                <w:right w:val="none" w:sz="0" w:space="0" w:color="auto"/>
                              </w:divBdr>
                              <w:divsChild>
                                <w:div w:id="739207548">
                                  <w:marLeft w:val="0"/>
                                  <w:marRight w:val="0"/>
                                  <w:marTop w:val="0"/>
                                  <w:marBottom w:val="0"/>
                                  <w:divBdr>
                                    <w:top w:val="none" w:sz="0" w:space="0" w:color="auto"/>
                                    <w:left w:val="none" w:sz="0" w:space="0" w:color="auto"/>
                                    <w:bottom w:val="none" w:sz="0" w:space="0" w:color="auto"/>
                                    <w:right w:val="none" w:sz="0" w:space="0" w:color="auto"/>
                                  </w:divBdr>
                                  <w:divsChild>
                                    <w:div w:id="14603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940">
                              <w:marLeft w:val="0"/>
                              <w:marRight w:val="0"/>
                              <w:marTop w:val="0"/>
                              <w:marBottom w:val="0"/>
                              <w:divBdr>
                                <w:top w:val="none" w:sz="0" w:space="0" w:color="auto"/>
                                <w:left w:val="none" w:sz="0" w:space="0" w:color="auto"/>
                                <w:bottom w:val="none" w:sz="0" w:space="0" w:color="auto"/>
                                <w:right w:val="none" w:sz="0" w:space="0" w:color="auto"/>
                              </w:divBdr>
                            </w:div>
                            <w:div w:id="1946381342">
                              <w:marLeft w:val="0"/>
                              <w:marRight w:val="0"/>
                              <w:marTop w:val="0"/>
                              <w:marBottom w:val="0"/>
                              <w:divBdr>
                                <w:top w:val="none" w:sz="0" w:space="0" w:color="auto"/>
                                <w:left w:val="none" w:sz="0" w:space="0" w:color="auto"/>
                                <w:bottom w:val="none" w:sz="0" w:space="0" w:color="auto"/>
                                <w:right w:val="none" w:sz="0" w:space="0" w:color="auto"/>
                              </w:divBdr>
                            </w:div>
                          </w:divsChild>
                        </w:div>
                        <w:div w:id="1992441058">
                          <w:marLeft w:val="0"/>
                          <w:marRight w:val="0"/>
                          <w:marTop w:val="0"/>
                          <w:marBottom w:val="0"/>
                          <w:divBdr>
                            <w:top w:val="none" w:sz="0" w:space="0" w:color="auto"/>
                            <w:left w:val="none" w:sz="0" w:space="0" w:color="auto"/>
                            <w:bottom w:val="none" w:sz="0" w:space="0" w:color="auto"/>
                            <w:right w:val="none" w:sz="0" w:space="0" w:color="auto"/>
                          </w:divBdr>
                          <w:divsChild>
                            <w:div w:id="401486171">
                              <w:marLeft w:val="0"/>
                              <w:marRight w:val="0"/>
                              <w:marTop w:val="0"/>
                              <w:marBottom w:val="0"/>
                              <w:divBdr>
                                <w:top w:val="none" w:sz="0" w:space="0" w:color="auto"/>
                                <w:left w:val="none" w:sz="0" w:space="0" w:color="auto"/>
                                <w:bottom w:val="none" w:sz="0" w:space="0" w:color="auto"/>
                                <w:right w:val="none" w:sz="0" w:space="0" w:color="auto"/>
                              </w:divBdr>
                            </w:div>
                          </w:divsChild>
                        </w:div>
                        <w:div w:id="1261136393">
                          <w:marLeft w:val="0"/>
                          <w:marRight w:val="0"/>
                          <w:marTop w:val="0"/>
                          <w:marBottom w:val="0"/>
                          <w:divBdr>
                            <w:top w:val="none" w:sz="0" w:space="0" w:color="auto"/>
                            <w:left w:val="none" w:sz="0" w:space="0" w:color="auto"/>
                            <w:bottom w:val="none" w:sz="0" w:space="0" w:color="auto"/>
                            <w:right w:val="none" w:sz="0" w:space="0" w:color="auto"/>
                          </w:divBdr>
                          <w:divsChild>
                            <w:div w:id="1266763784">
                              <w:marLeft w:val="0"/>
                              <w:marRight w:val="0"/>
                              <w:marTop w:val="0"/>
                              <w:marBottom w:val="0"/>
                              <w:divBdr>
                                <w:top w:val="none" w:sz="0" w:space="0" w:color="auto"/>
                                <w:left w:val="none" w:sz="0" w:space="0" w:color="auto"/>
                                <w:bottom w:val="none" w:sz="0" w:space="0" w:color="auto"/>
                                <w:right w:val="none" w:sz="0" w:space="0" w:color="auto"/>
                              </w:divBdr>
                              <w:divsChild>
                                <w:div w:id="2028214589">
                                  <w:marLeft w:val="0"/>
                                  <w:marRight w:val="0"/>
                                  <w:marTop w:val="0"/>
                                  <w:marBottom w:val="0"/>
                                  <w:divBdr>
                                    <w:top w:val="none" w:sz="0" w:space="0" w:color="auto"/>
                                    <w:left w:val="none" w:sz="0" w:space="0" w:color="auto"/>
                                    <w:bottom w:val="none" w:sz="0" w:space="0" w:color="auto"/>
                                    <w:right w:val="none" w:sz="0" w:space="0" w:color="auto"/>
                                  </w:divBdr>
                                  <w:divsChild>
                                    <w:div w:id="9689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5800">
                              <w:marLeft w:val="0"/>
                              <w:marRight w:val="0"/>
                              <w:marTop w:val="0"/>
                              <w:marBottom w:val="0"/>
                              <w:divBdr>
                                <w:top w:val="none" w:sz="0" w:space="0" w:color="auto"/>
                                <w:left w:val="none" w:sz="0" w:space="0" w:color="auto"/>
                                <w:bottom w:val="none" w:sz="0" w:space="0" w:color="auto"/>
                                <w:right w:val="none" w:sz="0" w:space="0" w:color="auto"/>
                              </w:divBdr>
                            </w:div>
                            <w:div w:id="1013533430">
                              <w:marLeft w:val="0"/>
                              <w:marRight w:val="0"/>
                              <w:marTop w:val="0"/>
                              <w:marBottom w:val="0"/>
                              <w:divBdr>
                                <w:top w:val="none" w:sz="0" w:space="0" w:color="auto"/>
                                <w:left w:val="none" w:sz="0" w:space="0" w:color="auto"/>
                                <w:bottom w:val="none" w:sz="0" w:space="0" w:color="auto"/>
                                <w:right w:val="none" w:sz="0" w:space="0" w:color="auto"/>
                              </w:divBdr>
                            </w:div>
                          </w:divsChild>
                        </w:div>
                        <w:div w:id="1380473339">
                          <w:marLeft w:val="0"/>
                          <w:marRight w:val="0"/>
                          <w:marTop w:val="0"/>
                          <w:marBottom w:val="0"/>
                          <w:divBdr>
                            <w:top w:val="none" w:sz="0" w:space="0" w:color="auto"/>
                            <w:left w:val="none" w:sz="0" w:space="0" w:color="auto"/>
                            <w:bottom w:val="none" w:sz="0" w:space="0" w:color="auto"/>
                            <w:right w:val="none" w:sz="0" w:space="0" w:color="auto"/>
                          </w:divBdr>
                          <w:divsChild>
                            <w:div w:id="341131614">
                              <w:marLeft w:val="0"/>
                              <w:marRight w:val="0"/>
                              <w:marTop w:val="0"/>
                              <w:marBottom w:val="0"/>
                              <w:divBdr>
                                <w:top w:val="none" w:sz="0" w:space="0" w:color="auto"/>
                                <w:left w:val="none" w:sz="0" w:space="0" w:color="auto"/>
                                <w:bottom w:val="none" w:sz="0" w:space="0" w:color="auto"/>
                                <w:right w:val="none" w:sz="0" w:space="0" w:color="auto"/>
                              </w:divBdr>
                            </w:div>
                          </w:divsChild>
                        </w:div>
                        <w:div w:id="1417897788">
                          <w:marLeft w:val="0"/>
                          <w:marRight w:val="0"/>
                          <w:marTop w:val="0"/>
                          <w:marBottom w:val="0"/>
                          <w:divBdr>
                            <w:top w:val="none" w:sz="0" w:space="0" w:color="auto"/>
                            <w:left w:val="none" w:sz="0" w:space="0" w:color="auto"/>
                            <w:bottom w:val="none" w:sz="0" w:space="0" w:color="auto"/>
                            <w:right w:val="none" w:sz="0" w:space="0" w:color="auto"/>
                          </w:divBdr>
                          <w:divsChild>
                            <w:div w:id="76175667">
                              <w:marLeft w:val="0"/>
                              <w:marRight w:val="0"/>
                              <w:marTop w:val="0"/>
                              <w:marBottom w:val="0"/>
                              <w:divBdr>
                                <w:top w:val="none" w:sz="0" w:space="0" w:color="auto"/>
                                <w:left w:val="none" w:sz="0" w:space="0" w:color="auto"/>
                                <w:bottom w:val="none" w:sz="0" w:space="0" w:color="auto"/>
                                <w:right w:val="none" w:sz="0" w:space="0" w:color="auto"/>
                              </w:divBdr>
                            </w:div>
                            <w:div w:id="292449266">
                              <w:marLeft w:val="0"/>
                              <w:marRight w:val="0"/>
                              <w:marTop w:val="0"/>
                              <w:marBottom w:val="0"/>
                              <w:divBdr>
                                <w:top w:val="none" w:sz="0" w:space="0" w:color="auto"/>
                                <w:left w:val="none" w:sz="0" w:space="0" w:color="auto"/>
                                <w:bottom w:val="none" w:sz="0" w:space="0" w:color="auto"/>
                                <w:right w:val="none" w:sz="0" w:space="0" w:color="auto"/>
                              </w:divBdr>
                            </w:div>
                            <w:div w:id="11801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96662">
                      <w:marLeft w:val="0"/>
                      <w:marRight w:val="0"/>
                      <w:marTop w:val="0"/>
                      <w:marBottom w:val="0"/>
                      <w:divBdr>
                        <w:top w:val="none" w:sz="0" w:space="0" w:color="auto"/>
                        <w:left w:val="none" w:sz="0" w:space="0" w:color="auto"/>
                        <w:bottom w:val="none" w:sz="0" w:space="0" w:color="auto"/>
                        <w:right w:val="none" w:sz="0" w:space="0" w:color="auto"/>
                      </w:divBdr>
                    </w:div>
                    <w:div w:id="1111978285">
                      <w:marLeft w:val="0"/>
                      <w:marRight w:val="0"/>
                      <w:marTop w:val="0"/>
                      <w:marBottom w:val="0"/>
                      <w:divBdr>
                        <w:top w:val="none" w:sz="0" w:space="0" w:color="auto"/>
                        <w:left w:val="none" w:sz="0" w:space="0" w:color="auto"/>
                        <w:bottom w:val="none" w:sz="0" w:space="0" w:color="auto"/>
                        <w:right w:val="none" w:sz="0" w:space="0" w:color="auto"/>
                      </w:divBdr>
                      <w:divsChild>
                        <w:div w:id="1371149465">
                          <w:marLeft w:val="0"/>
                          <w:marRight w:val="0"/>
                          <w:marTop w:val="0"/>
                          <w:marBottom w:val="0"/>
                          <w:divBdr>
                            <w:top w:val="none" w:sz="0" w:space="0" w:color="auto"/>
                            <w:left w:val="none" w:sz="0" w:space="0" w:color="auto"/>
                            <w:bottom w:val="none" w:sz="0" w:space="0" w:color="auto"/>
                            <w:right w:val="none" w:sz="0" w:space="0" w:color="auto"/>
                          </w:divBdr>
                        </w:div>
                      </w:divsChild>
                    </w:div>
                    <w:div w:id="96221669">
                      <w:marLeft w:val="0"/>
                      <w:marRight w:val="0"/>
                      <w:marTop w:val="0"/>
                      <w:marBottom w:val="0"/>
                      <w:divBdr>
                        <w:top w:val="none" w:sz="0" w:space="0" w:color="auto"/>
                        <w:left w:val="none" w:sz="0" w:space="0" w:color="auto"/>
                        <w:bottom w:val="none" w:sz="0" w:space="0" w:color="auto"/>
                        <w:right w:val="none" w:sz="0" w:space="0" w:color="auto"/>
                      </w:divBdr>
                    </w:div>
                    <w:div w:id="2049596865">
                      <w:marLeft w:val="0"/>
                      <w:marRight w:val="0"/>
                      <w:marTop w:val="0"/>
                      <w:marBottom w:val="0"/>
                      <w:divBdr>
                        <w:top w:val="none" w:sz="0" w:space="0" w:color="auto"/>
                        <w:left w:val="none" w:sz="0" w:space="0" w:color="auto"/>
                        <w:bottom w:val="none" w:sz="0" w:space="0" w:color="auto"/>
                        <w:right w:val="none" w:sz="0" w:space="0" w:color="auto"/>
                      </w:divBdr>
                      <w:divsChild>
                        <w:div w:id="586113101">
                          <w:marLeft w:val="0"/>
                          <w:marRight w:val="0"/>
                          <w:marTop w:val="0"/>
                          <w:marBottom w:val="75"/>
                          <w:divBdr>
                            <w:top w:val="none" w:sz="0" w:space="0" w:color="auto"/>
                            <w:left w:val="none" w:sz="0" w:space="0" w:color="auto"/>
                            <w:bottom w:val="none" w:sz="0" w:space="0" w:color="auto"/>
                            <w:right w:val="none" w:sz="0" w:space="0" w:color="auto"/>
                          </w:divBdr>
                        </w:div>
                        <w:div w:id="1215317874">
                          <w:marLeft w:val="0"/>
                          <w:marRight w:val="0"/>
                          <w:marTop w:val="0"/>
                          <w:marBottom w:val="150"/>
                          <w:divBdr>
                            <w:top w:val="none" w:sz="0" w:space="0" w:color="auto"/>
                            <w:left w:val="none" w:sz="0" w:space="0" w:color="auto"/>
                            <w:bottom w:val="none" w:sz="0" w:space="0" w:color="auto"/>
                            <w:right w:val="none" w:sz="0" w:space="0" w:color="auto"/>
                          </w:divBdr>
                          <w:divsChild>
                            <w:div w:id="530190597">
                              <w:marLeft w:val="0"/>
                              <w:marRight w:val="0"/>
                              <w:marTop w:val="0"/>
                              <w:marBottom w:val="0"/>
                              <w:divBdr>
                                <w:top w:val="none" w:sz="0" w:space="0" w:color="auto"/>
                                <w:left w:val="none" w:sz="0" w:space="0" w:color="auto"/>
                                <w:bottom w:val="none" w:sz="0" w:space="0" w:color="auto"/>
                                <w:right w:val="none" w:sz="0" w:space="0" w:color="auto"/>
                              </w:divBdr>
                            </w:div>
                            <w:div w:id="80490588">
                              <w:marLeft w:val="0"/>
                              <w:marRight w:val="0"/>
                              <w:marTop w:val="0"/>
                              <w:marBottom w:val="0"/>
                              <w:divBdr>
                                <w:top w:val="none" w:sz="0" w:space="0" w:color="auto"/>
                                <w:left w:val="none" w:sz="0" w:space="0" w:color="auto"/>
                                <w:bottom w:val="none" w:sz="0" w:space="0" w:color="auto"/>
                                <w:right w:val="none" w:sz="0" w:space="0" w:color="auto"/>
                              </w:divBdr>
                            </w:div>
                          </w:divsChild>
                        </w:div>
                        <w:div w:id="1858348115">
                          <w:marLeft w:val="0"/>
                          <w:marRight w:val="0"/>
                          <w:marTop w:val="0"/>
                          <w:marBottom w:val="150"/>
                          <w:divBdr>
                            <w:top w:val="none" w:sz="0" w:space="0" w:color="auto"/>
                            <w:left w:val="none" w:sz="0" w:space="0" w:color="auto"/>
                            <w:bottom w:val="none" w:sz="0" w:space="0" w:color="auto"/>
                            <w:right w:val="none" w:sz="0" w:space="0" w:color="auto"/>
                          </w:divBdr>
                          <w:divsChild>
                            <w:div w:id="1809515585">
                              <w:marLeft w:val="0"/>
                              <w:marRight w:val="0"/>
                              <w:marTop w:val="0"/>
                              <w:marBottom w:val="0"/>
                              <w:divBdr>
                                <w:top w:val="none" w:sz="0" w:space="0" w:color="auto"/>
                                <w:left w:val="none" w:sz="0" w:space="0" w:color="auto"/>
                                <w:bottom w:val="none" w:sz="0" w:space="0" w:color="auto"/>
                                <w:right w:val="none" w:sz="0" w:space="0" w:color="auto"/>
                              </w:divBdr>
                            </w:div>
                            <w:div w:id="1136026282">
                              <w:marLeft w:val="0"/>
                              <w:marRight w:val="0"/>
                              <w:marTop w:val="0"/>
                              <w:marBottom w:val="0"/>
                              <w:divBdr>
                                <w:top w:val="none" w:sz="0" w:space="0" w:color="auto"/>
                                <w:left w:val="none" w:sz="0" w:space="0" w:color="auto"/>
                                <w:bottom w:val="none" w:sz="0" w:space="0" w:color="auto"/>
                                <w:right w:val="none" w:sz="0" w:space="0" w:color="auto"/>
                              </w:divBdr>
                            </w:div>
                            <w:div w:id="741677967">
                              <w:marLeft w:val="0"/>
                              <w:marRight w:val="0"/>
                              <w:marTop w:val="0"/>
                              <w:marBottom w:val="0"/>
                              <w:divBdr>
                                <w:top w:val="none" w:sz="0" w:space="0" w:color="auto"/>
                                <w:left w:val="none" w:sz="0" w:space="0" w:color="auto"/>
                                <w:bottom w:val="none" w:sz="0" w:space="0" w:color="auto"/>
                                <w:right w:val="none" w:sz="0" w:space="0" w:color="auto"/>
                              </w:divBdr>
                            </w:div>
                            <w:div w:id="999848674">
                              <w:marLeft w:val="0"/>
                              <w:marRight w:val="0"/>
                              <w:marTop w:val="0"/>
                              <w:marBottom w:val="0"/>
                              <w:divBdr>
                                <w:top w:val="none" w:sz="0" w:space="0" w:color="auto"/>
                                <w:left w:val="none" w:sz="0" w:space="0" w:color="auto"/>
                                <w:bottom w:val="none" w:sz="0" w:space="0" w:color="auto"/>
                                <w:right w:val="none" w:sz="0" w:space="0" w:color="auto"/>
                              </w:divBdr>
                            </w:div>
                          </w:divsChild>
                        </w:div>
                        <w:div w:id="1250850137">
                          <w:marLeft w:val="0"/>
                          <w:marRight w:val="0"/>
                          <w:marTop w:val="0"/>
                          <w:marBottom w:val="0"/>
                          <w:divBdr>
                            <w:top w:val="none" w:sz="0" w:space="0" w:color="auto"/>
                            <w:left w:val="none" w:sz="0" w:space="0" w:color="auto"/>
                            <w:bottom w:val="none" w:sz="0" w:space="0" w:color="auto"/>
                            <w:right w:val="none" w:sz="0" w:space="0" w:color="auto"/>
                          </w:divBdr>
                          <w:divsChild>
                            <w:div w:id="4406076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9799653">
                      <w:marLeft w:val="0"/>
                      <w:marRight w:val="0"/>
                      <w:marTop w:val="0"/>
                      <w:marBottom w:val="0"/>
                      <w:divBdr>
                        <w:top w:val="none" w:sz="0" w:space="0" w:color="auto"/>
                        <w:left w:val="none" w:sz="0" w:space="0" w:color="auto"/>
                        <w:bottom w:val="none" w:sz="0" w:space="0" w:color="auto"/>
                        <w:right w:val="none" w:sz="0" w:space="0" w:color="auto"/>
                      </w:divBdr>
                      <w:divsChild>
                        <w:div w:id="1901859769">
                          <w:marLeft w:val="0"/>
                          <w:marRight w:val="0"/>
                          <w:marTop w:val="0"/>
                          <w:marBottom w:val="0"/>
                          <w:divBdr>
                            <w:top w:val="none" w:sz="0" w:space="0" w:color="auto"/>
                            <w:left w:val="none" w:sz="0" w:space="0" w:color="auto"/>
                            <w:bottom w:val="none" w:sz="0" w:space="0" w:color="auto"/>
                            <w:right w:val="none" w:sz="0" w:space="0" w:color="auto"/>
                          </w:divBdr>
                          <w:divsChild>
                            <w:div w:id="1181315513">
                              <w:marLeft w:val="0"/>
                              <w:marRight w:val="0"/>
                              <w:marTop w:val="0"/>
                              <w:marBottom w:val="0"/>
                              <w:divBdr>
                                <w:top w:val="none" w:sz="0" w:space="0" w:color="auto"/>
                                <w:left w:val="none" w:sz="0" w:space="0" w:color="auto"/>
                                <w:bottom w:val="none" w:sz="0" w:space="0" w:color="auto"/>
                                <w:right w:val="none" w:sz="0" w:space="0" w:color="auto"/>
                              </w:divBdr>
                            </w:div>
                          </w:divsChild>
                        </w:div>
                        <w:div w:id="775827254">
                          <w:marLeft w:val="0"/>
                          <w:marRight w:val="0"/>
                          <w:marTop w:val="0"/>
                          <w:marBottom w:val="0"/>
                          <w:divBdr>
                            <w:top w:val="none" w:sz="0" w:space="0" w:color="auto"/>
                            <w:left w:val="none" w:sz="0" w:space="0" w:color="auto"/>
                            <w:bottom w:val="none" w:sz="0" w:space="0" w:color="auto"/>
                            <w:right w:val="none" w:sz="0" w:space="0" w:color="auto"/>
                          </w:divBdr>
                          <w:divsChild>
                            <w:div w:id="524097819">
                              <w:marLeft w:val="0"/>
                              <w:marRight w:val="0"/>
                              <w:marTop w:val="0"/>
                              <w:marBottom w:val="0"/>
                              <w:divBdr>
                                <w:top w:val="none" w:sz="0" w:space="0" w:color="auto"/>
                                <w:left w:val="none" w:sz="0" w:space="0" w:color="auto"/>
                                <w:bottom w:val="none" w:sz="0" w:space="0" w:color="auto"/>
                                <w:right w:val="none" w:sz="0" w:space="0" w:color="auto"/>
                              </w:divBdr>
                            </w:div>
                            <w:div w:id="2085105453">
                              <w:marLeft w:val="0"/>
                              <w:marRight w:val="0"/>
                              <w:marTop w:val="0"/>
                              <w:marBottom w:val="0"/>
                              <w:divBdr>
                                <w:top w:val="none" w:sz="0" w:space="0" w:color="auto"/>
                                <w:left w:val="none" w:sz="0" w:space="0" w:color="auto"/>
                                <w:bottom w:val="none" w:sz="0" w:space="0" w:color="auto"/>
                                <w:right w:val="none" w:sz="0" w:space="0" w:color="auto"/>
                              </w:divBdr>
                              <w:divsChild>
                                <w:div w:id="993411460">
                                  <w:marLeft w:val="0"/>
                                  <w:marRight w:val="0"/>
                                  <w:marTop w:val="0"/>
                                  <w:marBottom w:val="0"/>
                                  <w:divBdr>
                                    <w:top w:val="none" w:sz="0" w:space="0" w:color="auto"/>
                                    <w:left w:val="none" w:sz="0" w:space="0" w:color="auto"/>
                                    <w:bottom w:val="none" w:sz="0" w:space="0" w:color="auto"/>
                                    <w:right w:val="none" w:sz="0" w:space="0" w:color="auto"/>
                                  </w:divBdr>
                                  <w:divsChild>
                                    <w:div w:id="9381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7594">
                      <w:marLeft w:val="0"/>
                      <w:marRight w:val="0"/>
                      <w:marTop w:val="0"/>
                      <w:marBottom w:val="0"/>
                      <w:divBdr>
                        <w:top w:val="none" w:sz="0" w:space="0" w:color="auto"/>
                        <w:left w:val="none" w:sz="0" w:space="0" w:color="auto"/>
                        <w:bottom w:val="none" w:sz="0" w:space="0" w:color="auto"/>
                        <w:right w:val="none" w:sz="0" w:space="0" w:color="auto"/>
                      </w:divBdr>
                      <w:divsChild>
                        <w:div w:id="1065681860">
                          <w:marLeft w:val="0"/>
                          <w:marRight w:val="0"/>
                          <w:marTop w:val="0"/>
                          <w:marBottom w:val="0"/>
                          <w:divBdr>
                            <w:top w:val="none" w:sz="0" w:space="0" w:color="auto"/>
                            <w:left w:val="none" w:sz="0" w:space="0" w:color="auto"/>
                            <w:bottom w:val="none" w:sz="0" w:space="0" w:color="auto"/>
                            <w:right w:val="none" w:sz="0" w:space="0" w:color="auto"/>
                          </w:divBdr>
                        </w:div>
                      </w:divsChild>
                    </w:div>
                    <w:div w:id="1796556828">
                      <w:marLeft w:val="0"/>
                      <w:marRight w:val="0"/>
                      <w:marTop w:val="0"/>
                      <w:marBottom w:val="0"/>
                      <w:divBdr>
                        <w:top w:val="none" w:sz="0" w:space="0" w:color="auto"/>
                        <w:left w:val="none" w:sz="0" w:space="0" w:color="auto"/>
                        <w:bottom w:val="none" w:sz="0" w:space="0" w:color="auto"/>
                        <w:right w:val="none" w:sz="0" w:space="0" w:color="auto"/>
                      </w:divBdr>
                      <w:divsChild>
                        <w:div w:id="4210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4996">
                  <w:marLeft w:val="0"/>
                  <w:marRight w:val="0"/>
                  <w:marTop w:val="0"/>
                  <w:marBottom w:val="0"/>
                  <w:divBdr>
                    <w:top w:val="none" w:sz="0" w:space="0" w:color="auto"/>
                    <w:left w:val="none" w:sz="0" w:space="0" w:color="auto"/>
                    <w:bottom w:val="none" w:sz="0" w:space="0" w:color="auto"/>
                    <w:right w:val="none" w:sz="0" w:space="0" w:color="auto"/>
                  </w:divBdr>
                </w:div>
                <w:div w:id="821850704">
                  <w:marLeft w:val="0"/>
                  <w:marRight w:val="0"/>
                  <w:marTop w:val="0"/>
                  <w:marBottom w:val="0"/>
                  <w:divBdr>
                    <w:top w:val="none" w:sz="0" w:space="0" w:color="auto"/>
                    <w:left w:val="none" w:sz="0" w:space="0" w:color="auto"/>
                    <w:bottom w:val="none" w:sz="0" w:space="0" w:color="auto"/>
                    <w:right w:val="none" w:sz="0" w:space="0" w:color="auto"/>
                  </w:divBdr>
                </w:div>
                <w:div w:id="1919634942">
                  <w:marLeft w:val="0"/>
                  <w:marRight w:val="0"/>
                  <w:marTop w:val="0"/>
                  <w:marBottom w:val="0"/>
                  <w:divBdr>
                    <w:top w:val="none" w:sz="0" w:space="0" w:color="auto"/>
                    <w:left w:val="none" w:sz="0" w:space="0" w:color="auto"/>
                    <w:bottom w:val="none" w:sz="0" w:space="0" w:color="auto"/>
                    <w:right w:val="none" w:sz="0" w:space="0" w:color="auto"/>
                  </w:divBdr>
                </w:div>
                <w:div w:id="663437356">
                  <w:marLeft w:val="0"/>
                  <w:marRight w:val="0"/>
                  <w:marTop w:val="0"/>
                  <w:marBottom w:val="0"/>
                  <w:divBdr>
                    <w:top w:val="none" w:sz="0" w:space="0" w:color="auto"/>
                    <w:left w:val="none" w:sz="0" w:space="0" w:color="auto"/>
                    <w:bottom w:val="none" w:sz="0" w:space="0" w:color="auto"/>
                    <w:right w:val="none" w:sz="0" w:space="0" w:color="auto"/>
                  </w:divBdr>
                  <w:divsChild>
                    <w:div w:id="144589559">
                      <w:marLeft w:val="0"/>
                      <w:marRight w:val="0"/>
                      <w:marTop w:val="0"/>
                      <w:marBottom w:val="0"/>
                      <w:divBdr>
                        <w:top w:val="none" w:sz="0" w:space="0" w:color="auto"/>
                        <w:left w:val="none" w:sz="0" w:space="0" w:color="auto"/>
                        <w:bottom w:val="none" w:sz="0" w:space="0" w:color="auto"/>
                        <w:right w:val="none" w:sz="0" w:space="0" w:color="auto"/>
                      </w:divBdr>
                    </w:div>
                  </w:divsChild>
                </w:div>
                <w:div w:id="582227771">
                  <w:marLeft w:val="0"/>
                  <w:marRight w:val="0"/>
                  <w:marTop w:val="0"/>
                  <w:marBottom w:val="0"/>
                  <w:divBdr>
                    <w:top w:val="none" w:sz="0" w:space="0" w:color="auto"/>
                    <w:left w:val="none" w:sz="0" w:space="0" w:color="auto"/>
                    <w:bottom w:val="none" w:sz="0" w:space="0" w:color="auto"/>
                    <w:right w:val="none" w:sz="0" w:space="0" w:color="auto"/>
                  </w:divBdr>
                  <w:divsChild>
                    <w:div w:id="1861315577">
                      <w:marLeft w:val="0"/>
                      <w:marRight w:val="0"/>
                      <w:marTop w:val="0"/>
                      <w:marBottom w:val="0"/>
                      <w:divBdr>
                        <w:top w:val="none" w:sz="0" w:space="0" w:color="auto"/>
                        <w:left w:val="none" w:sz="0" w:space="0" w:color="auto"/>
                        <w:bottom w:val="none" w:sz="0" w:space="0" w:color="auto"/>
                        <w:right w:val="none" w:sz="0" w:space="0" w:color="auto"/>
                      </w:divBdr>
                      <w:divsChild>
                        <w:div w:id="2096435961">
                          <w:marLeft w:val="0"/>
                          <w:marRight w:val="0"/>
                          <w:marTop w:val="75"/>
                          <w:marBottom w:val="0"/>
                          <w:divBdr>
                            <w:top w:val="none" w:sz="0" w:space="0" w:color="auto"/>
                            <w:left w:val="none" w:sz="0" w:space="0" w:color="auto"/>
                            <w:bottom w:val="none" w:sz="0" w:space="0" w:color="auto"/>
                            <w:right w:val="none" w:sz="0" w:space="0" w:color="auto"/>
                          </w:divBdr>
                        </w:div>
                      </w:divsChild>
                    </w:div>
                    <w:div w:id="1571621616">
                      <w:marLeft w:val="0"/>
                      <w:marRight w:val="0"/>
                      <w:marTop w:val="0"/>
                      <w:marBottom w:val="0"/>
                      <w:divBdr>
                        <w:top w:val="none" w:sz="0" w:space="0" w:color="auto"/>
                        <w:left w:val="none" w:sz="0" w:space="0" w:color="auto"/>
                        <w:bottom w:val="none" w:sz="0" w:space="0" w:color="auto"/>
                        <w:right w:val="none" w:sz="0" w:space="0" w:color="auto"/>
                      </w:divBdr>
                    </w:div>
                  </w:divsChild>
                </w:div>
                <w:div w:id="1759865477">
                  <w:marLeft w:val="0"/>
                  <w:marRight w:val="0"/>
                  <w:marTop w:val="0"/>
                  <w:marBottom w:val="0"/>
                  <w:divBdr>
                    <w:top w:val="none" w:sz="0" w:space="0" w:color="auto"/>
                    <w:left w:val="none" w:sz="0" w:space="0" w:color="auto"/>
                    <w:bottom w:val="none" w:sz="0" w:space="0" w:color="auto"/>
                    <w:right w:val="none" w:sz="0" w:space="0" w:color="auto"/>
                  </w:divBdr>
                  <w:divsChild>
                    <w:div w:id="246034300">
                      <w:marLeft w:val="0"/>
                      <w:marRight w:val="0"/>
                      <w:marTop w:val="0"/>
                      <w:marBottom w:val="0"/>
                      <w:divBdr>
                        <w:top w:val="none" w:sz="0" w:space="0" w:color="auto"/>
                        <w:left w:val="none" w:sz="0" w:space="0" w:color="auto"/>
                        <w:bottom w:val="none" w:sz="0" w:space="0" w:color="auto"/>
                        <w:right w:val="none" w:sz="0" w:space="0" w:color="auto"/>
                      </w:divBdr>
                    </w:div>
                    <w:div w:id="941836386">
                      <w:marLeft w:val="0"/>
                      <w:marRight w:val="0"/>
                      <w:marTop w:val="0"/>
                      <w:marBottom w:val="0"/>
                      <w:divBdr>
                        <w:top w:val="none" w:sz="0" w:space="0" w:color="auto"/>
                        <w:left w:val="none" w:sz="0" w:space="0" w:color="auto"/>
                        <w:bottom w:val="none" w:sz="0" w:space="0" w:color="auto"/>
                        <w:right w:val="none" w:sz="0" w:space="0" w:color="auto"/>
                      </w:divBdr>
                    </w:div>
                    <w:div w:id="1835416052">
                      <w:marLeft w:val="0"/>
                      <w:marRight w:val="0"/>
                      <w:marTop w:val="0"/>
                      <w:marBottom w:val="0"/>
                      <w:divBdr>
                        <w:top w:val="none" w:sz="0" w:space="0" w:color="auto"/>
                        <w:left w:val="none" w:sz="0" w:space="0" w:color="auto"/>
                        <w:bottom w:val="none" w:sz="0" w:space="0" w:color="auto"/>
                        <w:right w:val="none" w:sz="0" w:space="0" w:color="auto"/>
                      </w:divBdr>
                    </w:div>
                  </w:divsChild>
                </w:div>
                <w:div w:id="87433959">
                  <w:marLeft w:val="0"/>
                  <w:marRight w:val="0"/>
                  <w:marTop w:val="0"/>
                  <w:marBottom w:val="0"/>
                  <w:divBdr>
                    <w:top w:val="none" w:sz="0" w:space="0" w:color="auto"/>
                    <w:left w:val="none" w:sz="0" w:space="0" w:color="auto"/>
                    <w:bottom w:val="none" w:sz="0" w:space="0" w:color="auto"/>
                    <w:right w:val="none" w:sz="0" w:space="0" w:color="auto"/>
                  </w:divBdr>
                  <w:divsChild>
                    <w:div w:id="1759906396">
                      <w:marLeft w:val="0"/>
                      <w:marRight w:val="0"/>
                      <w:marTop w:val="0"/>
                      <w:marBottom w:val="0"/>
                      <w:divBdr>
                        <w:top w:val="none" w:sz="0" w:space="0" w:color="auto"/>
                        <w:left w:val="none" w:sz="0" w:space="0" w:color="auto"/>
                        <w:bottom w:val="none" w:sz="0" w:space="0" w:color="auto"/>
                        <w:right w:val="none" w:sz="0" w:space="0" w:color="auto"/>
                      </w:divBdr>
                    </w:div>
                  </w:divsChild>
                </w:div>
                <w:div w:id="679237918">
                  <w:marLeft w:val="0"/>
                  <w:marRight w:val="0"/>
                  <w:marTop w:val="0"/>
                  <w:marBottom w:val="0"/>
                  <w:divBdr>
                    <w:top w:val="none" w:sz="0" w:space="0" w:color="auto"/>
                    <w:left w:val="none" w:sz="0" w:space="0" w:color="auto"/>
                    <w:bottom w:val="none" w:sz="0" w:space="0" w:color="auto"/>
                    <w:right w:val="none" w:sz="0" w:space="0" w:color="auto"/>
                  </w:divBdr>
                  <w:divsChild>
                    <w:div w:id="1292829470">
                      <w:marLeft w:val="0"/>
                      <w:marRight w:val="0"/>
                      <w:marTop w:val="0"/>
                      <w:marBottom w:val="0"/>
                      <w:divBdr>
                        <w:top w:val="none" w:sz="0" w:space="0" w:color="auto"/>
                        <w:left w:val="none" w:sz="0" w:space="0" w:color="auto"/>
                        <w:bottom w:val="none" w:sz="0" w:space="0" w:color="auto"/>
                        <w:right w:val="none" w:sz="0" w:space="0" w:color="auto"/>
                      </w:divBdr>
                    </w:div>
                  </w:divsChild>
                </w:div>
                <w:div w:id="516818962">
                  <w:marLeft w:val="0"/>
                  <w:marRight w:val="0"/>
                  <w:marTop w:val="0"/>
                  <w:marBottom w:val="0"/>
                  <w:divBdr>
                    <w:top w:val="none" w:sz="0" w:space="0" w:color="auto"/>
                    <w:left w:val="none" w:sz="0" w:space="0" w:color="auto"/>
                    <w:bottom w:val="none" w:sz="0" w:space="0" w:color="auto"/>
                    <w:right w:val="none" w:sz="0" w:space="0" w:color="auto"/>
                  </w:divBdr>
                </w:div>
              </w:divsChild>
            </w:div>
            <w:div w:id="962884630">
              <w:marLeft w:val="0"/>
              <w:marRight w:val="0"/>
              <w:marTop w:val="0"/>
              <w:marBottom w:val="0"/>
              <w:divBdr>
                <w:top w:val="none" w:sz="0" w:space="0" w:color="auto"/>
                <w:left w:val="none" w:sz="0" w:space="0" w:color="auto"/>
                <w:bottom w:val="none" w:sz="0" w:space="0" w:color="auto"/>
                <w:right w:val="none" w:sz="0" w:space="0" w:color="auto"/>
              </w:divBdr>
              <w:divsChild>
                <w:div w:id="35667752">
                  <w:marLeft w:val="0"/>
                  <w:marRight w:val="0"/>
                  <w:marTop w:val="0"/>
                  <w:marBottom w:val="0"/>
                  <w:divBdr>
                    <w:top w:val="none" w:sz="0" w:space="0" w:color="auto"/>
                    <w:left w:val="none" w:sz="0" w:space="0" w:color="auto"/>
                    <w:bottom w:val="none" w:sz="0" w:space="0" w:color="auto"/>
                    <w:right w:val="none" w:sz="0" w:space="0" w:color="auto"/>
                  </w:divBdr>
                </w:div>
                <w:div w:id="167600066">
                  <w:marLeft w:val="0"/>
                  <w:marRight w:val="0"/>
                  <w:marTop w:val="0"/>
                  <w:marBottom w:val="0"/>
                  <w:divBdr>
                    <w:top w:val="none" w:sz="0" w:space="0" w:color="auto"/>
                    <w:left w:val="none" w:sz="0" w:space="0" w:color="auto"/>
                    <w:bottom w:val="none" w:sz="0" w:space="0" w:color="auto"/>
                    <w:right w:val="none" w:sz="0" w:space="0" w:color="auto"/>
                  </w:divBdr>
                </w:div>
              </w:divsChild>
            </w:div>
            <w:div w:id="16083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udel.edu/masters/exceptional-children-and-youth/mpcp/" TargetMode="Externa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2</cp:revision>
  <dcterms:created xsi:type="dcterms:W3CDTF">2017-11-19T01:44:00Z</dcterms:created>
  <dcterms:modified xsi:type="dcterms:W3CDTF">2017-11-19T01:50:00Z</dcterms:modified>
</cp:coreProperties>
</file>