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9F4" w:rsidRPr="008754CE" w:rsidRDefault="00B869F4" w:rsidP="00B869F4">
      <w:pPr>
        <w:jc w:val="center"/>
        <w:rPr>
          <w:rFonts w:ascii="Times New Roman" w:hAnsi="Times New Roman" w:cs="Times New Roman"/>
          <w:b/>
          <w:sz w:val="28"/>
          <w:szCs w:val="28"/>
        </w:rPr>
      </w:pPr>
      <w:bookmarkStart w:id="0" w:name="_GoBack"/>
      <w:bookmarkEnd w:id="0"/>
      <w:r w:rsidRPr="008754CE">
        <w:rPr>
          <w:rFonts w:ascii="Times New Roman" w:hAnsi="Times New Roman" w:cs="Times New Roman"/>
          <w:b/>
          <w:sz w:val="28"/>
          <w:szCs w:val="28"/>
        </w:rPr>
        <w:t xml:space="preserve">University of Delaware </w:t>
      </w:r>
    </w:p>
    <w:p w:rsidR="00B869F4" w:rsidRDefault="00B869F4" w:rsidP="00B869F4">
      <w:pPr>
        <w:jc w:val="center"/>
        <w:rPr>
          <w:rFonts w:ascii="Times New Roman" w:hAnsi="Times New Roman" w:cs="Times New Roman"/>
          <w:b/>
          <w:sz w:val="28"/>
          <w:szCs w:val="28"/>
        </w:rPr>
      </w:pPr>
      <w:r>
        <w:rPr>
          <w:rFonts w:ascii="Times New Roman" w:hAnsi="Times New Roman" w:cs="Times New Roman"/>
          <w:b/>
          <w:sz w:val="28"/>
          <w:szCs w:val="28"/>
        </w:rPr>
        <w:t xml:space="preserve">Sports Health Major </w:t>
      </w:r>
    </w:p>
    <w:p w:rsidR="00B869F4" w:rsidRPr="00B869F4" w:rsidRDefault="00B869F4" w:rsidP="00B869F4">
      <w:pPr>
        <w:jc w:val="center"/>
        <w:rPr>
          <w:rFonts w:ascii="Times New Roman" w:hAnsi="Times New Roman" w:cs="Times New Roman"/>
          <w:sz w:val="16"/>
          <w:szCs w:val="16"/>
        </w:rPr>
      </w:pPr>
      <w:r w:rsidRPr="00B869F4">
        <w:rPr>
          <w:rFonts w:ascii="Times New Roman" w:hAnsi="Times New Roman" w:cs="Times New Roman"/>
          <w:sz w:val="16"/>
          <w:szCs w:val="16"/>
        </w:rPr>
        <w:t xml:space="preserve">(Proposed beginning </w:t>
      </w:r>
      <w:proofErr w:type="gramStart"/>
      <w:r w:rsidRPr="00B869F4">
        <w:rPr>
          <w:rFonts w:ascii="Times New Roman" w:hAnsi="Times New Roman" w:cs="Times New Roman"/>
          <w:sz w:val="16"/>
          <w:szCs w:val="16"/>
        </w:rPr>
        <w:t>Fall</w:t>
      </w:r>
      <w:proofErr w:type="gramEnd"/>
      <w:r w:rsidRPr="00B869F4">
        <w:rPr>
          <w:rFonts w:ascii="Times New Roman" w:hAnsi="Times New Roman" w:cs="Times New Roman"/>
          <w:sz w:val="16"/>
          <w:szCs w:val="16"/>
        </w:rPr>
        <w:t xml:space="preserve"> 2018)</w:t>
      </w:r>
    </w:p>
    <w:p w:rsidR="00B869F4" w:rsidRPr="008754CE" w:rsidRDefault="00B869F4" w:rsidP="00B869F4">
      <w:pPr>
        <w:jc w:val="center"/>
        <w:rPr>
          <w:rFonts w:ascii="Times New Roman" w:hAnsi="Times New Roman" w:cs="Times New Roman"/>
          <w:b/>
          <w:sz w:val="28"/>
          <w:szCs w:val="28"/>
        </w:rPr>
      </w:pPr>
    </w:p>
    <w:p w:rsidR="00B869F4" w:rsidRDefault="00B869F4" w:rsidP="00B869F4">
      <w:pPr>
        <w:jc w:val="center"/>
        <w:rPr>
          <w:rFonts w:ascii="Times New Roman" w:hAnsi="Times New Roman" w:cs="Times New Roman"/>
          <w:sz w:val="28"/>
          <w:szCs w:val="28"/>
        </w:rPr>
      </w:pPr>
      <w:r w:rsidRPr="00F065D9">
        <w:rPr>
          <w:rFonts w:ascii="Times New Roman" w:hAnsi="Times New Roman" w:cs="Times New Roman"/>
          <w:b/>
          <w:sz w:val="28"/>
          <w:szCs w:val="28"/>
          <w:u w:val="single"/>
        </w:rPr>
        <w:t>Course Descriptions</w:t>
      </w:r>
    </w:p>
    <w:p w:rsidR="00B869F4" w:rsidRDefault="00B869F4" w:rsidP="00B869F4">
      <w:pPr>
        <w:jc w:val="center"/>
        <w:rPr>
          <w:rFonts w:ascii="Times New Roman" w:hAnsi="Times New Roman" w:cs="Times New Roman"/>
          <w:sz w:val="28"/>
          <w:szCs w:val="28"/>
        </w:rPr>
      </w:pPr>
    </w:p>
    <w:p w:rsidR="00B869F4" w:rsidRDefault="00B869F4" w:rsidP="00B869F4">
      <w:pPr>
        <w:rPr>
          <w:rFonts w:ascii="Times New Roman" w:hAnsi="Times New Roman" w:cs="Times New Roman"/>
          <w:sz w:val="24"/>
          <w:szCs w:val="24"/>
        </w:rPr>
      </w:pPr>
      <w:r>
        <w:rPr>
          <w:rFonts w:ascii="Times New Roman" w:hAnsi="Times New Roman" w:cs="Times New Roman"/>
          <w:b/>
          <w:i/>
          <w:sz w:val="24"/>
          <w:szCs w:val="24"/>
          <w:u w:val="single"/>
        </w:rPr>
        <w:t>Sports Health Major:</w:t>
      </w:r>
    </w:p>
    <w:p w:rsidR="00B869F4" w:rsidRDefault="00B869F4" w:rsidP="00A8776D">
      <w:pPr>
        <w:rPr>
          <w:rFonts w:ascii="Times New Roman" w:hAnsi="Times New Roman" w:cs="Times New Roman"/>
          <w:b/>
          <w:sz w:val="24"/>
          <w:szCs w:val="24"/>
        </w:rPr>
      </w:pPr>
    </w:p>
    <w:p w:rsidR="00A8776D" w:rsidRDefault="00A8776D" w:rsidP="00A8776D">
      <w:pPr>
        <w:rPr>
          <w:rFonts w:ascii="Times New Roman" w:hAnsi="Times New Roman" w:cs="Times New Roman"/>
          <w:sz w:val="24"/>
          <w:szCs w:val="24"/>
        </w:rPr>
      </w:pPr>
      <w:r w:rsidRPr="00F065D9">
        <w:rPr>
          <w:rFonts w:ascii="Times New Roman" w:hAnsi="Times New Roman" w:cs="Times New Roman"/>
          <w:b/>
          <w:sz w:val="24"/>
          <w:szCs w:val="24"/>
        </w:rPr>
        <w:t>KAAP106 – Seminar for Pre-Athletic Training I</w:t>
      </w:r>
      <w:r>
        <w:rPr>
          <w:rFonts w:ascii="Times New Roman" w:hAnsi="Times New Roman" w:cs="Times New Roman"/>
          <w:b/>
          <w:sz w:val="24"/>
          <w:szCs w:val="24"/>
        </w:rPr>
        <w:t xml:space="preserve"> – 1 credit hour</w:t>
      </w:r>
    </w:p>
    <w:p w:rsidR="00A8776D" w:rsidRPr="00F065D9" w:rsidRDefault="00A8776D" w:rsidP="00A8776D">
      <w:pPr>
        <w:rPr>
          <w:rFonts w:ascii="Times New Roman" w:hAnsi="Times New Roman" w:cs="Times New Roman"/>
          <w:sz w:val="24"/>
          <w:szCs w:val="24"/>
        </w:rPr>
      </w:pPr>
      <w:r>
        <w:rPr>
          <w:rFonts w:ascii="Times New Roman" w:hAnsi="Times New Roman" w:cs="Times New Roman"/>
          <w:sz w:val="24"/>
          <w:szCs w:val="24"/>
        </w:rPr>
        <w:t xml:space="preserve">Course is designed for students interested in pursuing Athletic Training as a career choice.  Students will be introduced to the Athletic Training profession via weekly lectures and workshops intended to provide an overview of the traits needed to be a successful athletic training professional.  Interactions with athletic trainer preceptors is necessary.  Completion of foundational clinical skills checklists as well as 30 hours of observation at University of Delaware clinical sites is required.       </w:t>
      </w:r>
    </w:p>
    <w:p w:rsidR="00A8776D" w:rsidRDefault="00A8776D" w:rsidP="00A8776D">
      <w:pPr>
        <w:rPr>
          <w:rFonts w:ascii="Times New Roman" w:hAnsi="Times New Roman" w:cs="Times New Roman"/>
          <w:sz w:val="24"/>
          <w:szCs w:val="24"/>
        </w:rPr>
      </w:pPr>
    </w:p>
    <w:p w:rsidR="00A8776D" w:rsidRDefault="00A8776D" w:rsidP="00A8776D">
      <w:pPr>
        <w:rPr>
          <w:rFonts w:ascii="Times New Roman" w:hAnsi="Times New Roman" w:cs="Times New Roman"/>
          <w:sz w:val="24"/>
          <w:szCs w:val="24"/>
        </w:rPr>
      </w:pPr>
      <w:r>
        <w:rPr>
          <w:rFonts w:ascii="Times New Roman" w:hAnsi="Times New Roman" w:cs="Times New Roman"/>
          <w:b/>
          <w:sz w:val="24"/>
          <w:szCs w:val="24"/>
        </w:rPr>
        <w:t>KAAP107</w:t>
      </w:r>
      <w:r w:rsidRPr="00F065D9">
        <w:rPr>
          <w:rFonts w:ascii="Times New Roman" w:hAnsi="Times New Roman" w:cs="Times New Roman"/>
          <w:b/>
          <w:sz w:val="24"/>
          <w:szCs w:val="24"/>
        </w:rPr>
        <w:t xml:space="preserve"> – Seminar for Pre-Athletic Training I</w:t>
      </w:r>
      <w:r>
        <w:rPr>
          <w:rFonts w:ascii="Times New Roman" w:hAnsi="Times New Roman" w:cs="Times New Roman"/>
          <w:b/>
          <w:sz w:val="24"/>
          <w:szCs w:val="24"/>
        </w:rPr>
        <w:t>I – 1 credit hour</w:t>
      </w:r>
    </w:p>
    <w:p w:rsidR="00A8776D" w:rsidRDefault="00A8776D" w:rsidP="00A8776D">
      <w:pPr>
        <w:rPr>
          <w:rFonts w:ascii="Times New Roman" w:hAnsi="Times New Roman" w:cs="Times New Roman"/>
          <w:sz w:val="24"/>
          <w:szCs w:val="24"/>
        </w:rPr>
      </w:pPr>
      <w:r>
        <w:rPr>
          <w:rFonts w:ascii="Times New Roman" w:hAnsi="Times New Roman" w:cs="Times New Roman"/>
          <w:sz w:val="24"/>
          <w:szCs w:val="24"/>
        </w:rPr>
        <w:t>Course is designed for students interested in pursuing Athletic Training as a career choice.  Students will be introduced to the Athletic Training profession via weekly lectures and workshops intended to provide an overview of the traits needed to be a successful athletic training professional.  Interactions with athletic trainer preceptors is necessary.  Completion of foundational clinical skills checklists as well as 30 hours of observation at University of Delaware clinical sites is required.</w:t>
      </w:r>
    </w:p>
    <w:p w:rsidR="00A8776D" w:rsidRDefault="00A8776D" w:rsidP="00A8776D">
      <w:pPr>
        <w:rPr>
          <w:rFonts w:ascii="Times New Roman" w:hAnsi="Times New Roman" w:cs="Times New Roman"/>
          <w:sz w:val="24"/>
          <w:szCs w:val="24"/>
        </w:rPr>
      </w:pPr>
    </w:p>
    <w:p w:rsidR="00A8776D" w:rsidRDefault="00A8776D" w:rsidP="00A8776D">
      <w:pPr>
        <w:rPr>
          <w:rFonts w:ascii="Times New Roman" w:hAnsi="Times New Roman" w:cs="Times New Roman"/>
          <w:sz w:val="24"/>
          <w:szCs w:val="24"/>
        </w:rPr>
      </w:pPr>
      <w:r>
        <w:rPr>
          <w:rFonts w:ascii="Times New Roman" w:hAnsi="Times New Roman" w:cs="Times New Roman"/>
          <w:b/>
          <w:sz w:val="24"/>
          <w:szCs w:val="24"/>
        </w:rPr>
        <w:t>KAAP2</w:t>
      </w:r>
      <w:r w:rsidRPr="00F065D9">
        <w:rPr>
          <w:rFonts w:ascii="Times New Roman" w:hAnsi="Times New Roman" w:cs="Times New Roman"/>
          <w:b/>
          <w:sz w:val="24"/>
          <w:szCs w:val="24"/>
        </w:rPr>
        <w:t>06 – Seminar for Pre-Athletic Training I</w:t>
      </w:r>
      <w:r>
        <w:rPr>
          <w:rFonts w:ascii="Times New Roman" w:hAnsi="Times New Roman" w:cs="Times New Roman"/>
          <w:b/>
          <w:sz w:val="24"/>
          <w:szCs w:val="24"/>
        </w:rPr>
        <w:t>II – 1 credit hour</w:t>
      </w:r>
    </w:p>
    <w:p w:rsidR="00A8776D" w:rsidRPr="00F065D9" w:rsidRDefault="00A8776D" w:rsidP="00A8776D">
      <w:pPr>
        <w:rPr>
          <w:rFonts w:ascii="Times New Roman" w:hAnsi="Times New Roman" w:cs="Times New Roman"/>
          <w:sz w:val="24"/>
          <w:szCs w:val="24"/>
        </w:rPr>
      </w:pPr>
      <w:r>
        <w:rPr>
          <w:rFonts w:ascii="Times New Roman" w:hAnsi="Times New Roman" w:cs="Times New Roman"/>
          <w:sz w:val="24"/>
          <w:szCs w:val="24"/>
        </w:rPr>
        <w:t xml:space="preserve">Course is designed for students interested in pursuing Athletic Training as a career choice.  Students will be introduced to the Athletic Training profession via weekly lectures and workshops intended to provide an overview of the traits needed to be a successful athletic training professional.  Interactions with athletic trainer preceptors is necessary.  Completion of foundational clinical skills checklists as well as 40 hours of observation at University of Delaware clinical sites is required.       </w:t>
      </w:r>
    </w:p>
    <w:p w:rsidR="00A8776D" w:rsidRPr="00F065D9" w:rsidRDefault="00A8776D" w:rsidP="00A8776D">
      <w:pPr>
        <w:rPr>
          <w:rFonts w:ascii="Times New Roman" w:hAnsi="Times New Roman" w:cs="Times New Roman"/>
          <w:sz w:val="24"/>
          <w:szCs w:val="24"/>
        </w:rPr>
      </w:pPr>
      <w:r>
        <w:rPr>
          <w:rFonts w:ascii="Times New Roman" w:hAnsi="Times New Roman" w:cs="Times New Roman"/>
          <w:sz w:val="24"/>
          <w:szCs w:val="24"/>
        </w:rPr>
        <w:t xml:space="preserve">       </w:t>
      </w:r>
    </w:p>
    <w:p w:rsidR="00A8776D" w:rsidRDefault="00A8776D" w:rsidP="00A8776D">
      <w:pPr>
        <w:rPr>
          <w:rFonts w:ascii="Times New Roman" w:hAnsi="Times New Roman" w:cs="Times New Roman"/>
          <w:sz w:val="24"/>
          <w:szCs w:val="24"/>
        </w:rPr>
      </w:pPr>
      <w:r>
        <w:rPr>
          <w:rFonts w:ascii="Times New Roman" w:hAnsi="Times New Roman" w:cs="Times New Roman"/>
          <w:b/>
          <w:sz w:val="24"/>
          <w:szCs w:val="24"/>
        </w:rPr>
        <w:t>KAAP207</w:t>
      </w:r>
      <w:r w:rsidRPr="00F065D9">
        <w:rPr>
          <w:rFonts w:ascii="Times New Roman" w:hAnsi="Times New Roman" w:cs="Times New Roman"/>
          <w:b/>
          <w:sz w:val="24"/>
          <w:szCs w:val="24"/>
        </w:rPr>
        <w:t xml:space="preserve"> – Seminar for Pre-Athletic Training I</w:t>
      </w:r>
      <w:r>
        <w:rPr>
          <w:rFonts w:ascii="Times New Roman" w:hAnsi="Times New Roman" w:cs="Times New Roman"/>
          <w:b/>
          <w:sz w:val="24"/>
          <w:szCs w:val="24"/>
        </w:rPr>
        <w:t>V – 1 credit hour</w:t>
      </w:r>
    </w:p>
    <w:p w:rsidR="00A8776D" w:rsidRDefault="00A8776D" w:rsidP="00A8776D">
      <w:pPr>
        <w:rPr>
          <w:rFonts w:ascii="Times New Roman" w:hAnsi="Times New Roman" w:cs="Times New Roman"/>
          <w:sz w:val="24"/>
          <w:szCs w:val="24"/>
        </w:rPr>
      </w:pPr>
      <w:r>
        <w:rPr>
          <w:rFonts w:ascii="Times New Roman" w:hAnsi="Times New Roman" w:cs="Times New Roman"/>
          <w:sz w:val="24"/>
          <w:szCs w:val="24"/>
        </w:rPr>
        <w:t>Course is designed for students interested in pursuing Athletic Training as a career choice.  Students will be introduced to the Athletic Training profession via weekly lectures and workshops intended to provide an overview of the traits needed to be a successful athletic training professional.  Interactions with athletic trainer preceptors is necessary.  Completion of foundational clinical skills checklists as well as 40 hours of observation at University of Delaware clinical sites is required.</w:t>
      </w:r>
    </w:p>
    <w:p w:rsidR="00A8776D" w:rsidRDefault="00A8776D" w:rsidP="00A8776D">
      <w:pPr>
        <w:rPr>
          <w:rFonts w:ascii="Times New Roman" w:hAnsi="Times New Roman" w:cs="Times New Roman"/>
          <w:sz w:val="24"/>
          <w:szCs w:val="24"/>
        </w:rPr>
      </w:pPr>
    </w:p>
    <w:p w:rsidR="00A8776D" w:rsidRDefault="00A8776D" w:rsidP="00A8776D">
      <w:pPr>
        <w:rPr>
          <w:rFonts w:ascii="Times New Roman" w:hAnsi="Times New Roman" w:cs="Times New Roman"/>
          <w:sz w:val="24"/>
          <w:szCs w:val="24"/>
        </w:rPr>
      </w:pPr>
      <w:r>
        <w:rPr>
          <w:rFonts w:ascii="Times New Roman" w:hAnsi="Times New Roman" w:cs="Times New Roman"/>
          <w:b/>
          <w:sz w:val="24"/>
          <w:szCs w:val="24"/>
        </w:rPr>
        <w:t>KAAP3</w:t>
      </w:r>
      <w:r w:rsidRPr="00F065D9">
        <w:rPr>
          <w:rFonts w:ascii="Times New Roman" w:hAnsi="Times New Roman" w:cs="Times New Roman"/>
          <w:b/>
          <w:sz w:val="24"/>
          <w:szCs w:val="24"/>
        </w:rPr>
        <w:t xml:space="preserve">06 – Seminar for Pre-Athletic Training </w:t>
      </w:r>
      <w:r>
        <w:rPr>
          <w:rFonts w:ascii="Times New Roman" w:hAnsi="Times New Roman" w:cs="Times New Roman"/>
          <w:b/>
          <w:sz w:val="24"/>
          <w:szCs w:val="24"/>
        </w:rPr>
        <w:t>V – 1 credit hour</w:t>
      </w:r>
    </w:p>
    <w:p w:rsidR="00AF2518" w:rsidRDefault="00A8776D" w:rsidP="00A8776D">
      <w:pPr>
        <w:rPr>
          <w:rFonts w:ascii="Times New Roman" w:hAnsi="Times New Roman" w:cs="Times New Roman"/>
          <w:sz w:val="24"/>
          <w:szCs w:val="24"/>
        </w:rPr>
      </w:pPr>
      <w:r>
        <w:rPr>
          <w:rFonts w:ascii="Times New Roman" w:hAnsi="Times New Roman" w:cs="Times New Roman"/>
          <w:sz w:val="24"/>
          <w:szCs w:val="24"/>
        </w:rPr>
        <w:t xml:space="preserve">Course is designed for students interested in pursuing Athletic Training as a career choice.  Students will be introduced to the Athletic Training profession via weekly lectures and workshops intended to provide an overview of the traits needed to be a successful athletic training professional.  Interactions with athletic trainer preceptors is necessary.  Completion of </w:t>
      </w:r>
      <w:r>
        <w:rPr>
          <w:rFonts w:ascii="Times New Roman" w:hAnsi="Times New Roman" w:cs="Times New Roman"/>
          <w:sz w:val="24"/>
          <w:szCs w:val="24"/>
        </w:rPr>
        <w:lastRenderedPageBreak/>
        <w:t xml:space="preserve">foundational clinical skills checklists as well as 50 hours of observation at University of Delaware clinical sites is required.  </w:t>
      </w:r>
    </w:p>
    <w:p w:rsidR="00A8776D" w:rsidRDefault="00A8776D" w:rsidP="00A8776D">
      <w:pPr>
        <w:rPr>
          <w:rFonts w:ascii="Times New Roman" w:hAnsi="Times New Roman" w:cs="Times New Roman"/>
          <w:sz w:val="24"/>
          <w:szCs w:val="24"/>
        </w:rPr>
      </w:pPr>
      <w:r>
        <w:rPr>
          <w:rFonts w:ascii="Times New Roman" w:hAnsi="Times New Roman" w:cs="Times New Roman"/>
          <w:sz w:val="24"/>
          <w:szCs w:val="24"/>
        </w:rPr>
        <w:t xml:space="preserve">     </w:t>
      </w:r>
    </w:p>
    <w:p w:rsidR="00A8776D" w:rsidRDefault="00A8776D" w:rsidP="00A8776D">
      <w:pPr>
        <w:rPr>
          <w:rFonts w:ascii="Times New Roman" w:hAnsi="Times New Roman" w:cs="Times New Roman"/>
          <w:sz w:val="24"/>
          <w:szCs w:val="24"/>
        </w:rPr>
      </w:pPr>
      <w:r>
        <w:rPr>
          <w:rFonts w:ascii="Times New Roman" w:hAnsi="Times New Roman" w:cs="Times New Roman"/>
          <w:b/>
          <w:sz w:val="24"/>
          <w:szCs w:val="24"/>
        </w:rPr>
        <w:t>KAAP307</w:t>
      </w:r>
      <w:r w:rsidRPr="00F065D9">
        <w:rPr>
          <w:rFonts w:ascii="Times New Roman" w:hAnsi="Times New Roman" w:cs="Times New Roman"/>
          <w:b/>
          <w:sz w:val="24"/>
          <w:szCs w:val="24"/>
        </w:rPr>
        <w:t xml:space="preserve"> – Seminar for Pre-Athletic Training </w:t>
      </w:r>
      <w:r>
        <w:rPr>
          <w:rFonts w:ascii="Times New Roman" w:hAnsi="Times New Roman" w:cs="Times New Roman"/>
          <w:b/>
          <w:sz w:val="24"/>
          <w:szCs w:val="24"/>
        </w:rPr>
        <w:t>VI – 1 credit hour</w:t>
      </w:r>
    </w:p>
    <w:p w:rsidR="00A8776D" w:rsidRPr="00F065D9" w:rsidRDefault="00A8776D" w:rsidP="00A8776D">
      <w:pPr>
        <w:rPr>
          <w:rFonts w:ascii="Times New Roman" w:hAnsi="Times New Roman" w:cs="Times New Roman"/>
          <w:sz w:val="24"/>
          <w:szCs w:val="24"/>
        </w:rPr>
      </w:pPr>
      <w:r>
        <w:rPr>
          <w:rFonts w:ascii="Times New Roman" w:hAnsi="Times New Roman" w:cs="Times New Roman"/>
          <w:sz w:val="24"/>
          <w:szCs w:val="24"/>
        </w:rPr>
        <w:t xml:space="preserve">Course is designed for students interested in pursuing Athletic Training as a career choice.  Students will be introduced to the Athletic Training profession via weekly lectures and workshops intended to provide an overview of the traits needed to be a successful athletic training professional.  Interactions with athletic trainer preceptors is necessary.  Completion of foundational clinical skills checklists as well as 50 hours of observation at University of Delaware clinical sites is required.       </w:t>
      </w:r>
    </w:p>
    <w:p w:rsidR="007D1B10" w:rsidRDefault="007D1B10"/>
    <w:sectPr w:rsidR="007D1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6D"/>
    <w:rsid w:val="0057546D"/>
    <w:rsid w:val="007D1B10"/>
    <w:rsid w:val="00A8776D"/>
    <w:rsid w:val="00AF2518"/>
    <w:rsid w:val="00B8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A479E-4451-4BA1-AEE8-77145B30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76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Martin, Mary J.</cp:lastModifiedBy>
  <cp:revision>2</cp:revision>
  <dcterms:created xsi:type="dcterms:W3CDTF">2017-11-05T16:29:00Z</dcterms:created>
  <dcterms:modified xsi:type="dcterms:W3CDTF">2017-11-05T16:29:00Z</dcterms:modified>
</cp:coreProperties>
</file>