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71" w:rsidRPr="00A378A4" w:rsidRDefault="00E82D71" w:rsidP="00E82D71">
      <w:bookmarkStart w:id="0" w:name="_GoBack"/>
      <w:bookmarkEnd w:id="0"/>
      <w:r w:rsidRPr="00A378A4">
        <w:t>Department of History</w:t>
      </w:r>
    </w:p>
    <w:p w:rsidR="00E82D71" w:rsidRPr="00A378A4" w:rsidRDefault="00E82D71" w:rsidP="00E82D71">
      <w:r w:rsidRPr="00A378A4">
        <w:t xml:space="preserve">Program Type:* </w:t>
      </w:r>
      <w:r w:rsidRPr="00A378A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4" type="#_x0000_t75" style="width:70.5pt;height:18pt" o:ole="">
            <v:imagedata r:id="rId5" o:title=""/>
          </v:shape>
          <w:control r:id="rId6" w:name="DefaultOcxName" w:shapeid="_x0000_i1234"/>
        </w:object>
      </w:r>
    </w:p>
    <w:p w:rsidR="00E82D71" w:rsidRPr="00A378A4" w:rsidRDefault="00E82D71" w:rsidP="00E82D71">
      <w:r w:rsidRPr="00A378A4">
        <w:t xml:space="preserve">Degree Type:* </w:t>
      </w:r>
      <w:r w:rsidRPr="00A378A4">
        <w:object w:dxaOrig="1440" w:dyaOrig="1440">
          <v:shape id="_x0000_i1233" type="#_x0000_t75" style="width:97.5pt;height:18pt" o:ole="">
            <v:imagedata r:id="rId7" o:title=""/>
          </v:shape>
          <w:control r:id="rId8" w:name="DefaultOcxName1" w:shapeid="_x0000_i1233"/>
        </w:object>
      </w:r>
    </w:p>
    <w:p w:rsidR="00E82D71" w:rsidRPr="00A378A4" w:rsidRDefault="00E82D71" w:rsidP="00E82D71">
      <w:r w:rsidRPr="00A378A4">
        <w:t xml:space="preserve">Program Name:* </w:t>
      </w:r>
      <w:r w:rsidRPr="00A378A4">
        <w:object w:dxaOrig="1440" w:dyaOrig="1440">
          <v:shape id="_x0000_i1232" type="#_x0000_t75" style="width:1in;height:18pt" o:ole="">
            <v:imagedata r:id="rId9" o:title=""/>
          </v:shape>
          <w:control r:id="rId10" w:name="DefaultOcxName2" w:shapeid="_x0000_i1232"/>
        </w:object>
      </w:r>
    </w:p>
    <w:p w:rsidR="00E82D71" w:rsidRPr="00A378A4" w:rsidRDefault="00E82D71" w:rsidP="00E82D71">
      <w:r w:rsidRPr="00A378A4">
        <w:t>Social Studies in World History (MA)</w:t>
      </w:r>
    </w:p>
    <w:p w:rsidR="00E82D71" w:rsidRPr="00A378A4" w:rsidRDefault="00E82D71" w:rsidP="00E82D71">
      <w:r w:rsidRPr="00A378A4">
        <w:t xml:space="preserve">Describe the rationale for the deletion(s): </w:t>
      </w:r>
    </w:p>
    <w:p w:rsidR="00E82D71" w:rsidRPr="00A378A4" w:rsidRDefault="00E82D71" w:rsidP="00E82D71">
      <w:r w:rsidRPr="00A378A4">
        <w:t xml:space="preserve">This program has not attracted enough qualified applicants during the last two years to justify the necessary use of faculty and staff time (teaching </w:t>
      </w:r>
      <w:proofErr w:type="gramStart"/>
      <w:r w:rsidRPr="00A378A4">
        <w:t>faculty were</w:t>
      </w:r>
      <w:proofErr w:type="gramEnd"/>
      <w:r w:rsidRPr="00A378A4">
        <w:t xml:space="preserve"> being paid on overload s-contracts).</w:t>
      </w:r>
    </w:p>
    <w:p w:rsidR="00E82D71" w:rsidRPr="00A378A4" w:rsidRDefault="00E82D71" w:rsidP="00E82D71">
      <w:r w:rsidRPr="00A378A4">
        <w:t>No other units will be affected by the disestablishment of this program.</w:t>
      </w:r>
    </w:p>
    <w:p w:rsidR="00E82D71" w:rsidRPr="00A378A4" w:rsidRDefault="00E82D71" w:rsidP="00E82D71">
      <w:r w:rsidRPr="00A378A4">
        <w:t xml:space="preserve">Requirements for the Degree </w:t>
      </w:r>
    </w:p>
    <w:p w:rsidR="00E82D71" w:rsidRPr="00A378A4" w:rsidRDefault="00E82D71" w:rsidP="00E82D71">
      <w:r w:rsidRPr="00A378A4">
        <w:t>Students complete 30 graduate-level credit hours over the course of three summers and two fall and spring semesters. Students are admitted yearly on a cohort basis, and take the same classes with their cohort over the course of two-plus years.</w:t>
      </w:r>
    </w:p>
    <w:p w:rsidR="00E82D71" w:rsidRPr="00A378A4" w:rsidRDefault="00E82D71" w:rsidP="00E82D71">
      <w:pPr>
        <w:spacing w:after="0"/>
      </w:pPr>
      <w:r w:rsidRPr="00A378A4">
        <w:t>HIST - 755 - Project Research (3cr.)</w:t>
      </w:r>
      <w:r w:rsidRPr="00E82D71">
        <w:t xml:space="preserve"> </w:t>
      </w:r>
      <w:r w:rsidRPr="00A378A4">
        <w:t xml:space="preserve">1. Two foundations courses </w:t>
      </w:r>
    </w:p>
    <w:p w:rsidR="00E82D71" w:rsidRPr="00A378A4" w:rsidRDefault="00E82D71" w:rsidP="00E82D71">
      <w:pPr>
        <w:spacing w:after="0"/>
      </w:pPr>
      <w:r w:rsidRPr="00A378A4">
        <w:t>Courses</w:t>
      </w:r>
    </w:p>
    <w:p w:rsidR="00E82D71" w:rsidRPr="00A378A4" w:rsidRDefault="00E82D71" w:rsidP="00E82D71">
      <w:pPr>
        <w:spacing w:after="0"/>
      </w:pPr>
      <w:r w:rsidRPr="00A378A4">
        <w:t xml:space="preserve">HIST 710 World History Curriculum (3cr.) </w:t>
      </w:r>
    </w:p>
    <w:p w:rsidR="00E82D71" w:rsidRPr="00A378A4" w:rsidRDefault="00E82D71" w:rsidP="00E82D71">
      <w:pPr>
        <w:spacing w:after="0"/>
      </w:pPr>
      <w:r w:rsidRPr="00A378A4">
        <w:t xml:space="preserve">HIST 715 Conceptualizing World History (3cr.) </w:t>
      </w:r>
    </w:p>
    <w:p w:rsidR="00E82D71" w:rsidRPr="00A378A4" w:rsidRDefault="00E82D71" w:rsidP="00E82D71">
      <w:pPr>
        <w:spacing w:after="0"/>
      </w:pPr>
      <w:r w:rsidRPr="00A378A4">
        <w:t xml:space="preserve">2. Seven topics courses from among </w:t>
      </w:r>
    </w:p>
    <w:p w:rsidR="00E82D71" w:rsidRPr="00A378A4" w:rsidRDefault="00E82D71" w:rsidP="00E82D71">
      <w:pPr>
        <w:spacing w:after="0"/>
      </w:pPr>
      <w:r w:rsidRPr="00A378A4">
        <w:t>Description</w:t>
      </w:r>
    </w:p>
    <w:p w:rsidR="00E82D71" w:rsidRPr="00A378A4" w:rsidRDefault="00E82D71" w:rsidP="00E82D71">
      <w:pPr>
        <w:spacing w:after="0"/>
      </w:pPr>
      <w:r w:rsidRPr="00A378A4">
        <w:t>Courses</w:t>
      </w:r>
    </w:p>
    <w:p w:rsidR="00E82D71" w:rsidRPr="00A378A4" w:rsidRDefault="00E82D71" w:rsidP="00E82D71">
      <w:pPr>
        <w:spacing w:after="0"/>
      </w:pPr>
      <w:r w:rsidRPr="00A378A4">
        <w:t xml:space="preserve">HIST 720 Topics in the Ancient World (3cr.) </w:t>
      </w:r>
    </w:p>
    <w:p w:rsidR="00E82D71" w:rsidRPr="00A378A4" w:rsidRDefault="00E82D71" w:rsidP="00E82D71">
      <w:pPr>
        <w:spacing w:after="0"/>
      </w:pPr>
      <w:r w:rsidRPr="00A378A4">
        <w:t xml:space="preserve">HIST 725 Topics in the Medieval World (3cr.) </w:t>
      </w:r>
    </w:p>
    <w:p w:rsidR="00E82D71" w:rsidRPr="00A378A4" w:rsidRDefault="00E82D71" w:rsidP="00E82D71">
      <w:pPr>
        <w:spacing w:after="0"/>
      </w:pPr>
      <w:r w:rsidRPr="00A378A4">
        <w:t xml:space="preserve">HIST 730 Topics in the Early Modern World (3cr.) </w:t>
      </w:r>
    </w:p>
    <w:p w:rsidR="00E82D71" w:rsidRPr="00A378A4" w:rsidRDefault="00E82D71" w:rsidP="00E82D71">
      <w:pPr>
        <w:spacing w:after="0"/>
      </w:pPr>
      <w:r w:rsidRPr="00A378A4">
        <w:t xml:space="preserve">HIST 740 Topics in Historic Global Processes (3cr.) </w:t>
      </w:r>
    </w:p>
    <w:p w:rsidR="00E82D71" w:rsidRPr="00A378A4" w:rsidRDefault="00E82D71" w:rsidP="00E82D71">
      <w:pPr>
        <w:spacing w:after="0"/>
      </w:pPr>
      <w:r w:rsidRPr="00A378A4">
        <w:t xml:space="preserve">HIST 745 Topics in Global Arts and Humanities (3cr.) </w:t>
      </w:r>
    </w:p>
    <w:p w:rsidR="00E82D71" w:rsidRPr="00A378A4" w:rsidRDefault="00E82D71" w:rsidP="00E82D71">
      <w:pPr>
        <w:spacing w:after="0"/>
      </w:pPr>
      <w:r w:rsidRPr="00A378A4">
        <w:t xml:space="preserve">HIST 750 Topics in Regional World Cultures (3cr.) </w:t>
      </w:r>
    </w:p>
    <w:p w:rsidR="00E82D71" w:rsidRPr="00A378A4" w:rsidRDefault="00E82D71" w:rsidP="00E82D71">
      <w:pPr>
        <w:spacing w:after="0"/>
      </w:pPr>
      <w:r w:rsidRPr="00A378A4">
        <w:t>3. A total of three credits in</w:t>
      </w:r>
    </w:p>
    <w:p w:rsidR="00E82D71" w:rsidRPr="00A378A4" w:rsidRDefault="00E82D71" w:rsidP="00E82D71">
      <w:pPr>
        <w:spacing w:after="0"/>
      </w:pPr>
      <w:r w:rsidRPr="00A378A4">
        <w:t>Title</w:t>
      </w:r>
    </w:p>
    <w:p w:rsidR="00E82D71" w:rsidRPr="00A378A4" w:rsidRDefault="00E82D71" w:rsidP="00E82D71">
      <w:pPr>
        <w:spacing w:after="0"/>
      </w:pPr>
      <w:r w:rsidRPr="00A378A4">
        <w:t xml:space="preserve">3. A total of three credits in </w:t>
      </w:r>
    </w:p>
    <w:p w:rsidR="00E82D71" w:rsidRPr="00A378A4" w:rsidRDefault="00E82D71" w:rsidP="00E82D71">
      <w:pPr>
        <w:spacing w:after="0"/>
      </w:pPr>
      <w:r w:rsidRPr="00A378A4">
        <w:t>Description</w:t>
      </w:r>
    </w:p>
    <w:p w:rsidR="00E82D71" w:rsidRPr="00A378A4" w:rsidRDefault="00E82D71" w:rsidP="00E82D71">
      <w:pPr>
        <w:spacing w:after="0"/>
      </w:pPr>
      <w:r w:rsidRPr="00A378A4">
        <w:t>Courses</w:t>
      </w:r>
    </w:p>
    <w:p w:rsidR="00E82D71" w:rsidRPr="00A378A4" w:rsidRDefault="00E82D71" w:rsidP="00E82D71">
      <w:pPr>
        <w:spacing w:after="0"/>
      </w:pPr>
      <w:r w:rsidRPr="00A378A4">
        <w:t xml:space="preserve">HIST 755 Project Research (3cr.) </w:t>
      </w:r>
    </w:p>
    <w:p w:rsidR="00E82D71" w:rsidRPr="00A378A4" w:rsidRDefault="00E82D71" w:rsidP="00E82D71">
      <w:pPr>
        <w:spacing w:after="0"/>
      </w:pPr>
      <w:r w:rsidRPr="00A378A4">
        <w:t>4. Successful approval and completion of capstone project.</w:t>
      </w:r>
    </w:p>
    <w:p w:rsidR="00E82D71" w:rsidRPr="00A378A4" w:rsidRDefault="00E82D71" w:rsidP="00E82D71">
      <w:pPr>
        <w:spacing w:after="0"/>
      </w:pPr>
      <w:r w:rsidRPr="00A378A4">
        <w:t>Title</w:t>
      </w:r>
    </w:p>
    <w:p w:rsidR="00E82D71" w:rsidRPr="00A378A4" w:rsidRDefault="00E82D71" w:rsidP="00E82D71">
      <w:pPr>
        <w:spacing w:after="0"/>
      </w:pPr>
      <w:r w:rsidRPr="00A378A4">
        <w:lastRenderedPageBreak/>
        <w:t xml:space="preserve">4. Successful approval and completion of capstone project. </w:t>
      </w:r>
    </w:p>
    <w:p w:rsidR="00E82D71" w:rsidRPr="00A378A4" w:rsidRDefault="00E82D71" w:rsidP="00E82D71">
      <w:pPr>
        <w:spacing w:after="0"/>
      </w:pPr>
      <w:r w:rsidRPr="00A378A4">
        <w:t>Description</w:t>
      </w:r>
    </w:p>
    <w:p w:rsidR="00E82D71" w:rsidRPr="00A378A4" w:rsidRDefault="00E82D71" w:rsidP="00E82D71">
      <w:pPr>
        <w:spacing w:after="0"/>
      </w:pPr>
      <w:r w:rsidRPr="00A378A4">
        <w:t>HIST - 710 - World History Curriculum (3cr.)</w:t>
      </w:r>
    </w:p>
    <w:p w:rsidR="00E82D71" w:rsidRPr="00A378A4" w:rsidRDefault="00E82D71" w:rsidP="00E82D71">
      <w:pPr>
        <w:spacing w:after="0"/>
      </w:pPr>
      <w:r w:rsidRPr="00A378A4">
        <w:t>HIST - 715 - Conceptualizing World History (3cr.)</w:t>
      </w:r>
    </w:p>
    <w:p w:rsidR="00E82D71" w:rsidRPr="00A378A4" w:rsidRDefault="00E82D71" w:rsidP="00E82D71">
      <w:pPr>
        <w:spacing w:after="0"/>
      </w:pPr>
      <w:r w:rsidRPr="00A378A4">
        <w:t>HIST - 720 - Topics in the Ancient World (3cr.)</w:t>
      </w:r>
    </w:p>
    <w:p w:rsidR="00E82D71" w:rsidRPr="00A378A4" w:rsidRDefault="00E82D71" w:rsidP="00E82D71">
      <w:pPr>
        <w:spacing w:after="0"/>
      </w:pPr>
      <w:r w:rsidRPr="00A378A4">
        <w:t>HIST - 725 - Topics in the Medieval World (3cr.)</w:t>
      </w:r>
    </w:p>
    <w:p w:rsidR="00E82D71" w:rsidRPr="00A378A4" w:rsidRDefault="00E82D71" w:rsidP="00E82D71">
      <w:pPr>
        <w:spacing w:after="0"/>
      </w:pPr>
      <w:r w:rsidRPr="00A378A4">
        <w:t>HIST - 730 - Topics in the Early Modern World (3cr.)</w:t>
      </w:r>
    </w:p>
    <w:p w:rsidR="00E82D71" w:rsidRPr="00A378A4" w:rsidRDefault="00E82D71" w:rsidP="00E82D71">
      <w:pPr>
        <w:spacing w:after="0"/>
      </w:pPr>
      <w:r w:rsidRPr="00A378A4">
        <w:t>HIST - 740 - Topics in Historic Global Processes (3cr.)</w:t>
      </w:r>
    </w:p>
    <w:p w:rsidR="00E82D71" w:rsidRPr="00A378A4" w:rsidRDefault="00E82D71" w:rsidP="00E82D71">
      <w:pPr>
        <w:spacing w:after="0"/>
      </w:pPr>
      <w:r w:rsidRPr="00A378A4">
        <w:t>HIST - 745 - Topics in Global Arts and Humanities (3cr.)</w:t>
      </w:r>
    </w:p>
    <w:p w:rsidR="00E82D71" w:rsidRPr="00A378A4" w:rsidRDefault="00E82D71" w:rsidP="00E82D71">
      <w:pPr>
        <w:spacing w:after="0"/>
      </w:pPr>
      <w:r w:rsidRPr="00A378A4">
        <w:t>HIST - 750 - Topics in Regional World Cultures (3cr.)</w:t>
      </w:r>
    </w:p>
    <w:p w:rsidR="00E82D71" w:rsidRPr="00A378A4" w:rsidRDefault="00E82D71" w:rsidP="00E82D71"/>
    <w:sectPr w:rsidR="00E82D71" w:rsidRPr="00A3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71"/>
    <w:rsid w:val="003F024C"/>
    <w:rsid w:val="00E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25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6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2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52309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8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6422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96314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6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86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5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53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8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8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1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99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27408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188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1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9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2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0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2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3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1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1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0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2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5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2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3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6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4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7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6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1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4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1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4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2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8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0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7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6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5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3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9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3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87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660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84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5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9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0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92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2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7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390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Mary Martin</cp:lastModifiedBy>
  <cp:revision>1</cp:revision>
  <dcterms:created xsi:type="dcterms:W3CDTF">2017-12-05T02:05:00Z</dcterms:created>
  <dcterms:modified xsi:type="dcterms:W3CDTF">2017-12-05T02:08:00Z</dcterms:modified>
</cp:coreProperties>
</file>