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E22" w:rsidRPr="00BC5552" w:rsidRDefault="00D25E22" w:rsidP="00D25E22">
      <w:r w:rsidRPr="00BC5552">
        <w:t xml:space="preserve">Program Type:* </w:t>
      </w:r>
      <w:r w:rsidRPr="00BC5552">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75pt;height:18pt" o:ole="">
            <v:imagedata r:id="rId4" o:title=""/>
          </v:shape>
          <w:control r:id="rId5" w:name="DefaultOcxName" w:shapeid="_x0000_i1210"/>
        </w:object>
      </w:r>
    </w:p>
    <w:p w:rsidR="00D25E22" w:rsidRPr="00BC5552" w:rsidRDefault="00D25E22" w:rsidP="00D25E22">
      <w:r w:rsidRPr="00BC5552">
        <w:t xml:space="preserve">Degree Type:* </w:t>
      </w:r>
      <w:r w:rsidRPr="00BC5552">
        <w:object w:dxaOrig="1440" w:dyaOrig="1440">
          <v:shape id="_x0000_i1209" type="#_x0000_t75" style="width:120pt;height:18pt" o:ole="">
            <v:imagedata r:id="rId6" o:title=""/>
          </v:shape>
          <w:control r:id="rId7" w:name="DefaultOcxName1" w:shapeid="_x0000_i1209"/>
        </w:object>
      </w:r>
    </w:p>
    <w:p w:rsidR="00D25E22" w:rsidRPr="00BC5552" w:rsidRDefault="00D25E22" w:rsidP="00D25E22">
      <w:r w:rsidRPr="00BC5552">
        <w:t xml:space="preserve">Program Name:* </w:t>
      </w:r>
      <w:r w:rsidRPr="00BC5552">
        <w:object w:dxaOrig="1440" w:dyaOrig="1440">
          <v:shape id="_x0000_i1208" type="#_x0000_t75" style="width:1in;height:18pt" o:ole="">
            <v:imagedata r:id="rId8" o:title=""/>
          </v:shape>
          <w:control r:id="rId9" w:name="DefaultOcxName2" w:shapeid="_x0000_i1208"/>
        </w:object>
      </w:r>
    </w:p>
    <w:p w:rsidR="00D25E22" w:rsidRPr="00BC5552" w:rsidRDefault="00D25E22" w:rsidP="00D25E22">
      <w:r w:rsidRPr="00BC5552">
        <w:t>Educational Leadership (</w:t>
      </w:r>
      <w:proofErr w:type="spellStart"/>
      <w:r w:rsidRPr="00BC5552">
        <w:t>EdD</w:t>
      </w:r>
      <w:proofErr w:type="spellEnd"/>
      <w:r w:rsidRPr="00BC5552">
        <w:t>)</w:t>
      </w:r>
    </w:p>
    <w:p w:rsidR="00D25E22" w:rsidRPr="00BC5552" w:rsidRDefault="00D25E22" w:rsidP="00D25E22">
      <w:r w:rsidRPr="00BC5552">
        <w:t xml:space="preserve">Provide a brief summary of the proposed program changes and describe the rationale for the change(s): </w:t>
      </w:r>
    </w:p>
    <w:p w:rsidR="00D25E22" w:rsidRPr="00BC5552" w:rsidRDefault="00D25E22" w:rsidP="00D25E22">
      <w:r w:rsidRPr="00BC5552">
        <w:t>We propose a MA in Educational Leadership as an element of the doctorate in Educational Leadership. This is not an option to which students will apply but is instead intended to be an exit option for those who do not wish to finish the doctorate yet want to put their earned credits toward a degree.</w:t>
      </w:r>
    </w:p>
    <w:p w:rsidR="00D25E22" w:rsidRPr="00BC5552" w:rsidRDefault="00D25E22" w:rsidP="00D25E22">
      <w:r w:rsidRPr="00BC5552">
        <w:t xml:space="preserve">List new courses required for the revised curriculum. How do they support the overall program objectives of the major/ minor/ concentrations)? </w:t>
      </w:r>
    </w:p>
    <w:p w:rsidR="00D25E22" w:rsidRPr="00BC5552" w:rsidRDefault="00D25E22" w:rsidP="00D25E22">
      <w:r w:rsidRPr="00BC5552">
        <w:t>No new courses. The MA is comprised of 27 credits of required doctoral core and one doctoral elective.</w:t>
      </w:r>
    </w:p>
    <w:p w:rsidR="00D25E22" w:rsidRPr="00BC5552" w:rsidRDefault="00D25E22" w:rsidP="00D25E22">
      <w:r w:rsidRPr="00BC5552">
        <w:t xml:space="preserve">Program Requirements for the </w:t>
      </w:r>
      <w:proofErr w:type="spellStart"/>
      <w:r w:rsidRPr="00BC5552">
        <w:t>Ed.D</w:t>
      </w:r>
      <w:proofErr w:type="spellEnd"/>
      <w:r w:rsidRPr="00BC5552">
        <w:t>. Degree</w:t>
      </w:r>
    </w:p>
    <w:p w:rsidR="00D25E22" w:rsidRPr="00BC5552" w:rsidRDefault="00D25E22" w:rsidP="00D25E22">
      <w:r w:rsidRPr="00BC5552">
        <w:t>Description</w:t>
      </w:r>
    </w:p>
    <w:p w:rsidR="00D25E22" w:rsidRPr="00BC5552" w:rsidRDefault="00D25E22" w:rsidP="00D25E22">
      <w:r w:rsidRPr="00BC5552">
        <w:t xml:space="preserve">A total of 54 credit hours of course work is required for the </w:t>
      </w:r>
      <w:proofErr w:type="spellStart"/>
      <w:r w:rsidRPr="00BC5552">
        <w:t>Ed.D</w:t>
      </w:r>
      <w:proofErr w:type="spellEnd"/>
      <w:r w:rsidRPr="00BC5552">
        <w:t>.</w:t>
      </w:r>
    </w:p>
    <w:p w:rsidR="00D25E22" w:rsidRPr="00BC5552" w:rsidRDefault="00D25E22" w:rsidP="00D25E22">
      <w:r w:rsidRPr="00BC5552">
        <w:t>1. Core Courses (27 credits):</w:t>
      </w:r>
    </w:p>
    <w:p w:rsidR="00D25E22" w:rsidRPr="00BC5552" w:rsidRDefault="00D25E22" w:rsidP="00D25E22">
      <w:r w:rsidRPr="00BC5552">
        <w:t>Description</w:t>
      </w:r>
    </w:p>
    <w:p w:rsidR="00D25E22" w:rsidRPr="00BC5552" w:rsidRDefault="00D25E22" w:rsidP="00D25E22">
      <w:r w:rsidRPr="00BC5552">
        <w:t>Students take courses in</w:t>
      </w:r>
    </w:p>
    <w:p w:rsidR="00D25E22" w:rsidRPr="00BC5552" w:rsidRDefault="00D25E22" w:rsidP="00D25E22">
      <w:r w:rsidRPr="00BC5552">
        <w:t>Educational Improvement</w:t>
      </w:r>
    </w:p>
    <w:p w:rsidR="00D25E22" w:rsidRPr="00BC5552" w:rsidRDefault="00D25E22" w:rsidP="00D25E22">
      <w:r w:rsidRPr="00BC5552">
        <w:t>Courses</w:t>
      </w:r>
    </w:p>
    <w:p w:rsidR="00D25E22" w:rsidRPr="00BC5552" w:rsidRDefault="00D25E22" w:rsidP="00D25E22">
      <w:r w:rsidRPr="00BC5552">
        <w:t xml:space="preserve">EDUC 818 Educational Technology Foundations (3cr.) </w:t>
      </w:r>
    </w:p>
    <w:p w:rsidR="00D25E22" w:rsidRPr="00BC5552" w:rsidRDefault="00D25E22" w:rsidP="00D25E22">
      <w:r w:rsidRPr="00BC5552">
        <w:t xml:space="preserve">EDUC 839 Education Policy and Governance (3cr.) </w:t>
      </w:r>
    </w:p>
    <w:p w:rsidR="00D25E22" w:rsidRPr="00BC5552" w:rsidRDefault="00D25E22" w:rsidP="00D25E22">
      <w:r w:rsidRPr="00BC5552">
        <w:t xml:space="preserve">EDUC 890 Leadership: Theory and Research (3cr.) </w:t>
      </w:r>
    </w:p>
    <w:p w:rsidR="00D25E22" w:rsidRPr="00BC5552" w:rsidRDefault="00D25E22" w:rsidP="00D25E22">
      <w:r w:rsidRPr="00BC5552">
        <w:t xml:space="preserve">EDUC 891 Organizational Problem Analysis and Planning in Education (3cr.) </w:t>
      </w:r>
    </w:p>
    <w:p w:rsidR="00D25E22" w:rsidRPr="00BC5552" w:rsidRDefault="00D25E22" w:rsidP="00D25E22">
      <w:r w:rsidRPr="00BC5552">
        <w:t xml:space="preserve">EDUC 897 Curriculum Planning and Design (3cr.) </w:t>
      </w:r>
    </w:p>
    <w:p w:rsidR="00D25E22" w:rsidRPr="00BC5552" w:rsidRDefault="00D25E22" w:rsidP="00D25E22">
      <w:r w:rsidRPr="00BC5552">
        <w:t xml:space="preserve">Evidence-Based-Decision Making </w:t>
      </w:r>
    </w:p>
    <w:p w:rsidR="00D25E22" w:rsidRPr="00BC5552" w:rsidRDefault="00D25E22" w:rsidP="00D25E22">
      <w:r w:rsidRPr="00BC5552">
        <w:t>Courses</w:t>
      </w:r>
    </w:p>
    <w:p w:rsidR="00D25E22" w:rsidRPr="00BC5552" w:rsidRDefault="00D25E22" w:rsidP="00D25E22">
      <w:r w:rsidRPr="00BC5552">
        <w:t xml:space="preserve">EDUC 827 Analysis of Secondary Data for Decision Making (3cr.) </w:t>
      </w:r>
    </w:p>
    <w:p w:rsidR="00D25E22" w:rsidRPr="00BC5552" w:rsidRDefault="00D25E22" w:rsidP="00D25E22">
      <w:r w:rsidRPr="00BC5552">
        <w:t xml:space="preserve">EDUC 828 Research in Educational Decision Making (3cr.) </w:t>
      </w:r>
    </w:p>
    <w:p w:rsidR="00D25E22" w:rsidRPr="00BC5552" w:rsidRDefault="00D25E22" w:rsidP="00D25E22">
      <w:r w:rsidRPr="00BC5552">
        <w:t xml:space="preserve">EDUC 846 Collection &amp; Analysis of Data for Decision Making (3cr.) </w:t>
      </w:r>
    </w:p>
    <w:p w:rsidR="00D25E22" w:rsidRPr="00BC5552" w:rsidRDefault="00D25E22" w:rsidP="00D25E22">
      <w:r w:rsidRPr="00BC5552">
        <w:lastRenderedPageBreak/>
        <w:t xml:space="preserve">EDUC 863 Program Evaluation in Education (3cr.) </w:t>
      </w:r>
    </w:p>
    <w:p w:rsidR="00D25E22" w:rsidRPr="00BC5552" w:rsidRDefault="00D25E22" w:rsidP="00D25E22">
      <w:r w:rsidRPr="00BC5552">
        <w:t>2. Electives (15 credits):</w:t>
      </w:r>
    </w:p>
    <w:p w:rsidR="00D25E22" w:rsidRPr="00BC5552" w:rsidRDefault="00D25E22" w:rsidP="00D25E22">
      <w:r w:rsidRPr="00BC5552">
        <w:t>Description</w:t>
      </w:r>
    </w:p>
    <w:p w:rsidR="00D25E22" w:rsidRPr="00BC5552" w:rsidRDefault="00D25E22" w:rsidP="00D25E22">
      <w:r w:rsidRPr="00BC5552">
        <w:t xml:space="preserve">Students take electives in the student's area of content knowledge expertise or area of employment responsibilities/expertise. The list of electives is available online at </w:t>
      </w:r>
      <w:hyperlink r:id="rId10" w:tgtFrame="_blank" w:history="1">
        <w:r w:rsidRPr="00BC5552">
          <w:t>http://www.education.udel.edu/doctoral/edd/electives-in-the-edd-program/</w:t>
        </w:r>
      </w:hyperlink>
      <w:r w:rsidRPr="00BC5552">
        <w:t>. In addition to the courses on this list, the student's advisor can approve other electives based on the student's goals and needs.</w:t>
      </w:r>
    </w:p>
    <w:p w:rsidR="00D25E22" w:rsidRPr="00BC5552" w:rsidRDefault="00D25E22" w:rsidP="00D25E22">
      <w:r w:rsidRPr="00BC5552">
        <w:t>3. Educational Leadership Portfolio (12 credits):</w:t>
      </w:r>
    </w:p>
    <w:p w:rsidR="00D25E22" w:rsidRPr="00BC5552" w:rsidRDefault="00D25E22" w:rsidP="00D25E22">
      <w:r w:rsidRPr="00BC5552">
        <w:t>Description</w:t>
      </w:r>
    </w:p>
    <w:p w:rsidR="00D25E22" w:rsidRPr="00BC5552" w:rsidRDefault="00D25E22" w:rsidP="00D25E22">
      <w:r w:rsidRPr="00BC5552">
        <w:t>Students take the following in fulfillment of the Educational Leadership Portfolio.</w:t>
      </w:r>
    </w:p>
    <w:p w:rsidR="00D25E22" w:rsidRPr="00BC5552" w:rsidRDefault="00D25E22" w:rsidP="00D25E22">
      <w:r w:rsidRPr="00BC5552">
        <w:t>Courses</w:t>
      </w:r>
    </w:p>
    <w:p w:rsidR="00D25E22" w:rsidRPr="00BC5552" w:rsidRDefault="00D25E22" w:rsidP="00D25E22">
      <w:r w:rsidRPr="00BC5552">
        <w:t xml:space="preserve">EDUC 880 Education Leadership Portfolio I (4cr.) </w:t>
      </w:r>
    </w:p>
    <w:p w:rsidR="00D25E22" w:rsidRPr="00BC5552" w:rsidRDefault="00D25E22" w:rsidP="00D25E22">
      <w:r w:rsidRPr="00BC5552">
        <w:t xml:space="preserve">EDUC 881 Education Leadership Portfolio II (4cr.) </w:t>
      </w:r>
    </w:p>
    <w:p w:rsidR="00D25E22" w:rsidRPr="00BC5552" w:rsidRDefault="00D25E22" w:rsidP="00D25E22">
      <w:r w:rsidRPr="00BC5552">
        <w:t xml:space="preserve">EDUC 882 Education Leadership Portfolio III (2cr.) </w:t>
      </w:r>
    </w:p>
    <w:p w:rsidR="00D25E22" w:rsidRPr="00BC5552" w:rsidRDefault="00D25E22" w:rsidP="00D25E22">
      <w:r w:rsidRPr="00BC5552">
        <w:t xml:space="preserve">Advancement to Leadership Candidacy </w:t>
      </w:r>
    </w:p>
    <w:p w:rsidR="00D25E22" w:rsidRPr="00BC5552" w:rsidRDefault="00D25E22" w:rsidP="00D25E22">
      <w:r w:rsidRPr="00BC5552">
        <w:t>Description</w:t>
      </w:r>
    </w:p>
    <w:p w:rsidR="00D25E22" w:rsidRPr="00BC5552" w:rsidRDefault="00D25E22" w:rsidP="00D25E22">
      <w:r w:rsidRPr="00BC5552">
        <w:t>Advancement to leadership candidacy, including the successful defense of the ELP proposal (EDUC 880).</w:t>
      </w:r>
    </w:p>
    <w:p w:rsidR="00D25E22" w:rsidRPr="00BC5552" w:rsidRDefault="00D25E22" w:rsidP="00D25E22">
      <w:r w:rsidRPr="00BC5552">
        <w:t xml:space="preserve">Education Leadership Portfolio </w:t>
      </w:r>
    </w:p>
    <w:p w:rsidR="00D25E22" w:rsidRPr="00BC5552" w:rsidRDefault="00D25E22" w:rsidP="00D25E22">
      <w:r w:rsidRPr="00BC5552">
        <w:t>Description</w:t>
      </w:r>
    </w:p>
    <w:p w:rsidR="00D25E22" w:rsidRPr="00BC5552" w:rsidRDefault="00D25E22" w:rsidP="00D25E22">
      <w:r w:rsidRPr="00BC5552">
        <w:t>Development and successful oral defense of the Education Leadership Portfolio (EDUC 882).</w:t>
      </w:r>
    </w:p>
    <w:p w:rsidR="00D25E22" w:rsidRPr="00BC5552" w:rsidRDefault="00D25E22" w:rsidP="00D25E22">
      <w:r w:rsidRPr="00BC5552">
        <w:t>4. K-12 Students:</w:t>
      </w:r>
    </w:p>
    <w:p w:rsidR="00D25E22" w:rsidRPr="00BC5552" w:rsidRDefault="00D25E22" w:rsidP="00D25E22">
      <w:r w:rsidRPr="00BC5552">
        <w:t>Description</w:t>
      </w:r>
    </w:p>
    <w:p w:rsidR="00D25E22" w:rsidRPr="00BC5552" w:rsidRDefault="00D25E22" w:rsidP="00D25E22">
      <w:r w:rsidRPr="00BC5552">
        <w:t xml:space="preserve">K-12 Students who are seeking certification as a Central Office Personnel or Assistant Superintendent/Superintendent must take EDUC 879 School Leader Internship as six credits of the 12 credit elective requirement. The </w:t>
      </w:r>
      <w:proofErr w:type="spellStart"/>
      <w:r w:rsidRPr="00BC5552">
        <w:t>EdD</w:t>
      </w:r>
      <w:proofErr w:type="spellEnd"/>
      <w:r w:rsidRPr="00BC5552">
        <w:t xml:space="preserve"> in School Leadership does not earn the candidate an Assistant Principal or Principal certificate.</w:t>
      </w:r>
    </w:p>
    <w:p w:rsidR="00D25E22" w:rsidRPr="00BC5552" w:rsidRDefault="00D25E22" w:rsidP="00D25E22">
      <w:pPr>
        <w:spacing w:after="0"/>
      </w:pPr>
      <w:r w:rsidRPr="00BC5552">
        <w:t>EDUC - 818 - Educational Technology Foundations (3cr.)</w:t>
      </w:r>
    </w:p>
    <w:p w:rsidR="00D25E22" w:rsidRPr="00BC5552" w:rsidRDefault="00D25E22" w:rsidP="00D25E22">
      <w:pPr>
        <w:spacing w:after="0"/>
      </w:pPr>
      <w:r w:rsidRPr="00BC5552">
        <w:t>EDUC - 827 - Analysis of Secondary Data for Decision Making (3cr.)</w:t>
      </w:r>
    </w:p>
    <w:p w:rsidR="00D25E22" w:rsidRPr="00BC5552" w:rsidRDefault="00D25E22" w:rsidP="00D25E22">
      <w:pPr>
        <w:spacing w:after="0"/>
      </w:pPr>
      <w:r w:rsidRPr="00BC5552">
        <w:t>EDUC - 828 - Research in Educational Decision Making (3cr.)</w:t>
      </w:r>
    </w:p>
    <w:p w:rsidR="00D25E22" w:rsidRPr="00BC5552" w:rsidRDefault="00D25E22" w:rsidP="00D25E22">
      <w:pPr>
        <w:spacing w:after="0"/>
      </w:pPr>
      <w:r w:rsidRPr="00BC5552">
        <w:t>EDUC - 839 - Education Policy and Governance (3cr.)</w:t>
      </w:r>
    </w:p>
    <w:p w:rsidR="00D25E22" w:rsidRPr="00BC5552" w:rsidRDefault="00D25E22" w:rsidP="00D25E22">
      <w:pPr>
        <w:spacing w:after="0"/>
      </w:pPr>
      <w:r w:rsidRPr="00BC5552">
        <w:t>EDUC - 846 - Collection &amp; Analysis of Data for Decision Making (3cr.)</w:t>
      </w:r>
    </w:p>
    <w:p w:rsidR="00D25E22" w:rsidRPr="00BC5552" w:rsidRDefault="00D25E22" w:rsidP="00D25E22">
      <w:pPr>
        <w:spacing w:after="0"/>
      </w:pPr>
      <w:r w:rsidRPr="00BC5552">
        <w:t>EDUC - 863 - Program Evaluation in Education (3cr.)</w:t>
      </w:r>
    </w:p>
    <w:p w:rsidR="00D25E22" w:rsidRPr="00BC5552" w:rsidRDefault="00D25E22" w:rsidP="00D25E22">
      <w:pPr>
        <w:spacing w:after="0"/>
      </w:pPr>
      <w:r w:rsidRPr="00BC5552">
        <w:t>EDUC - 880 - Education Leadership Portfolio I (4cr.)</w:t>
      </w:r>
    </w:p>
    <w:p w:rsidR="00D25E22" w:rsidRPr="00BC5552" w:rsidRDefault="00D25E22" w:rsidP="00D25E22">
      <w:pPr>
        <w:spacing w:after="0"/>
      </w:pPr>
      <w:r w:rsidRPr="00BC5552">
        <w:lastRenderedPageBreak/>
        <w:t>EDUC - 881 - Education Leadership Portfolio II (4cr.)</w:t>
      </w:r>
    </w:p>
    <w:p w:rsidR="00D25E22" w:rsidRPr="00BC5552" w:rsidRDefault="00D25E22" w:rsidP="00D25E22">
      <w:pPr>
        <w:spacing w:after="0"/>
      </w:pPr>
      <w:r w:rsidRPr="00BC5552">
        <w:t>EDUC - 882 - Education Leadership Portfolio III (2cr.)</w:t>
      </w:r>
    </w:p>
    <w:p w:rsidR="00D25E22" w:rsidRPr="00BC5552" w:rsidRDefault="00D25E22" w:rsidP="00D25E22">
      <w:pPr>
        <w:spacing w:after="0"/>
      </w:pPr>
      <w:r w:rsidRPr="00BC5552">
        <w:t>EDUC - 890 - Leadership: Theory and Research (3cr.)</w:t>
      </w:r>
    </w:p>
    <w:p w:rsidR="00D25E22" w:rsidRPr="00BC5552" w:rsidRDefault="00D25E22" w:rsidP="00D25E22">
      <w:pPr>
        <w:spacing w:after="0"/>
      </w:pPr>
      <w:r w:rsidRPr="00BC5552">
        <w:t>EDUC - 891 - Organizational Problem Analysis and Planning in Education (3cr.)</w:t>
      </w:r>
    </w:p>
    <w:p w:rsidR="00D25E22" w:rsidRPr="00BC5552" w:rsidRDefault="00D25E22" w:rsidP="00D25E22">
      <w:pPr>
        <w:spacing w:after="0"/>
      </w:pPr>
      <w:r w:rsidRPr="00BC5552">
        <w:t>EDUC - 897 - Curriculum Planning and Design (3cr.)</w:t>
      </w:r>
      <w:bookmarkStart w:id="0" w:name="_GoBack"/>
      <w:bookmarkEnd w:id="0"/>
    </w:p>
    <w:sectPr w:rsidR="00D25E22" w:rsidRPr="00BC5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22"/>
    <w:rsid w:val="004D4695"/>
    <w:rsid w:val="00D2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FFE89-71BC-442D-B7D1-C0C34A58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658547">
      <w:marLeft w:val="0"/>
      <w:marRight w:val="0"/>
      <w:marTop w:val="0"/>
      <w:marBottom w:val="0"/>
      <w:divBdr>
        <w:top w:val="none" w:sz="0" w:space="0" w:color="auto"/>
        <w:left w:val="none" w:sz="0" w:space="0" w:color="auto"/>
        <w:bottom w:val="none" w:sz="0" w:space="0" w:color="auto"/>
        <w:right w:val="none" w:sz="0" w:space="0" w:color="auto"/>
      </w:divBdr>
      <w:divsChild>
        <w:div w:id="111829205">
          <w:marLeft w:val="0"/>
          <w:marRight w:val="0"/>
          <w:marTop w:val="435"/>
          <w:marBottom w:val="0"/>
          <w:divBdr>
            <w:top w:val="none" w:sz="0" w:space="0" w:color="auto"/>
            <w:left w:val="none" w:sz="0" w:space="0" w:color="auto"/>
            <w:bottom w:val="none" w:sz="0" w:space="0" w:color="auto"/>
            <w:right w:val="none" w:sz="0" w:space="0" w:color="auto"/>
          </w:divBdr>
          <w:divsChild>
            <w:div w:id="575438787">
              <w:marLeft w:val="0"/>
              <w:marRight w:val="0"/>
              <w:marTop w:val="300"/>
              <w:marBottom w:val="0"/>
              <w:divBdr>
                <w:top w:val="none" w:sz="0" w:space="0" w:color="auto"/>
                <w:left w:val="none" w:sz="0" w:space="0" w:color="auto"/>
                <w:bottom w:val="none" w:sz="0" w:space="0" w:color="auto"/>
                <w:right w:val="none" w:sz="0" w:space="0" w:color="auto"/>
              </w:divBdr>
              <w:divsChild>
                <w:div w:id="956452757">
                  <w:marLeft w:val="0"/>
                  <w:marRight w:val="0"/>
                  <w:marTop w:val="0"/>
                  <w:marBottom w:val="150"/>
                  <w:divBdr>
                    <w:top w:val="none" w:sz="0" w:space="0" w:color="auto"/>
                    <w:left w:val="none" w:sz="0" w:space="0" w:color="auto"/>
                    <w:bottom w:val="none" w:sz="0" w:space="0" w:color="auto"/>
                    <w:right w:val="none" w:sz="0" w:space="0" w:color="auto"/>
                  </w:divBdr>
                  <w:divsChild>
                    <w:div w:id="1965915833">
                      <w:marLeft w:val="0"/>
                      <w:marRight w:val="0"/>
                      <w:marTop w:val="0"/>
                      <w:marBottom w:val="0"/>
                      <w:divBdr>
                        <w:top w:val="none" w:sz="0" w:space="0" w:color="auto"/>
                        <w:left w:val="none" w:sz="0" w:space="0" w:color="auto"/>
                        <w:bottom w:val="none" w:sz="0" w:space="0" w:color="auto"/>
                        <w:right w:val="none" w:sz="0" w:space="0" w:color="auto"/>
                      </w:divBdr>
                      <w:divsChild>
                        <w:div w:id="1869105527">
                          <w:marLeft w:val="0"/>
                          <w:marRight w:val="0"/>
                          <w:marTop w:val="0"/>
                          <w:marBottom w:val="0"/>
                          <w:divBdr>
                            <w:top w:val="none" w:sz="0" w:space="0" w:color="auto"/>
                            <w:left w:val="none" w:sz="0" w:space="0" w:color="auto"/>
                            <w:bottom w:val="none" w:sz="0" w:space="0" w:color="auto"/>
                            <w:right w:val="none" w:sz="0" w:space="0" w:color="auto"/>
                          </w:divBdr>
                        </w:div>
                        <w:div w:id="1864321510">
                          <w:marLeft w:val="0"/>
                          <w:marRight w:val="0"/>
                          <w:marTop w:val="0"/>
                          <w:marBottom w:val="0"/>
                          <w:divBdr>
                            <w:top w:val="none" w:sz="0" w:space="0" w:color="auto"/>
                            <w:left w:val="none" w:sz="0" w:space="0" w:color="auto"/>
                            <w:bottom w:val="none" w:sz="0" w:space="0" w:color="auto"/>
                            <w:right w:val="none" w:sz="0" w:space="0" w:color="auto"/>
                          </w:divBdr>
                        </w:div>
                        <w:div w:id="429207047">
                          <w:marLeft w:val="0"/>
                          <w:marRight w:val="0"/>
                          <w:marTop w:val="0"/>
                          <w:marBottom w:val="0"/>
                          <w:divBdr>
                            <w:top w:val="none" w:sz="0" w:space="0" w:color="auto"/>
                            <w:left w:val="none" w:sz="0" w:space="0" w:color="auto"/>
                            <w:bottom w:val="none" w:sz="0" w:space="0" w:color="auto"/>
                            <w:right w:val="none" w:sz="0" w:space="0" w:color="auto"/>
                          </w:divBdr>
                        </w:div>
                        <w:div w:id="1490711178">
                          <w:marLeft w:val="0"/>
                          <w:marRight w:val="0"/>
                          <w:marTop w:val="0"/>
                          <w:marBottom w:val="0"/>
                          <w:divBdr>
                            <w:top w:val="none" w:sz="0" w:space="0" w:color="auto"/>
                            <w:left w:val="none" w:sz="0" w:space="0" w:color="auto"/>
                            <w:bottom w:val="none" w:sz="0" w:space="0" w:color="auto"/>
                            <w:right w:val="none" w:sz="0" w:space="0" w:color="auto"/>
                          </w:divBdr>
                        </w:div>
                        <w:div w:id="1417554594">
                          <w:marLeft w:val="0"/>
                          <w:marRight w:val="0"/>
                          <w:marTop w:val="0"/>
                          <w:marBottom w:val="0"/>
                          <w:divBdr>
                            <w:top w:val="none" w:sz="0" w:space="0" w:color="auto"/>
                            <w:left w:val="none" w:sz="0" w:space="0" w:color="auto"/>
                            <w:bottom w:val="none" w:sz="0" w:space="0" w:color="auto"/>
                            <w:right w:val="none" w:sz="0" w:space="0" w:color="auto"/>
                          </w:divBdr>
                        </w:div>
                        <w:div w:id="711804288">
                          <w:marLeft w:val="0"/>
                          <w:marRight w:val="0"/>
                          <w:marTop w:val="0"/>
                          <w:marBottom w:val="0"/>
                          <w:divBdr>
                            <w:top w:val="none" w:sz="0" w:space="0" w:color="auto"/>
                            <w:left w:val="none" w:sz="0" w:space="0" w:color="auto"/>
                            <w:bottom w:val="none" w:sz="0" w:space="0" w:color="auto"/>
                            <w:right w:val="none" w:sz="0" w:space="0" w:color="auto"/>
                          </w:divBdr>
                        </w:div>
                        <w:div w:id="1676495426">
                          <w:marLeft w:val="0"/>
                          <w:marRight w:val="0"/>
                          <w:marTop w:val="0"/>
                          <w:marBottom w:val="0"/>
                          <w:divBdr>
                            <w:top w:val="none" w:sz="0" w:space="0" w:color="auto"/>
                            <w:left w:val="none" w:sz="0" w:space="0" w:color="auto"/>
                            <w:bottom w:val="none" w:sz="0" w:space="0" w:color="auto"/>
                            <w:right w:val="none" w:sz="0" w:space="0" w:color="auto"/>
                          </w:divBdr>
                          <w:divsChild>
                            <w:div w:id="1826433660">
                              <w:marLeft w:val="0"/>
                              <w:marRight w:val="0"/>
                              <w:marTop w:val="0"/>
                              <w:marBottom w:val="0"/>
                              <w:divBdr>
                                <w:top w:val="none" w:sz="0" w:space="0" w:color="auto"/>
                                <w:left w:val="none" w:sz="0" w:space="0" w:color="auto"/>
                                <w:bottom w:val="none" w:sz="0" w:space="0" w:color="auto"/>
                                <w:right w:val="none" w:sz="0" w:space="0" w:color="auto"/>
                              </w:divBdr>
                            </w:div>
                          </w:divsChild>
                        </w:div>
                        <w:div w:id="1421490351">
                          <w:marLeft w:val="0"/>
                          <w:marRight w:val="0"/>
                          <w:marTop w:val="0"/>
                          <w:marBottom w:val="0"/>
                          <w:divBdr>
                            <w:top w:val="none" w:sz="0" w:space="0" w:color="auto"/>
                            <w:left w:val="none" w:sz="0" w:space="0" w:color="auto"/>
                            <w:bottom w:val="none" w:sz="0" w:space="0" w:color="auto"/>
                            <w:right w:val="none" w:sz="0" w:space="0" w:color="auto"/>
                          </w:divBdr>
                        </w:div>
                        <w:div w:id="1125150186">
                          <w:marLeft w:val="0"/>
                          <w:marRight w:val="0"/>
                          <w:marTop w:val="0"/>
                          <w:marBottom w:val="0"/>
                          <w:divBdr>
                            <w:top w:val="none" w:sz="0" w:space="0" w:color="auto"/>
                            <w:left w:val="none" w:sz="0" w:space="0" w:color="auto"/>
                            <w:bottom w:val="none" w:sz="0" w:space="0" w:color="auto"/>
                            <w:right w:val="none" w:sz="0" w:space="0" w:color="auto"/>
                          </w:divBdr>
                          <w:divsChild>
                            <w:div w:id="1012411778">
                              <w:marLeft w:val="0"/>
                              <w:marRight w:val="0"/>
                              <w:marTop w:val="0"/>
                              <w:marBottom w:val="0"/>
                              <w:divBdr>
                                <w:top w:val="none" w:sz="0" w:space="0" w:color="auto"/>
                                <w:left w:val="none" w:sz="0" w:space="0" w:color="auto"/>
                                <w:bottom w:val="none" w:sz="0" w:space="0" w:color="auto"/>
                                <w:right w:val="none" w:sz="0" w:space="0" w:color="auto"/>
                              </w:divBdr>
                            </w:div>
                            <w:div w:id="1992978949">
                              <w:marLeft w:val="0"/>
                              <w:marRight w:val="0"/>
                              <w:marTop w:val="0"/>
                              <w:marBottom w:val="0"/>
                              <w:divBdr>
                                <w:top w:val="none" w:sz="0" w:space="0" w:color="auto"/>
                                <w:left w:val="none" w:sz="0" w:space="0" w:color="auto"/>
                                <w:bottom w:val="none" w:sz="0" w:space="0" w:color="auto"/>
                                <w:right w:val="none" w:sz="0" w:space="0" w:color="auto"/>
                              </w:divBdr>
                            </w:div>
                          </w:divsChild>
                        </w:div>
                        <w:div w:id="1500197035">
                          <w:marLeft w:val="0"/>
                          <w:marRight w:val="0"/>
                          <w:marTop w:val="0"/>
                          <w:marBottom w:val="0"/>
                          <w:divBdr>
                            <w:top w:val="none" w:sz="0" w:space="0" w:color="auto"/>
                            <w:left w:val="none" w:sz="0" w:space="0" w:color="auto"/>
                            <w:bottom w:val="none" w:sz="0" w:space="0" w:color="auto"/>
                            <w:right w:val="none" w:sz="0" w:space="0" w:color="auto"/>
                          </w:divBdr>
                        </w:div>
                        <w:div w:id="623119405">
                          <w:marLeft w:val="30"/>
                          <w:marRight w:val="30"/>
                          <w:marTop w:val="90"/>
                          <w:marBottom w:val="30"/>
                          <w:divBdr>
                            <w:top w:val="none" w:sz="0" w:space="0" w:color="auto"/>
                            <w:left w:val="none" w:sz="0" w:space="0" w:color="auto"/>
                            <w:bottom w:val="none" w:sz="0" w:space="0" w:color="auto"/>
                            <w:right w:val="none" w:sz="0" w:space="0" w:color="auto"/>
                          </w:divBdr>
                        </w:div>
                        <w:div w:id="546918212">
                          <w:marLeft w:val="0"/>
                          <w:marRight w:val="0"/>
                          <w:marTop w:val="0"/>
                          <w:marBottom w:val="0"/>
                          <w:divBdr>
                            <w:top w:val="none" w:sz="0" w:space="0" w:color="auto"/>
                            <w:left w:val="none" w:sz="0" w:space="0" w:color="auto"/>
                            <w:bottom w:val="none" w:sz="0" w:space="0" w:color="auto"/>
                            <w:right w:val="none" w:sz="0" w:space="0" w:color="auto"/>
                          </w:divBdr>
                        </w:div>
                        <w:div w:id="2105951740">
                          <w:marLeft w:val="0"/>
                          <w:marRight w:val="0"/>
                          <w:marTop w:val="0"/>
                          <w:marBottom w:val="0"/>
                          <w:divBdr>
                            <w:top w:val="none" w:sz="0" w:space="0" w:color="auto"/>
                            <w:left w:val="none" w:sz="0" w:space="0" w:color="auto"/>
                            <w:bottom w:val="none" w:sz="0" w:space="0" w:color="auto"/>
                            <w:right w:val="none" w:sz="0" w:space="0" w:color="auto"/>
                          </w:divBdr>
                          <w:divsChild>
                            <w:div w:id="1917276746">
                              <w:marLeft w:val="0"/>
                              <w:marRight w:val="0"/>
                              <w:marTop w:val="0"/>
                              <w:marBottom w:val="0"/>
                              <w:divBdr>
                                <w:top w:val="none" w:sz="0" w:space="0" w:color="auto"/>
                                <w:left w:val="none" w:sz="0" w:space="0" w:color="auto"/>
                                <w:bottom w:val="none" w:sz="0" w:space="0" w:color="auto"/>
                                <w:right w:val="none" w:sz="0" w:space="0" w:color="auto"/>
                              </w:divBdr>
                            </w:div>
                            <w:div w:id="61947948">
                              <w:marLeft w:val="0"/>
                              <w:marRight w:val="0"/>
                              <w:marTop w:val="0"/>
                              <w:marBottom w:val="0"/>
                              <w:divBdr>
                                <w:top w:val="none" w:sz="0" w:space="0" w:color="auto"/>
                                <w:left w:val="none" w:sz="0" w:space="0" w:color="auto"/>
                                <w:bottom w:val="none" w:sz="0" w:space="0" w:color="auto"/>
                                <w:right w:val="none" w:sz="0" w:space="0" w:color="auto"/>
                              </w:divBdr>
                            </w:div>
                            <w:div w:id="1726759880">
                              <w:marLeft w:val="0"/>
                              <w:marRight w:val="0"/>
                              <w:marTop w:val="0"/>
                              <w:marBottom w:val="0"/>
                              <w:divBdr>
                                <w:top w:val="none" w:sz="0" w:space="0" w:color="auto"/>
                                <w:left w:val="none" w:sz="0" w:space="0" w:color="auto"/>
                                <w:bottom w:val="none" w:sz="0" w:space="0" w:color="auto"/>
                                <w:right w:val="none" w:sz="0" w:space="0" w:color="auto"/>
                              </w:divBdr>
                            </w:div>
                            <w:div w:id="1906066089">
                              <w:marLeft w:val="0"/>
                              <w:marRight w:val="0"/>
                              <w:marTop w:val="0"/>
                              <w:marBottom w:val="0"/>
                              <w:divBdr>
                                <w:top w:val="none" w:sz="0" w:space="0" w:color="auto"/>
                                <w:left w:val="none" w:sz="0" w:space="0" w:color="auto"/>
                                <w:bottom w:val="none" w:sz="0" w:space="0" w:color="auto"/>
                                <w:right w:val="none" w:sz="0" w:space="0" w:color="auto"/>
                              </w:divBdr>
                            </w:div>
                            <w:div w:id="1702392860">
                              <w:marLeft w:val="0"/>
                              <w:marRight w:val="0"/>
                              <w:marTop w:val="0"/>
                              <w:marBottom w:val="0"/>
                              <w:divBdr>
                                <w:top w:val="none" w:sz="0" w:space="0" w:color="auto"/>
                                <w:left w:val="none" w:sz="0" w:space="0" w:color="auto"/>
                                <w:bottom w:val="none" w:sz="0" w:space="0" w:color="auto"/>
                                <w:right w:val="none" w:sz="0" w:space="0" w:color="auto"/>
                              </w:divBdr>
                            </w:div>
                          </w:divsChild>
                        </w:div>
                        <w:div w:id="1658533820">
                          <w:marLeft w:val="30"/>
                          <w:marRight w:val="30"/>
                          <w:marTop w:val="90"/>
                          <w:marBottom w:val="30"/>
                          <w:divBdr>
                            <w:top w:val="none" w:sz="0" w:space="0" w:color="auto"/>
                            <w:left w:val="none" w:sz="0" w:space="0" w:color="auto"/>
                            <w:bottom w:val="none" w:sz="0" w:space="0" w:color="auto"/>
                            <w:right w:val="none" w:sz="0" w:space="0" w:color="auto"/>
                          </w:divBdr>
                        </w:div>
                        <w:div w:id="1016225864">
                          <w:marLeft w:val="0"/>
                          <w:marRight w:val="0"/>
                          <w:marTop w:val="0"/>
                          <w:marBottom w:val="0"/>
                          <w:divBdr>
                            <w:top w:val="none" w:sz="0" w:space="0" w:color="auto"/>
                            <w:left w:val="none" w:sz="0" w:space="0" w:color="auto"/>
                            <w:bottom w:val="none" w:sz="0" w:space="0" w:color="auto"/>
                            <w:right w:val="none" w:sz="0" w:space="0" w:color="auto"/>
                          </w:divBdr>
                        </w:div>
                        <w:div w:id="1755200720">
                          <w:marLeft w:val="0"/>
                          <w:marRight w:val="0"/>
                          <w:marTop w:val="0"/>
                          <w:marBottom w:val="0"/>
                          <w:divBdr>
                            <w:top w:val="none" w:sz="0" w:space="0" w:color="auto"/>
                            <w:left w:val="none" w:sz="0" w:space="0" w:color="auto"/>
                            <w:bottom w:val="none" w:sz="0" w:space="0" w:color="auto"/>
                            <w:right w:val="none" w:sz="0" w:space="0" w:color="auto"/>
                          </w:divBdr>
                          <w:divsChild>
                            <w:div w:id="1335835625">
                              <w:marLeft w:val="0"/>
                              <w:marRight w:val="0"/>
                              <w:marTop w:val="0"/>
                              <w:marBottom w:val="0"/>
                              <w:divBdr>
                                <w:top w:val="none" w:sz="0" w:space="0" w:color="auto"/>
                                <w:left w:val="none" w:sz="0" w:space="0" w:color="auto"/>
                                <w:bottom w:val="none" w:sz="0" w:space="0" w:color="auto"/>
                                <w:right w:val="none" w:sz="0" w:space="0" w:color="auto"/>
                              </w:divBdr>
                            </w:div>
                          </w:divsChild>
                        </w:div>
                        <w:div w:id="244343735">
                          <w:marLeft w:val="30"/>
                          <w:marRight w:val="30"/>
                          <w:marTop w:val="90"/>
                          <w:marBottom w:val="30"/>
                          <w:divBdr>
                            <w:top w:val="none" w:sz="0" w:space="0" w:color="auto"/>
                            <w:left w:val="none" w:sz="0" w:space="0" w:color="auto"/>
                            <w:bottom w:val="none" w:sz="0" w:space="0" w:color="auto"/>
                            <w:right w:val="none" w:sz="0" w:space="0" w:color="auto"/>
                          </w:divBdr>
                        </w:div>
                        <w:div w:id="203449578">
                          <w:marLeft w:val="0"/>
                          <w:marRight w:val="0"/>
                          <w:marTop w:val="0"/>
                          <w:marBottom w:val="0"/>
                          <w:divBdr>
                            <w:top w:val="none" w:sz="0" w:space="0" w:color="auto"/>
                            <w:left w:val="none" w:sz="0" w:space="0" w:color="auto"/>
                            <w:bottom w:val="none" w:sz="0" w:space="0" w:color="auto"/>
                            <w:right w:val="none" w:sz="0" w:space="0" w:color="auto"/>
                          </w:divBdr>
                        </w:div>
                        <w:div w:id="1659967013">
                          <w:marLeft w:val="0"/>
                          <w:marRight w:val="0"/>
                          <w:marTop w:val="0"/>
                          <w:marBottom w:val="0"/>
                          <w:divBdr>
                            <w:top w:val="none" w:sz="0" w:space="0" w:color="auto"/>
                            <w:left w:val="none" w:sz="0" w:space="0" w:color="auto"/>
                            <w:bottom w:val="none" w:sz="0" w:space="0" w:color="auto"/>
                            <w:right w:val="none" w:sz="0" w:space="0" w:color="auto"/>
                          </w:divBdr>
                          <w:divsChild>
                            <w:div w:id="392702975">
                              <w:marLeft w:val="0"/>
                              <w:marRight w:val="0"/>
                              <w:marTop w:val="0"/>
                              <w:marBottom w:val="0"/>
                              <w:divBdr>
                                <w:top w:val="none" w:sz="0" w:space="0" w:color="auto"/>
                                <w:left w:val="none" w:sz="0" w:space="0" w:color="auto"/>
                                <w:bottom w:val="none" w:sz="0" w:space="0" w:color="auto"/>
                                <w:right w:val="none" w:sz="0" w:space="0" w:color="auto"/>
                              </w:divBdr>
                            </w:div>
                          </w:divsChild>
                        </w:div>
                        <w:div w:id="516698674">
                          <w:marLeft w:val="30"/>
                          <w:marRight w:val="30"/>
                          <w:marTop w:val="90"/>
                          <w:marBottom w:val="30"/>
                          <w:divBdr>
                            <w:top w:val="none" w:sz="0" w:space="0" w:color="auto"/>
                            <w:left w:val="none" w:sz="0" w:space="0" w:color="auto"/>
                            <w:bottom w:val="none" w:sz="0" w:space="0" w:color="auto"/>
                            <w:right w:val="none" w:sz="0" w:space="0" w:color="auto"/>
                          </w:divBdr>
                        </w:div>
                        <w:div w:id="1106854519">
                          <w:marLeft w:val="0"/>
                          <w:marRight w:val="0"/>
                          <w:marTop w:val="0"/>
                          <w:marBottom w:val="0"/>
                          <w:divBdr>
                            <w:top w:val="none" w:sz="0" w:space="0" w:color="auto"/>
                            <w:left w:val="none" w:sz="0" w:space="0" w:color="auto"/>
                            <w:bottom w:val="none" w:sz="0" w:space="0" w:color="auto"/>
                            <w:right w:val="none" w:sz="0" w:space="0" w:color="auto"/>
                          </w:divBdr>
                        </w:div>
                        <w:div w:id="1598901351">
                          <w:marLeft w:val="0"/>
                          <w:marRight w:val="0"/>
                          <w:marTop w:val="0"/>
                          <w:marBottom w:val="0"/>
                          <w:divBdr>
                            <w:top w:val="none" w:sz="0" w:space="0" w:color="auto"/>
                            <w:left w:val="none" w:sz="0" w:space="0" w:color="auto"/>
                            <w:bottom w:val="none" w:sz="0" w:space="0" w:color="auto"/>
                            <w:right w:val="none" w:sz="0" w:space="0" w:color="auto"/>
                          </w:divBdr>
                          <w:divsChild>
                            <w:div w:id="1700617492">
                              <w:marLeft w:val="0"/>
                              <w:marRight w:val="0"/>
                              <w:marTop w:val="0"/>
                              <w:marBottom w:val="0"/>
                              <w:divBdr>
                                <w:top w:val="none" w:sz="0" w:space="0" w:color="auto"/>
                                <w:left w:val="none" w:sz="0" w:space="0" w:color="auto"/>
                                <w:bottom w:val="none" w:sz="0" w:space="0" w:color="auto"/>
                                <w:right w:val="none" w:sz="0" w:space="0" w:color="auto"/>
                              </w:divBdr>
                            </w:div>
                          </w:divsChild>
                        </w:div>
                        <w:div w:id="516237504">
                          <w:marLeft w:val="0"/>
                          <w:marRight w:val="0"/>
                          <w:marTop w:val="0"/>
                          <w:marBottom w:val="0"/>
                          <w:divBdr>
                            <w:top w:val="none" w:sz="0" w:space="0" w:color="auto"/>
                            <w:left w:val="none" w:sz="0" w:space="0" w:color="auto"/>
                            <w:bottom w:val="none" w:sz="0" w:space="0" w:color="auto"/>
                            <w:right w:val="none" w:sz="0" w:space="0" w:color="auto"/>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584991910">
                          <w:marLeft w:val="0"/>
                          <w:marRight w:val="0"/>
                          <w:marTop w:val="0"/>
                          <w:marBottom w:val="0"/>
                          <w:divBdr>
                            <w:top w:val="none" w:sz="0" w:space="0" w:color="auto"/>
                            <w:left w:val="none" w:sz="0" w:space="0" w:color="auto"/>
                            <w:bottom w:val="none" w:sz="0" w:space="0" w:color="auto"/>
                            <w:right w:val="none" w:sz="0" w:space="0" w:color="auto"/>
                          </w:divBdr>
                        </w:div>
                        <w:div w:id="1616406697">
                          <w:marLeft w:val="0"/>
                          <w:marRight w:val="0"/>
                          <w:marTop w:val="0"/>
                          <w:marBottom w:val="0"/>
                          <w:divBdr>
                            <w:top w:val="none" w:sz="0" w:space="0" w:color="auto"/>
                            <w:left w:val="none" w:sz="0" w:space="0" w:color="auto"/>
                            <w:bottom w:val="none" w:sz="0" w:space="0" w:color="auto"/>
                            <w:right w:val="none" w:sz="0" w:space="0" w:color="auto"/>
                          </w:divBdr>
                          <w:divsChild>
                            <w:div w:id="94982270">
                              <w:marLeft w:val="0"/>
                              <w:marRight w:val="0"/>
                              <w:marTop w:val="0"/>
                              <w:marBottom w:val="0"/>
                              <w:divBdr>
                                <w:top w:val="none" w:sz="0" w:space="0" w:color="auto"/>
                                <w:left w:val="none" w:sz="0" w:space="0" w:color="auto"/>
                                <w:bottom w:val="none" w:sz="0" w:space="0" w:color="auto"/>
                                <w:right w:val="none" w:sz="0" w:space="0" w:color="auto"/>
                              </w:divBdr>
                            </w:div>
                            <w:div w:id="1681619600">
                              <w:marLeft w:val="0"/>
                              <w:marRight w:val="0"/>
                              <w:marTop w:val="0"/>
                              <w:marBottom w:val="0"/>
                              <w:divBdr>
                                <w:top w:val="none" w:sz="0" w:space="0" w:color="auto"/>
                                <w:left w:val="none" w:sz="0" w:space="0" w:color="auto"/>
                                <w:bottom w:val="none" w:sz="0" w:space="0" w:color="auto"/>
                                <w:right w:val="none" w:sz="0" w:space="0" w:color="auto"/>
                              </w:divBdr>
                              <w:divsChild>
                                <w:div w:id="38750021">
                                  <w:marLeft w:val="0"/>
                                  <w:marRight w:val="0"/>
                                  <w:marTop w:val="0"/>
                                  <w:marBottom w:val="0"/>
                                  <w:divBdr>
                                    <w:top w:val="none" w:sz="0" w:space="0" w:color="auto"/>
                                    <w:left w:val="none" w:sz="0" w:space="0" w:color="auto"/>
                                    <w:bottom w:val="none" w:sz="0" w:space="0" w:color="auto"/>
                                    <w:right w:val="none" w:sz="0" w:space="0" w:color="auto"/>
                                  </w:divBdr>
                                </w:div>
                                <w:div w:id="867107572">
                                  <w:marLeft w:val="0"/>
                                  <w:marRight w:val="0"/>
                                  <w:marTop w:val="0"/>
                                  <w:marBottom w:val="0"/>
                                  <w:divBdr>
                                    <w:top w:val="none" w:sz="0" w:space="0" w:color="auto"/>
                                    <w:left w:val="none" w:sz="0" w:space="0" w:color="auto"/>
                                    <w:bottom w:val="none" w:sz="0" w:space="0" w:color="auto"/>
                                    <w:right w:val="none" w:sz="0" w:space="0" w:color="auto"/>
                                  </w:divBdr>
                                </w:div>
                              </w:divsChild>
                            </w:div>
                            <w:div w:id="291253954">
                              <w:marLeft w:val="0"/>
                              <w:marRight w:val="0"/>
                              <w:marTop w:val="0"/>
                              <w:marBottom w:val="0"/>
                              <w:divBdr>
                                <w:top w:val="none" w:sz="0" w:space="0" w:color="auto"/>
                                <w:left w:val="none" w:sz="0" w:space="0" w:color="auto"/>
                                <w:bottom w:val="none" w:sz="0" w:space="0" w:color="auto"/>
                                <w:right w:val="none" w:sz="0" w:space="0" w:color="auto"/>
                              </w:divBdr>
                            </w:div>
                            <w:div w:id="911278593">
                              <w:marLeft w:val="0"/>
                              <w:marRight w:val="0"/>
                              <w:marTop w:val="0"/>
                              <w:marBottom w:val="0"/>
                              <w:divBdr>
                                <w:top w:val="none" w:sz="0" w:space="0" w:color="auto"/>
                                <w:left w:val="none" w:sz="0" w:space="0" w:color="auto"/>
                                <w:bottom w:val="none" w:sz="0" w:space="0" w:color="auto"/>
                                <w:right w:val="none" w:sz="0" w:space="0" w:color="auto"/>
                              </w:divBdr>
                              <w:divsChild>
                                <w:div w:id="1891577048">
                                  <w:marLeft w:val="0"/>
                                  <w:marRight w:val="0"/>
                                  <w:marTop w:val="0"/>
                                  <w:marBottom w:val="0"/>
                                  <w:divBdr>
                                    <w:top w:val="none" w:sz="0" w:space="0" w:color="auto"/>
                                    <w:left w:val="none" w:sz="0" w:space="0" w:color="auto"/>
                                    <w:bottom w:val="none" w:sz="0" w:space="0" w:color="auto"/>
                                    <w:right w:val="none" w:sz="0" w:space="0" w:color="auto"/>
                                  </w:divBdr>
                                </w:div>
                                <w:div w:id="1960061292">
                                  <w:marLeft w:val="0"/>
                                  <w:marRight w:val="0"/>
                                  <w:marTop w:val="0"/>
                                  <w:marBottom w:val="0"/>
                                  <w:divBdr>
                                    <w:top w:val="none" w:sz="0" w:space="0" w:color="auto"/>
                                    <w:left w:val="none" w:sz="0" w:space="0" w:color="auto"/>
                                    <w:bottom w:val="none" w:sz="0" w:space="0" w:color="auto"/>
                                    <w:right w:val="none" w:sz="0" w:space="0" w:color="auto"/>
                                  </w:divBdr>
                                </w:div>
                              </w:divsChild>
                            </w:div>
                            <w:div w:id="1834224922">
                              <w:marLeft w:val="0"/>
                              <w:marRight w:val="0"/>
                              <w:marTop w:val="0"/>
                              <w:marBottom w:val="0"/>
                              <w:divBdr>
                                <w:top w:val="none" w:sz="0" w:space="0" w:color="auto"/>
                                <w:left w:val="none" w:sz="0" w:space="0" w:color="auto"/>
                                <w:bottom w:val="none" w:sz="0" w:space="0" w:color="auto"/>
                                <w:right w:val="none" w:sz="0" w:space="0" w:color="auto"/>
                              </w:divBdr>
                            </w:div>
                            <w:div w:id="872812265">
                              <w:marLeft w:val="0"/>
                              <w:marRight w:val="0"/>
                              <w:marTop w:val="0"/>
                              <w:marBottom w:val="0"/>
                              <w:divBdr>
                                <w:top w:val="none" w:sz="0" w:space="0" w:color="auto"/>
                                <w:left w:val="none" w:sz="0" w:space="0" w:color="auto"/>
                                <w:bottom w:val="none" w:sz="0" w:space="0" w:color="auto"/>
                                <w:right w:val="none" w:sz="0" w:space="0" w:color="auto"/>
                              </w:divBdr>
                              <w:divsChild>
                                <w:div w:id="841358945">
                                  <w:marLeft w:val="0"/>
                                  <w:marRight w:val="0"/>
                                  <w:marTop w:val="0"/>
                                  <w:marBottom w:val="0"/>
                                  <w:divBdr>
                                    <w:top w:val="none" w:sz="0" w:space="0" w:color="auto"/>
                                    <w:left w:val="none" w:sz="0" w:space="0" w:color="auto"/>
                                    <w:bottom w:val="none" w:sz="0" w:space="0" w:color="auto"/>
                                    <w:right w:val="none" w:sz="0" w:space="0" w:color="auto"/>
                                  </w:divBdr>
                                </w:div>
                                <w:div w:id="128785384">
                                  <w:marLeft w:val="0"/>
                                  <w:marRight w:val="0"/>
                                  <w:marTop w:val="0"/>
                                  <w:marBottom w:val="150"/>
                                  <w:divBdr>
                                    <w:top w:val="none" w:sz="0" w:space="0" w:color="auto"/>
                                    <w:left w:val="none" w:sz="0" w:space="0" w:color="auto"/>
                                    <w:bottom w:val="none" w:sz="0" w:space="0" w:color="auto"/>
                                    <w:right w:val="none" w:sz="0" w:space="0" w:color="auto"/>
                                  </w:divBdr>
                                </w:div>
                              </w:divsChild>
                            </w:div>
                            <w:div w:id="440495728">
                              <w:marLeft w:val="0"/>
                              <w:marRight w:val="0"/>
                              <w:marTop w:val="0"/>
                              <w:marBottom w:val="0"/>
                              <w:divBdr>
                                <w:top w:val="none" w:sz="0" w:space="0" w:color="auto"/>
                                <w:left w:val="none" w:sz="0" w:space="0" w:color="auto"/>
                                <w:bottom w:val="none" w:sz="0" w:space="0" w:color="auto"/>
                                <w:right w:val="none" w:sz="0" w:space="0" w:color="auto"/>
                              </w:divBdr>
                            </w:div>
                            <w:div w:id="777140552">
                              <w:marLeft w:val="0"/>
                              <w:marRight w:val="0"/>
                              <w:marTop w:val="0"/>
                              <w:marBottom w:val="0"/>
                              <w:divBdr>
                                <w:top w:val="none" w:sz="0" w:space="0" w:color="auto"/>
                                <w:left w:val="none" w:sz="0" w:space="0" w:color="auto"/>
                                <w:bottom w:val="none" w:sz="0" w:space="0" w:color="auto"/>
                                <w:right w:val="none" w:sz="0" w:space="0" w:color="auto"/>
                              </w:divBdr>
                              <w:divsChild>
                                <w:div w:id="1921016298">
                                  <w:marLeft w:val="0"/>
                                  <w:marRight w:val="0"/>
                                  <w:marTop w:val="0"/>
                                  <w:marBottom w:val="0"/>
                                  <w:divBdr>
                                    <w:top w:val="none" w:sz="0" w:space="0" w:color="auto"/>
                                    <w:left w:val="none" w:sz="0" w:space="0" w:color="auto"/>
                                    <w:bottom w:val="none" w:sz="0" w:space="0" w:color="auto"/>
                                    <w:right w:val="none" w:sz="0" w:space="0" w:color="auto"/>
                                  </w:divBdr>
                                </w:div>
                                <w:div w:id="1725828915">
                                  <w:marLeft w:val="0"/>
                                  <w:marRight w:val="0"/>
                                  <w:marTop w:val="0"/>
                                  <w:marBottom w:val="150"/>
                                  <w:divBdr>
                                    <w:top w:val="none" w:sz="0" w:space="0" w:color="auto"/>
                                    <w:left w:val="none" w:sz="0" w:space="0" w:color="auto"/>
                                    <w:bottom w:val="none" w:sz="0" w:space="0" w:color="auto"/>
                                    <w:right w:val="none" w:sz="0" w:space="0" w:color="auto"/>
                                  </w:divBdr>
                                </w:div>
                              </w:divsChild>
                            </w:div>
                            <w:div w:id="329069413">
                              <w:marLeft w:val="0"/>
                              <w:marRight w:val="0"/>
                              <w:marTop w:val="0"/>
                              <w:marBottom w:val="0"/>
                              <w:divBdr>
                                <w:top w:val="none" w:sz="0" w:space="0" w:color="auto"/>
                                <w:left w:val="none" w:sz="0" w:space="0" w:color="auto"/>
                                <w:bottom w:val="none" w:sz="0" w:space="0" w:color="auto"/>
                                <w:right w:val="none" w:sz="0" w:space="0" w:color="auto"/>
                              </w:divBdr>
                            </w:div>
                            <w:div w:id="1970813807">
                              <w:marLeft w:val="0"/>
                              <w:marRight w:val="0"/>
                              <w:marTop w:val="0"/>
                              <w:marBottom w:val="0"/>
                              <w:divBdr>
                                <w:top w:val="none" w:sz="0" w:space="0" w:color="auto"/>
                                <w:left w:val="none" w:sz="0" w:space="0" w:color="auto"/>
                                <w:bottom w:val="none" w:sz="0" w:space="0" w:color="auto"/>
                                <w:right w:val="none" w:sz="0" w:space="0" w:color="auto"/>
                              </w:divBdr>
                              <w:divsChild>
                                <w:div w:id="1275206894">
                                  <w:marLeft w:val="0"/>
                                  <w:marRight w:val="0"/>
                                  <w:marTop w:val="0"/>
                                  <w:marBottom w:val="0"/>
                                  <w:divBdr>
                                    <w:top w:val="none" w:sz="0" w:space="0" w:color="auto"/>
                                    <w:left w:val="none" w:sz="0" w:space="0" w:color="auto"/>
                                    <w:bottom w:val="none" w:sz="0" w:space="0" w:color="auto"/>
                                    <w:right w:val="none" w:sz="0" w:space="0" w:color="auto"/>
                                  </w:divBdr>
                                </w:div>
                                <w:div w:id="1827090161">
                                  <w:marLeft w:val="0"/>
                                  <w:marRight w:val="0"/>
                                  <w:marTop w:val="0"/>
                                  <w:marBottom w:val="0"/>
                                  <w:divBdr>
                                    <w:top w:val="none" w:sz="0" w:space="0" w:color="auto"/>
                                    <w:left w:val="none" w:sz="0" w:space="0" w:color="auto"/>
                                    <w:bottom w:val="none" w:sz="0" w:space="0" w:color="auto"/>
                                    <w:right w:val="none" w:sz="0" w:space="0" w:color="auto"/>
                                  </w:divBdr>
                                </w:div>
                              </w:divsChild>
                            </w:div>
                            <w:div w:id="553279287">
                              <w:marLeft w:val="0"/>
                              <w:marRight w:val="0"/>
                              <w:marTop w:val="0"/>
                              <w:marBottom w:val="0"/>
                              <w:divBdr>
                                <w:top w:val="none" w:sz="0" w:space="0" w:color="auto"/>
                                <w:left w:val="none" w:sz="0" w:space="0" w:color="auto"/>
                                <w:bottom w:val="none" w:sz="0" w:space="0" w:color="auto"/>
                                <w:right w:val="none" w:sz="0" w:space="0" w:color="auto"/>
                              </w:divBdr>
                            </w:div>
                            <w:div w:id="189417875">
                              <w:marLeft w:val="0"/>
                              <w:marRight w:val="0"/>
                              <w:marTop w:val="0"/>
                              <w:marBottom w:val="0"/>
                              <w:divBdr>
                                <w:top w:val="none" w:sz="0" w:space="0" w:color="auto"/>
                                <w:left w:val="none" w:sz="0" w:space="0" w:color="auto"/>
                                <w:bottom w:val="none" w:sz="0" w:space="0" w:color="auto"/>
                                <w:right w:val="none" w:sz="0" w:space="0" w:color="auto"/>
                              </w:divBdr>
                              <w:divsChild>
                                <w:div w:id="1883206785">
                                  <w:marLeft w:val="0"/>
                                  <w:marRight w:val="0"/>
                                  <w:marTop w:val="0"/>
                                  <w:marBottom w:val="0"/>
                                  <w:divBdr>
                                    <w:top w:val="none" w:sz="0" w:space="0" w:color="auto"/>
                                    <w:left w:val="none" w:sz="0" w:space="0" w:color="auto"/>
                                    <w:bottom w:val="none" w:sz="0" w:space="0" w:color="auto"/>
                                    <w:right w:val="none" w:sz="0" w:space="0" w:color="auto"/>
                                  </w:divBdr>
                                </w:div>
                                <w:div w:id="522091875">
                                  <w:marLeft w:val="0"/>
                                  <w:marRight w:val="0"/>
                                  <w:marTop w:val="0"/>
                                  <w:marBottom w:val="0"/>
                                  <w:divBdr>
                                    <w:top w:val="none" w:sz="0" w:space="0" w:color="auto"/>
                                    <w:left w:val="none" w:sz="0" w:space="0" w:color="auto"/>
                                    <w:bottom w:val="none" w:sz="0" w:space="0" w:color="auto"/>
                                    <w:right w:val="none" w:sz="0" w:space="0" w:color="auto"/>
                                  </w:divBdr>
                                </w:div>
                                <w:div w:id="1509639380">
                                  <w:marLeft w:val="0"/>
                                  <w:marRight w:val="0"/>
                                  <w:marTop w:val="0"/>
                                  <w:marBottom w:val="150"/>
                                  <w:divBdr>
                                    <w:top w:val="none" w:sz="0" w:space="0" w:color="auto"/>
                                    <w:left w:val="none" w:sz="0" w:space="0" w:color="auto"/>
                                    <w:bottom w:val="none" w:sz="0" w:space="0" w:color="auto"/>
                                    <w:right w:val="none" w:sz="0" w:space="0" w:color="auto"/>
                                  </w:divBdr>
                                </w:div>
                              </w:divsChild>
                            </w:div>
                            <w:div w:id="945503587">
                              <w:marLeft w:val="0"/>
                              <w:marRight w:val="0"/>
                              <w:marTop w:val="0"/>
                              <w:marBottom w:val="0"/>
                              <w:divBdr>
                                <w:top w:val="none" w:sz="0" w:space="0" w:color="auto"/>
                                <w:left w:val="none" w:sz="0" w:space="0" w:color="auto"/>
                                <w:bottom w:val="none" w:sz="0" w:space="0" w:color="auto"/>
                                <w:right w:val="none" w:sz="0" w:space="0" w:color="auto"/>
                              </w:divBdr>
                            </w:div>
                            <w:div w:id="1358578150">
                              <w:marLeft w:val="0"/>
                              <w:marRight w:val="0"/>
                              <w:marTop w:val="0"/>
                              <w:marBottom w:val="0"/>
                              <w:divBdr>
                                <w:top w:val="none" w:sz="0" w:space="0" w:color="auto"/>
                                <w:left w:val="none" w:sz="0" w:space="0" w:color="auto"/>
                                <w:bottom w:val="none" w:sz="0" w:space="0" w:color="auto"/>
                                <w:right w:val="none" w:sz="0" w:space="0" w:color="auto"/>
                              </w:divBdr>
                              <w:divsChild>
                                <w:div w:id="332877219">
                                  <w:marLeft w:val="0"/>
                                  <w:marRight w:val="0"/>
                                  <w:marTop w:val="0"/>
                                  <w:marBottom w:val="0"/>
                                  <w:divBdr>
                                    <w:top w:val="none" w:sz="0" w:space="0" w:color="auto"/>
                                    <w:left w:val="none" w:sz="0" w:space="0" w:color="auto"/>
                                    <w:bottom w:val="none" w:sz="0" w:space="0" w:color="auto"/>
                                    <w:right w:val="none" w:sz="0" w:space="0" w:color="auto"/>
                                  </w:divBdr>
                                </w:div>
                                <w:div w:id="1949920436">
                                  <w:marLeft w:val="0"/>
                                  <w:marRight w:val="0"/>
                                  <w:marTop w:val="0"/>
                                  <w:marBottom w:val="0"/>
                                  <w:divBdr>
                                    <w:top w:val="none" w:sz="0" w:space="0" w:color="auto"/>
                                    <w:left w:val="none" w:sz="0" w:space="0" w:color="auto"/>
                                    <w:bottom w:val="none" w:sz="0" w:space="0" w:color="auto"/>
                                    <w:right w:val="none" w:sz="0" w:space="0" w:color="auto"/>
                                  </w:divBdr>
                                </w:div>
                              </w:divsChild>
                            </w:div>
                            <w:div w:id="934361998">
                              <w:marLeft w:val="0"/>
                              <w:marRight w:val="0"/>
                              <w:marTop w:val="0"/>
                              <w:marBottom w:val="0"/>
                              <w:divBdr>
                                <w:top w:val="none" w:sz="0" w:space="0" w:color="auto"/>
                                <w:left w:val="none" w:sz="0" w:space="0" w:color="auto"/>
                                <w:bottom w:val="none" w:sz="0" w:space="0" w:color="auto"/>
                                <w:right w:val="none" w:sz="0" w:space="0" w:color="auto"/>
                              </w:divBdr>
                            </w:div>
                            <w:div w:id="805204245">
                              <w:marLeft w:val="0"/>
                              <w:marRight w:val="0"/>
                              <w:marTop w:val="0"/>
                              <w:marBottom w:val="0"/>
                              <w:divBdr>
                                <w:top w:val="none" w:sz="0" w:space="0" w:color="auto"/>
                                <w:left w:val="none" w:sz="0" w:space="0" w:color="auto"/>
                                <w:bottom w:val="none" w:sz="0" w:space="0" w:color="auto"/>
                                <w:right w:val="none" w:sz="0" w:space="0" w:color="auto"/>
                              </w:divBdr>
                              <w:divsChild>
                                <w:div w:id="1384866469">
                                  <w:marLeft w:val="0"/>
                                  <w:marRight w:val="0"/>
                                  <w:marTop w:val="0"/>
                                  <w:marBottom w:val="0"/>
                                  <w:divBdr>
                                    <w:top w:val="none" w:sz="0" w:space="0" w:color="auto"/>
                                    <w:left w:val="none" w:sz="0" w:space="0" w:color="auto"/>
                                    <w:bottom w:val="none" w:sz="0" w:space="0" w:color="auto"/>
                                    <w:right w:val="none" w:sz="0" w:space="0" w:color="auto"/>
                                  </w:divBdr>
                                </w:div>
                                <w:div w:id="170222370">
                                  <w:marLeft w:val="0"/>
                                  <w:marRight w:val="0"/>
                                  <w:marTop w:val="0"/>
                                  <w:marBottom w:val="0"/>
                                  <w:divBdr>
                                    <w:top w:val="none" w:sz="0" w:space="0" w:color="auto"/>
                                    <w:left w:val="none" w:sz="0" w:space="0" w:color="auto"/>
                                    <w:bottom w:val="none" w:sz="0" w:space="0" w:color="auto"/>
                                    <w:right w:val="none" w:sz="0" w:space="0" w:color="auto"/>
                                  </w:divBdr>
                                </w:div>
                              </w:divsChild>
                            </w:div>
                            <w:div w:id="1499424317">
                              <w:marLeft w:val="0"/>
                              <w:marRight w:val="0"/>
                              <w:marTop w:val="0"/>
                              <w:marBottom w:val="0"/>
                              <w:divBdr>
                                <w:top w:val="none" w:sz="0" w:space="0" w:color="auto"/>
                                <w:left w:val="none" w:sz="0" w:space="0" w:color="auto"/>
                                <w:bottom w:val="none" w:sz="0" w:space="0" w:color="auto"/>
                                <w:right w:val="none" w:sz="0" w:space="0" w:color="auto"/>
                              </w:divBdr>
                            </w:div>
                            <w:div w:id="385109884">
                              <w:marLeft w:val="0"/>
                              <w:marRight w:val="0"/>
                              <w:marTop w:val="0"/>
                              <w:marBottom w:val="0"/>
                              <w:divBdr>
                                <w:top w:val="none" w:sz="0" w:space="0" w:color="auto"/>
                                <w:left w:val="none" w:sz="0" w:space="0" w:color="auto"/>
                                <w:bottom w:val="none" w:sz="0" w:space="0" w:color="auto"/>
                                <w:right w:val="none" w:sz="0" w:space="0" w:color="auto"/>
                              </w:divBdr>
                              <w:divsChild>
                                <w:div w:id="1771241882">
                                  <w:marLeft w:val="0"/>
                                  <w:marRight w:val="0"/>
                                  <w:marTop w:val="0"/>
                                  <w:marBottom w:val="0"/>
                                  <w:divBdr>
                                    <w:top w:val="none" w:sz="0" w:space="0" w:color="auto"/>
                                    <w:left w:val="none" w:sz="0" w:space="0" w:color="auto"/>
                                    <w:bottom w:val="none" w:sz="0" w:space="0" w:color="auto"/>
                                    <w:right w:val="none" w:sz="0" w:space="0" w:color="auto"/>
                                  </w:divBdr>
                                </w:div>
                                <w:div w:id="21361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3143">
                          <w:marLeft w:val="0"/>
                          <w:marRight w:val="0"/>
                          <w:marTop w:val="0"/>
                          <w:marBottom w:val="0"/>
                          <w:divBdr>
                            <w:top w:val="none" w:sz="0" w:space="0" w:color="auto"/>
                            <w:left w:val="none" w:sz="0" w:space="0" w:color="auto"/>
                            <w:bottom w:val="none" w:sz="0" w:space="0" w:color="auto"/>
                            <w:right w:val="none" w:sz="0" w:space="0" w:color="auto"/>
                          </w:divBdr>
                          <w:divsChild>
                            <w:div w:id="1342196962">
                              <w:marLeft w:val="0"/>
                              <w:marRight w:val="0"/>
                              <w:marTop w:val="0"/>
                              <w:marBottom w:val="150"/>
                              <w:divBdr>
                                <w:top w:val="none" w:sz="0" w:space="0" w:color="auto"/>
                                <w:left w:val="none" w:sz="0" w:space="0" w:color="auto"/>
                                <w:bottom w:val="none" w:sz="0" w:space="0" w:color="auto"/>
                                <w:right w:val="none" w:sz="0" w:space="0" w:color="auto"/>
                              </w:divBdr>
                            </w:div>
                          </w:divsChild>
                        </w:div>
                        <w:div w:id="383524223">
                          <w:marLeft w:val="0"/>
                          <w:marRight w:val="1"/>
                          <w:marTop w:val="0"/>
                          <w:marBottom w:val="0"/>
                          <w:divBdr>
                            <w:top w:val="none" w:sz="0" w:space="0" w:color="auto"/>
                            <w:left w:val="none" w:sz="0" w:space="0" w:color="auto"/>
                            <w:bottom w:val="none" w:sz="0" w:space="0" w:color="auto"/>
                            <w:right w:val="none" w:sz="0" w:space="0" w:color="auto"/>
                          </w:divBdr>
                        </w:div>
                        <w:div w:id="613050456">
                          <w:marLeft w:val="0"/>
                          <w:marRight w:val="0"/>
                          <w:marTop w:val="0"/>
                          <w:marBottom w:val="0"/>
                          <w:divBdr>
                            <w:top w:val="none" w:sz="0" w:space="0" w:color="auto"/>
                            <w:left w:val="none" w:sz="0" w:space="0" w:color="auto"/>
                            <w:bottom w:val="none" w:sz="0" w:space="0" w:color="auto"/>
                            <w:right w:val="none" w:sz="0" w:space="0" w:color="auto"/>
                          </w:divBdr>
                        </w:div>
                        <w:div w:id="711347489">
                          <w:marLeft w:val="0"/>
                          <w:marRight w:val="0"/>
                          <w:marTop w:val="0"/>
                          <w:marBottom w:val="0"/>
                          <w:divBdr>
                            <w:top w:val="none" w:sz="0" w:space="0" w:color="auto"/>
                            <w:left w:val="none" w:sz="0" w:space="0" w:color="auto"/>
                            <w:bottom w:val="none" w:sz="0" w:space="0" w:color="auto"/>
                            <w:right w:val="none" w:sz="0" w:space="0" w:color="auto"/>
                          </w:divBdr>
                        </w:div>
                        <w:div w:id="439297798">
                          <w:marLeft w:val="0"/>
                          <w:marRight w:val="0"/>
                          <w:marTop w:val="0"/>
                          <w:marBottom w:val="0"/>
                          <w:divBdr>
                            <w:top w:val="none" w:sz="0" w:space="0" w:color="auto"/>
                            <w:left w:val="none" w:sz="0" w:space="0" w:color="auto"/>
                            <w:bottom w:val="none" w:sz="0" w:space="0" w:color="auto"/>
                            <w:right w:val="none" w:sz="0" w:space="0" w:color="auto"/>
                          </w:divBdr>
                        </w:div>
                        <w:div w:id="410468967">
                          <w:marLeft w:val="0"/>
                          <w:marRight w:val="0"/>
                          <w:marTop w:val="0"/>
                          <w:marBottom w:val="0"/>
                          <w:divBdr>
                            <w:top w:val="none" w:sz="0" w:space="0" w:color="auto"/>
                            <w:left w:val="none" w:sz="0" w:space="0" w:color="auto"/>
                            <w:bottom w:val="none" w:sz="0" w:space="0" w:color="auto"/>
                            <w:right w:val="none" w:sz="0" w:space="0" w:color="auto"/>
                          </w:divBdr>
                        </w:div>
                        <w:div w:id="1047486361">
                          <w:marLeft w:val="0"/>
                          <w:marRight w:val="0"/>
                          <w:marTop w:val="0"/>
                          <w:marBottom w:val="0"/>
                          <w:divBdr>
                            <w:top w:val="none" w:sz="0" w:space="0" w:color="auto"/>
                            <w:left w:val="none" w:sz="0" w:space="0" w:color="auto"/>
                            <w:bottom w:val="none" w:sz="0" w:space="0" w:color="auto"/>
                            <w:right w:val="none" w:sz="0" w:space="0" w:color="auto"/>
                          </w:divBdr>
                          <w:divsChild>
                            <w:div w:id="219095481">
                              <w:marLeft w:val="0"/>
                              <w:marRight w:val="0"/>
                              <w:marTop w:val="0"/>
                              <w:marBottom w:val="0"/>
                              <w:divBdr>
                                <w:top w:val="none" w:sz="0" w:space="0" w:color="auto"/>
                                <w:left w:val="none" w:sz="0" w:space="0" w:color="auto"/>
                                <w:bottom w:val="none" w:sz="0" w:space="0" w:color="auto"/>
                                <w:right w:val="none" w:sz="0" w:space="0" w:color="auto"/>
                              </w:divBdr>
                            </w:div>
                          </w:divsChild>
                        </w:div>
                        <w:div w:id="622806387">
                          <w:marLeft w:val="0"/>
                          <w:marRight w:val="0"/>
                          <w:marTop w:val="0"/>
                          <w:marBottom w:val="0"/>
                          <w:divBdr>
                            <w:top w:val="none" w:sz="0" w:space="0" w:color="auto"/>
                            <w:left w:val="none" w:sz="0" w:space="0" w:color="auto"/>
                            <w:bottom w:val="none" w:sz="0" w:space="0" w:color="auto"/>
                            <w:right w:val="none" w:sz="0" w:space="0" w:color="auto"/>
                          </w:divBdr>
                        </w:div>
                        <w:div w:id="74056257">
                          <w:marLeft w:val="0"/>
                          <w:marRight w:val="0"/>
                          <w:marTop w:val="0"/>
                          <w:marBottom w:val="0"/>
                          <w:divBdr>
                            <w:top w:val="none" w:sz="0" w:space="0" w:color="auto"/>
                            <w:left w:val="none" w:sz="0" w:space="0" w:color="auto"/>
                            <w:bottom w:val="none" w:sz="0" w:space="0" w:color="auto"/>
                            <w:right w:val="none" w:sz="0" w:space="0" w:color="auto"/>
                          </w:divBdr>
                          <w:divsChild>
                            <w:div w:id="1798178877">
                              <w:marLeft w:val="0"/>
                              <w:marRight w:val="0"/>
                              <w:marTop w:val="0"/>
                              <w:marBottom w:val="0"/>
                              <w:divBdr>
                                <w:top w:val="none" w:sz="0" w:space="0" w:color="auto"/>
                                <w:left w:val="none" w:sz="0" w:space="0" w:color="auto"/>
                                <w:bottom w:val="none" w:sz="0" w:space="0" w:color="auto"/>
                                <w:right w:val="none" w:sz="0" w:space="0" w:color="auto"/>
                              </w:divBdr>
                            </w:div>
                          </w:divsChild>
                        </w:div>
                        <w:div w:id="1835099157">
                          <w:marLeft w:val="0"/>
                          <w:marRight w:val="0"/>
                          <w:marTop w:val="0"/>
                          <w:marBottom w:val="0"/>
                          <w:divBdr>
                            <w:top w:val="none" w:sz="0" w:space="0" w:color="auto"/>
                            <w:left w:val="none" w:sz="0" w:space="0" w:color="auto"/>
                            <w:bottom w:val="none" w:sz="0" w:space="0" w:color="auto"/>
                            <w:right w:val="none" w:sz="0" w:space="0" w:color="auto"/>
                          </w:divBdr>
                        </w:div>
                        <w:div w:id="117070073">
                          <w:marLeft w:val="0"/>
                          <w:marRight w:val="0"/>
                          <w:marTop w:val="0"/>
                          <w:marBottom w:val="0"/>
                          <w:divBdr>
                            <w:top w:val="none" w:sz="0" w:space="0" w:color="auto"/>
                            <w:left w:val="none" w:sz="0" w:space="0" w:color="auto"/>
                            <w:bottom w:val="none" w:sz="0" w:space="0" w:color="auto"/>
                            <w:right w:val="none" w:sz="0" w:space="0" w:color="auto"/>
                          </w:divBdr>
                          <w:divsChild>
                            <w:div w:id="5032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233">
                  <w:marLeft w:val="0"/>
                  <w:marRight w:val="0"/>
                  <w:marTop w:val="75"/>
                  <w:marBottom w:val="0"/>
                  <w:divBdr>
                    <w:top w:val="none" w:sz="0" w:space="0" w:color="auto"/>
                    <w:left w:val="none" w:sz="0" w:space="0" w:color="auto"/>
                    <w:bottom w:val="none" w:sz="0" w:space="0" w:color="auto"/>
                    <w:right w:val="none" w:sz="0" w:space="0" w:color="auto"/>
                  </w:divBdr>
                  <w:divsChild>
                    <w:div w:id="1419250979">
                      <w:marLeft w:val="0"/>
                      <w:marRight w:val="0"/>
                      <w:marTop w:val="0"/>
                      <w:marBottom w:val="0"/>
                      <w:divBdr>
                        <w:top w:val="none" w:sz="0" w:space="0" w:color="auto"/>
                        <w:left w:val="none" w:sz="0" w:space="0" w:color="auto"/>
                        <w:bottom w:val="none" w:sz="0" w:space="0" w:color="auto"/>
                        <w:right w:val="none" w:sz="0" w:space="0" w:color="auto"/>
                      </w:divBdr>
                    </w:div>
                    <w:div w:id="1482770302">
                      <w:marLeft w:val="0"/>
                      <w:marRight w:val="0"/>
                      <w:marTop w:val="0"/>
                      <w:marBottom w:val="0"/>
                      <w:divBdr>
                        <w:top w:val="none" w:sz="0" w:space="0" w:color="auto"/>
                        <w:left w:val="none" w:sz="0" w:space="0" w:color="auto"/>
                        <w:bottom w:val="none" w:sz="0" w:space="0" w:color="auto"/>
                        <w:right w:val="none" w:sz="0" w:space="0" w:color="auto"/>
                      </w:divBdr>
                      <w:divsChild>
                        <w:div w:id="1119180501">
                          <w:marLeft w:val="0"/>
                          <w:marRight w:val="0"/>
                          <w:marTop w:val="0"/>
                          <w:marBottom w:val="0"/>
                          <w:divBdr>
                            <w:top w:val="none" w:sz="0" w:space="0" w:color="auto"/>
                            <w:left w:val="none" w:sz="0" w:space="0" w:color="auto"/>
                            <w:bottom w:val="none" w:sz="0" w:space="0" w:color="auto"/>
                            <w:right w:val="none" w:sz="0" w:space="0" w:color="auto"/>
                          </w:divBdr>
                        </w:div>
                      </w:divsChild>
                    </w:div>
                    <w:div w:id="1593389114">
                      <w:marLeft w:val="0"/>
                      <w:marRight w:val="0"/>
                      <w:marTop w:val="0"/>
                      <w:marBottom w:val="0"/>
                      <w:divBdr>
                        <w:top w:val="none" w:sz="0" w:space="0" w:color="auto"/>
                        <w:left w:val="none" w:sz="0" w:space="0" w:color="auto"/>
                        <w:bottom w:val="none" w:sz="0" w:space="0" w:color="auto"/>
                        <w:right w:val="none" w:sz="0" w:space="0" w:color="auto"/>
                      </w:divBdr>
                      <w:divsChild>
                        <w:div w:id="345133273">
                          <w:marLeft w:val="0"/>
                          <w:marRight w:val="0"/>
                          <w:marTop w:val="0"/>
                          <w:marBottom w:val="0"/>
                          <w:divBdr>
                            <w:top w:val="none" w:sz="0" w:space="0" w:color="auto"/>
                            <w:left w:val="none" w:sz="0" w:space="0" w:color="auto"/>
                            <w:bottom w:val="none" w:sz="0" w:space="0" w:color="auto"/>
                            <w:right w:val="none" w:sz="0" w:space="0" w:color="auto"/>
                          </w:divBdr>
                          <w:divsChild>
                            <w:div w:id="1292517029">
                              <w:marLeft w:val="0"/>
                              <w:marRight w:val="0"/>
                              <w:marTop w:val="0"/>
                              <w:marBottom w:val="0"/>
                              <w:divBdr>
                                <w:top w:val="none" w:sz="0" w:space="0" w:color="auto"/>
                                <w:left w:val="none" w:sz="0" w:space="0" w:color="auto"/>
                                <w:bottom w:val="none" w:sz="0" w:space="0" w:color="auto"/>
                                <w:right w:val="none" w:sz="0" w:space="0" w:color="auto"/>
                              </w:divBdr>
                            </w:div>
                            <w:div w:id="1752583130">
                              <w:marLeft w:val="0"/>
                              <w:marRight w:val="0"/>
                              <w:marTop w:val="0"/>
                              <w:marBottom w:val="0"/>
                              <w:divBdr>
                                <w:top w:val="none" w:sz="0" w:space="0" w:color="auto"/>
                                <w:left w:val="none" w:sz="0" w:space="0" w:color="auto"/>
                                <w:bottom w:val="none" w:sz="0" w:space="0" w:color="auto"/>
                                <w:right w:val="none" w:sz="0" w:space="0" w:color="auto"/>
                              </w:divBdr>
                            </w:div>
                          </w:divsChild>
                        </w:div>
                        <w:div w:id="902570255">
                          <w:marLeft w:val="0"/>
                          <w:marRight w:val="0"/>
                          <w:marTop w:val="0"/>
                          <w:marBottom w:val="0"/>
                          <w:divBdr>
                            <w:top w:val="none" w:sz="0" w:space="0" w:color="auto"/>
                            <w:left w:val="none" w:sz="0" w:space="0" w:color="auto"/>
                            <w:bottom w:val="none" w:sz="0" w:space="0" w:color="auto"/>
                            <w:right w:val="none" w:sz="0" w:space="0" w:color="auto"/>
                          </w:divBdr>
                        </w:div>
                        <w:div w:id="1588924546">
                          <w:marLeft w:val="0"/>
                          <w:marRight w:val="0"/>
                          <w:marTop w:val="0"/>
                          <w:marBottom w:val="0"/>
                          <w:divBdr>
                            <w:top w:val="none" w:sz="0" w:space="0" w:color="auto"/>
                            <w:left w:val="none" w:sz="0" w:space="0" w:color="auto"/>
                            <w:bottom w:val="none" w:sz="0" w:space="0" w:color="auto"/>
                            <w:right w:val="none" w:sz="0" w:space="0" w:color="auto"/>
                          </w:divBdr>
                          <w:divsChild>
                            <w:div w:id="1011688827">
                              <w:marLeft w:val="0"/>
                              <w:marRight w:val="0"/>
                              <w:marTop w:val="0"/>
                              <w:marBottom w:val="0"/>
                              <w:divBdr>
                                <w:top w:val="none" w:sz="0" w:space="0" w:color="auto"/>
                                <w:left w:val="none" w:sz="0" w:space="0" w:color="auto"/>
                                <w:bottom w:val="none" w:sz="0" w:space="0" w:color="auto"/>
                                <w:right w:val="none" w:sz="0" w:space="0" w:color="auto"/>
                              </w:divBdr>
                            </w:div>
                            <w:div w:id="61685333">
                              <w:marLeft w:val="0"/>
                              <w:marRight w:val="0"/>
                              <w:marTop w:val="0"/>
                              <w:marBottom w:val="0"/>
                              <w:divBdr>
                                <w:top w:val="none" w:sz="0" w:space="0" w:color="auto"/>
                                <w:left w:val="none" w:sz="0" w:space="0" w:color="auto"/>
                                <w:bottom w:val="none" w:sz="0" w:space="0" w:color="auto"/>
                                <w:right w:val="none" w:sz="0" w:space="0" w:color="auto"/>
                              </w:divBdr>
                            </w:div>
                          </w:divsChild>
                        </w:div>
                        <w:div w:id="1309556182">
                          <w:marLeft w:val="0"/>
                          <w:marRight w:val="0"/>
                          <w:marTop w:val="0"/>
                          <w:marBottom w:val="0"/>
                          <w:divBdr>
                            <w:top w:val="none" w:sz="0" w:space="0" w:color="auto"/>
                            <w:left w:val="none" w:sz="0" w:space="0" w:color="auto"/>
                            <w:bottom w:val="none" w:sz="0" w:space="0" w:color="auto"/>
                            <w:right w:val="none" w:sz="0" w:space="0" w:color="auto"/>
                          </w:divBdr>
                        </w:div>
                        <w:div w:id="1878008410">
                          <w:marLeft w:val="0"/>
                          <w:marRight w:val="0"/>
                          <w:marTop w:val="0"/>
                          <w:marBottom w:val="0"/>
                          <w:divBdr>
                            <w:top w:val="none" w:sz="0" w:space="0" w:color="auto"/>
                            <w:left w:val="none" w:sz="0" w:space="0" w:color="auto"/>
                            <w:bottom w:val="none" w:sz="0" w:space="0" w:color="auto"/>
                            <w:right w:val="none" w:sz="0" w:space="0" w:color="auto"/>
                          </w:divBdr>
                          <w:divsChild>
                            <w:div w:id="1638097731">
                              <w:marLeft w:val="0"/>
                              <w:marRight w:val="0"/>
                              <w:marTop w:val="0"/>
                              <w:marBottom w:val="0"/>
                              <w:divBdr>
                                <w:top w:val="none" w:sz="0" w:space="0" w:color="auto"/>
                                <w:left w:val="none" w:sz="0" w:space="0" w:color="auto"/>
                                <w:bottom w:val="none" w:sz="0" w:space="0" w:color="auto"/>
                                <w:right w:val="none" w:sz="0" w:space="0" w:color="auto"/>
                              </w:divBdr>
                            </w:div>
                            <w:div w:id="425154963">
                              <w:marLeft w:val="0"/>
                              <w:marRight w:val="0"/>
                              <w:marTop w:val="0"/>
                              <w:marBottom w:val="0"/>
                              <w:divBdr>
                                <w:top w:val="none" w:sz="0" w:space="0" w:color="auto"/>
                                <w:left w:val="none" w:sz="0" w:space="0" w:color="auto"/>
                                <w:bottom w:val="none" w:sz="0" w:space="0" w:color="auto"/>
                                <w:right w:val="none" w:sz="0" w:space="0" w:color="auto"/>
                              </w:divBdr>
                            </w:div>
                          </w:divsChild>
                        </w:div>
                        <w:div w:id="1942570767">
                          <w:marLeft w:val="0"/>
                          <w:marRight w:val="0"/>
                          <w:marTop w:val="0"/>
                          <w:marBottom w:val="0"/>
                          <w:divBdr>
                            <w:top w:val="none" w:sz="0" w:space="0" w:color="auto"/>
                            <w:left w:val="none" w:sz="0" w:space="0" w:color="auto"/>
                            <w:bottom w:val="none" w:sz="0" w:space="0" w:color="auto"/>
                            <w:right w:val="none" w:sz="0" w:space="0" w:color="auto"/>
                          </w:divBdr>
                        </w:div>
                        <w:div w:id="996225473">
                          <w:marLeft w:val="0"/>
                          <w:marRight w:val="0"/>
                          <w:marTop w:val="0"/>
                          <w:marBottom w:val="0"/>
                          <w:divBdr>
                            <w:top w:val="none" w:sz="0" w:space="0" w:color="auto"/>
                            <w:left w:val="none" w:sz="0" w:space="0" w:color="auto"/>
                            <w:bottom w:val="none" w:sz="0" w:space="0" w:color="auto"/>
                            <w:right w:val="none" w:sz="0" w:space="0" w:color="auto"/>
                          </w:divBdr>
                          <w:divsChild>
                            <w:div w:id="947348524">
                              <w:marLeft w:val="0"/>
                              <w:marRight w:val="0"/>
                              <w:marTop w:val="0"/>
                              <w:marBottom w:val="0"/>
                              <w:divBdr>
                                <w:top w:val="none" w:sz="0" w:space="0" w:color="auto"/>
                                <w:left w:val="none" w:sz="0" w:space="0" w:color="auto"/>
                                <w:bottom w:val="none" w:sz="0" w:space="0" w:color="auto"/>
                                <w:right w:val="none" w:sz="0" w:space="0" w:color="auto"/>
                              </w:divBdr>
                            </w:div>
                            <w:div w:id="215050853">
                              <w:marLeft w:val="0"/>
                              <w:marRight w:val="0"/>
                              <w:marTop w:val="0"/>
                              <w:marBottom w:val="0"/>
                              <w:divBdr>
                                <w:top w:val="none" w:sz="0" w:space="0" w:color="auto"/>
                                <w:left w:val="none" w:sz="0" w:space="0" w:color="auto"/>
                                <w:bottom w:val="none" w:sz="0" w:space="0" w:color="auto"/>
                                <w:right w:val="none" w:sz="0" w:space="0" w:color="auto"/>
                              </w:divBdr>
                            </w:div>
                          </w:divsChild>
                        </w:div>
                        <w:div w:id="1527208139">
                          <w:marLeft w:val="0"/>
                          <w:marRight w:val="0"/>
                          <w:marTop w:val="0"/>
                          <w:marBottom w:val="0"/>
                          <w:divBdr>
                            <w:top w:val="none" w:sz="0" w:space="0" w:color="auto"/>
                            <w:left w:val="none" w:sz="0" w:space="0" w:color="auto"/>
                            <w:bottom w:val="none" w:sz="0" w:space="0" w:color="auto"/>
                            <w:right w:val="none" w:sz="0" w:space="0" w:color="auto"/>
                          </w:divBdr>
                        </w:div>
                        <w:div w:id="1518695817">
                          <w:marLeft w:val="0"/>
                          <w:marRight w:val="0"/>
                          <w:marTop w:val="0"/>
                          <w:marBottom w:val="0"/>
                          <w:divBdr>
                            <w:top w:val="none" w:sz="0" w:space="0" w:color="auto"/>
                            <w:left w:val="none" w:sz="0" w:space="0" w:color="auto"/>
                            <w:bottom w:val="none" w:sz="0" w:space="0" w:color="auto"/>
                            <w:right w:val="none" w:sz="0" w:space="0" w:color="auto"/>
                          </w:divBdr>
                          <w:divsChild>
                            <w:div w:id="140969056">
                              <w:marLeft w:val="0"/>
                              <w:marRight w:val="0"/>
                              <w:marTop w:val="0"/>
                              <w:marBottom w:val="0"/>
                              <w:divBdr>
                                <w:top w:val="none" w:sz="0" w:space="0" w:color="auto"/>
                                <w:left w:val="none" w:sz="0" w:space="0" w:color="auto"/>
                                <w:bottom w:val="none" w:sz="0" w:space="0" w:color="auto"/>
                                <w:right w:val="none" w:sz="0" w:space="0" w:color="auto"/>
                              </w:divBdr>
                            </w:div>
                            <w:div w:id="1322350322">
                              <w:marLeft w:val="0"/>
                              <w:marRight w:val="0"/>
                              <w:marTop w:val="0"/>
                              <w:marBottom w:val="0"/>
                              <w:divBdr>
                                <w:top w:val="none" w:sz="0" w:space="0" w:color="auto"/>
                                <w:left w:val="none" w:sz="0" w:space="0" w:color="auto"/>
                                <w:bottom w:val="none" w:sz="0" w:space="0" w:color="auto"/>
                                <w:right w:val="none" w:sz="0" w:space="0" w:color="auto"/>
                              </w:divBdr>
                            </w:div>
                          </w:divsChild>
                        </w:div>
                        <w:div w:id="675308840">
                          <w:marLeft w:val="0"/>
                          <w:marRight w:val="0"/>
                          <w:marTop w:val="0"/>
                          <w:marBottom w:val="0"/>
                          <w:divBdr>
                            <w:top w:val="none" w:sz="0" w:space="0" w:color="auto"/>
                            <w:left w:val="none" w:sz="0" w:space="0" w:color="auto"/>
                            <w:bottom w:val="none" w:sz="0" w:space="0" w:color="auto"/>
                            <w:right w:val="none" w:sz="0" w:space="0" w:color="auto"/>
                          </w:divBdr>
                        </w:div>
                      </w:divsChild>
                    </w:div>
                    <w:div w:id="1338075015">
                      <w:marLeft w:val="0"/>
                      <w:marRight w:val="0"/>
                      <w:marTop w:val="0"/>
                      <w:marBottom w:val="0"/>
                      <w:divBdr>
                        <w:top w:val="none" w:sz="0" w:space="0" w:color="auto"/>
                        <w:left w:val="none" w:sz="0" w:space="0" w:color="auto"/>
                        <w:bottom w:val="none" w:sz="0" w:space="0" w:color="auto"/>
                        <w:right w:val="none" w:sz="0" w:space="0" w:color="auto"/>
                      </w:divBdr>
                      <w:divsChild>
                        <w:div w:id="48657169">
                          <w:marLeft w:val="0"/>
                          <w:marRight w:val="0"/>
                          <w:marTop w:val="0"/>
                          <w:marBottom w:val="0"/>
                          <w:divBdr>
                            <w:top w:val="none" w:sz="0" w:space="0" w:color="auto"/>
                            <w:left w:val="none" w:sz="0" w:space="0" w:color="auto"/>
                            <w:bottom w:val="none" w:sz="0" w:space="0" w:color="auto"/>
                            <w:right w:val="none" w:sz="0" w:space="0" w:color="auto"/>
                          </w:divBdr>
                          <w:divsChild>
                            <w:div w:id="1111778998">
                              <w:marLeft w:val="0"/>
                              <w:marRight w:val="0"/>
                              <w:marTop w:val="0"/>
                              <w:marBottom w:val="0"/>
                              <w:divBdr>
                                <w:top w:val="none" w:sz="0" w:space="0" w:color="auto"/>
                                <w:left w:val="none" w:sz="0" w:space="0" w:color="auto"/>
                                <w:bottom w:val="none" w:sz="0" w:space="0" w:color="auto"/>
                                <w:right w:val="none" w:sz="0" w:space="0" w:color="auto"/>
                              </w:divBdr>
                            </w:div>
                          </w:divsChild>
                        </w:div>
                        <w:div w:id="2143381967">
                          <w:marLeft w:val="0"/>
                          <w:marRight w:val="0"/>
                          <w:marTop w:val="0"/>
                          <w:marBottom w:val="0"/>
                          <w:divBdr>
                            <w:top w:val="none" w:sz="0" w:space="0" w:color="auto"/>
                            <w:left w:val="none" w:sz="0" w:space="0" w:color="auto"/>
                            <w:bottom w:val="none" w:sz="0" w:space="0" w:color="auto"/>
                            <w:right w:val="none" w:sz="0" w:space="0" w:color="auto"/>
                          </w:divBdr>
                          <w:divsChild>
                            <w:div w:id="269705370">
                              <w:marLeft w:val="0"/>
                              <w:marRight w:val="0"/>
                              <w:marTop w:val="0"/>
                              <w:marBottom w:val="0"/>
                              <w:divBdr>
                                <w:top w:val="none" w:sz="0" w:space="0" w:color="auto"/>
                                <w:left w:val="none" w:sz="0" w:space="0" w:color="auto"/>
                                <w:bottom w:val="none" w:sz="0" w:space="0" w:color="auto"/>
                                <w:right w:val="none" w:sz="0" w:space="0" w:color="auto"/>
                              </w:divBdr>
                              <w:divsChild>
                                <w:div w:id="1852529484">
                                  <w:marLeft w:val="0"/>
                                  <w:marRight w:val="0"/>
                                  <w:marTop w:val="0"/>
                                  <w:marBottom w:val="0"/>
                                  <w:divBdr>
                                    <w:top w:val="none" w:sz="0" w:space="0" w:color="auto"/>
                                    <w:left w:val="none" w:sz="0" w:space="0" w:color="auto"/>
                                    <w:bottom w:val="none" w:sz="0" w:space="0" w:color="auto"/>
                                    <w:right w:val="none" w:sz="0" w:space="0" w:color="auto"/>
                                  </w:divBdr>
                                </w:div>
                              </w:divsChild>
                            </w:div>
                            <w:div w:id="675572924">
                              <w:marLeft w:val="0"/>
                              <w:marRight w:val="0"/>
                              <w:marTop w:val="0"/>
                              <w:marBottom w:val="0"/>
                              <w:divBdr>
                                <w:top w:val="none" w:sz="0" w:space="0" w:color="auto"/>
                                <w:left w:val="none" w:sz="0" w:space="0" w:color="auto"/>
                                <w:bottom w:val="none" w:sz="0" w:space="0" w:color="auto"/>
                                <w:right w:val="none" w:sz="0" w:space="0" w:color="auto"/>
                              </w:divBdr>
                            </w:div>
                            <w:div w:id="555049110">
                              <w:marLeft w:val="0"/>
                              <w:marRight w:val="0"/>
                              <w:marTop w:val="0"/>
                              <w:marBottom w:val="0"/>
                              <w:divBdr>
                                <w:top w:val="none" w:sz="0" w:space="0" w:color="auto"/>
                                <w:left w:val="none" w:sz="0" w:space="0" w:color="auto"/>
                                <w:bottom w:val="none" w:sz="0" w:space="0" w:color="auto"/>
                                <w:right w:val="none" w:sz="0" w:space="0" w:color="auto"/>
                              </w:divBdr>
                            </w:div>
                          </w:divsChild>
                        </w:div>
                        <w:div w:id="550507889">
                          <w:marLeft w:val="0"/>
                          <w:marRight w:val="0"/>
                          <w:marTop w:val="0"/>
                          <w:marBottom w:val="0"/>
                          <w:divBdr>
                            <w:top w:val="none" w:sz="0" w:space="0" w:color="auto"/>
                            <w:left w:val="none" w:sz="0" w:space="0" w:color="auto"/>
                            <w:bottom w:val="none" w:sz="0" w:space="0" w:color="auto"/>
                            <w:right w:val="none" w:sz="0" w:space="0" w:color="auto"/>
                          </w:divBdr>
                          <w:divsChild>
                            <w:div w:id="1562449208">
                              <w:marLeft w:val="0"/>
                              <w:marRight w:val="0"/>
                              <w:marTop w:val="0"/>
                              <w:marBottom w:val="0"/>
                              <w:divBdr>
                                <w:top w:val="none" w:sz="0" w:space="0" w:color="auto"/>
                                <w:left w:val="none" w:sz="0" w:space="0" w:color="auto"/>
                                <w:bottom w:val="none" w:sz="0" w:space="0" w:color="auto"/>
                                <w:right w:val="none" w:sz="0" w:space="0" w:color="auto"/>
                              </w:divBdr>
                            </w:div>
                          </w:divsChild>
                        </w:div>
                        <w:div w:id="1759904906">
                          <w:marLeft w:val="0"/>
                          <w:marRight w:val="0"/>
                          <w:marTop w:val="0"/>
                          <w:marBottom w:val="0"/>
                          <w:divBdr>
                            <w:top w:val="none" w:sz="0" w:space="0" w:color="auto"/>
                            <w:left w:val="none" w:sz="0" w:space="0" w:color="auto"/>
                            <w:bottom w:val="none" w:sz="0" w:space="0" w:color="auto"/>
                            <w:right w:val="none" w:sz="0" w:space="0" w:color="auto"/>
                          </w:divBdr>
                          <w:divsChild>
                            <w:div w:id="124932021">
                              <w:marLeft w:val="0"/>
                              <w:marRight w:val="0"/>
                              <w:marTop w:val="0"/>
                              <w:marBottom w:val="0"/>
                              <w:divBdr>
                                <w:top w:val="none" w:sz="0" w:space="0" w:color="auto"/>
                                <w:left w:val="none" w:sz="0" w:space="0" w:color="auto"/>
                                <w:bottom w:val="none" w:sz="0" w:space="0" w:color="auto"/>
                                <w:right w:val="none" w:sz="0" w:space="0" w:color="auto"/>
                              </w:divBdr>
                              <w:divsChild>
                                <w:div w:id="610236264">
                                  <w:marLeft w:val="0"/>
                                  <w:marRight w:val="0"/>
                                  <w:marTop w:val="0"/>
                                  <w:marBottom w:val="0"/>
                                  <w:divBdr>
                                    <w:top w:val="none" w:sz="0" w:space="0" w:color="auto"/>
                                    <w:left w:val="none" w:sz="0" w:space="0" w:color="auto"/>
                                    <w:bottom w:val="none" w:sz="0" w:space="0" w:color="auto"/>
                                    <w:right w:val="none" w:sz="0" w:space="0" w:color="auto"/>
                                  </w:divBdr>
                                </w:div>
                              </w:divsChild>
                            </w:div>
                            <w:div w:id="1933273562">
                              <w:marLeft w:val="0"/>
                              <w:marRight w:val="0"/>
                              <w:marTop w:val="0"/>
                              <w:marBottom w:val="0"/>
                              <w:divBdr>
                                <w:top w:val="none" w:sz="0" w:space="0" w:color="auto"/>
                                <w:left w:val="none" w:sz="0" w:space="0" w:color="auto"/>
                                <w:bottom w:val="none" w:sz="0" w:space="0" w:color="auto"/>
                                <w:right w:val="none" w:sz="0" w:space="0" w:color="auto"/>
                              </w:divBdr>
                            </w:div>
                            <w:div w:id="72826236">
                              <w:marLeft w:val="0"/>
                              <w:marRight w:val="0"/>
                              <w:marTop w:val="0"/>
                              <w:marBottom w:val="0"/>
                              <w:divBdr>
                                <w:top w:val="none" w:sz="0" w:space="0" w:color="auto"/>
                                <w:left w:val="none" w:sz="0" w:space="0" w:color="auto"/>
                                <w:bottom w:val="none" w:sz="0" w:space="0" w:color="auto"/>
                                <w:right w:val="none" w:sz="0" w:space="0" w:color="auto"/>
                              </w:divBdr>
                            </w:div>
                          </w:divsChild>
                        </w:div>
                        <w:div w:id="1196580388">
                          <w:marLeft w:val="0"/>
                          <w:marRight w:val="0"/>
                          <w:marTop w:val="0"/>
                          <w:marBottom w:val="0"/>
                          <w:divBdr>
                            <w:top w:val="none" w:sz="0" w:space="0" w:color="auto"/>
                            <w:left w:val="none" w:sz="0" w:space="0" w:color="auto"/>
                            <w:bottom w:val="none" w:sz="0" w:space="0" w:color="auto"/>
                            <w:right w:val="none" w:sz="0" w:space="0" w:color="auto"/>
                          </w:divBdr>
                          <w:divsChild>
                            <w:div w:id="431358127">
                              <w:marLeft w:val="0"/>
                              <w:marRight w:val="0"/>
                              <w:marTop w:val="0"/>
                              <w:marBottom w:val="0"/>
                              <w:divBdr>
                                <w:top w:val="none" w:sz="0" w:space="0" w:color="auto"/>
                                <w:left w:val="none" w:sz="0" w:space="0" w:color="auto"/>
                                <w:bottom w:val="none" w:sz="0" w:space="0" w:color="auto"/>
                                <w:right w:val="none" w:sz="0" w:space="0" w:color="auto"/>
                              </w:divBdr>
                            </w:div>
                          </w:divsChild>
                        </w:div>
                        <w:div w:id="2058046056">
                          <w:marLeft w:val="0"/>
                          <w:marRight w:val="0"/>
                          <w:marTop w:val="0"/>
                          <w:marBottom w:val="0"/>
                          <w:divBdr>
                            <w:top w:val="none" w:sz="0" w:space="0" w:color="auto"/>
                            <w:left w:val="none" w:sz="0" w:space="0" w:color="auto"/>
                            <w:bottom w:val="none" w:sz="0" w:space="0" w:color="auto"/>
                            <w:right w:val="none" w:sz="0" w:space="0" w:color="auto"/>
                          </w:divBdr>
                          <w:divsChild>
                            <w:div w:id="42482123">
                              <w:marLeft w:val="0"/>
                              <w:marRight w:val="0"/>
                              <w:marTop w:val="0"/>
                              <w:marBottom w:val="0"/>
                              <w:divBdr>
                                <w:top w:val="none" w:sz="0" w:space="0" w:color="auto"/>
                                <w:left w:val="none" w:sz="0" w:space="0" w:color="auto"/>
                                <w:bottom w:val="none" w:sz="0" w:space="0" w:color="auto"/>
                                <w:right w:val="none" w:sz="0" w:space="0" w:color="auto"/>
                              </w:divBdr>
                              <w:divsChild>
                                <w:div w:id="491531364">
                                  <w:marLeft w:val="0"/>
                                  <w:marRight w:val="0"/>
                                  <w:marTop w:val="0"/>
                                  <w:marBottom w:val="0"/>
                                  <w:divBdr>
                                    <w:top w:val="none" w:sz="0" w:space="0" w:color="auto"/>
                                    <w:left w:val="none" w:sz="0" w:space="0" w:color="auto"/>
                                    <w:bottom w:val="none" w:sz="0" w:space="0" w:color="auto"/>
                                    <w:right w:val="none" w:sz="0" w:space="0" w:color="auto"/>
                                  </w:divBdr>
                                </w:div>
                              </w:divsChild>
                            </w:div>
                            <w:div w:id="717238623">
                              <w:marLeft w:val="0"/>
                              <w:marRight w:val="0"/>
                              <w:marTop w:val="0"/>
                              <w:marBottom w:val="0"/>
                              <w:divBdr>
                                <w:top w:val="none" w:sz="0" w:space="0" w:color="auto"/>
                                <w:left w:val="none" w:sz="0" w:space="0" w:color="auto"/>
                                <w:bottom w:val="none" w:sz="0" w:space="0" w:color="auto"/>
                                <w:right w:val="none" w:sz="0" w:space="0" w:color="auto"/>
                              </w:divBdr>
                            </w:div>
                            <w:div w:id="559176570">
                              <w:marLeft w:val="0"/>
                              <w:marRight w:val="0"/>
                              <w:marTop w:val="0"/>
                              <w:marBottom w:val="0"/>
                              <w:divBdr>
                                <w:top w:val="none" w:sz="0" w:space="0" w:color="auto"/>
                                <w:left w:val="none" w:sz="0" w:space="0" w:color="auto"/>
                                <w:bottom w:val="none" w:sz="0" w:space="0" w:color="auto"/>
                                <w:right w:val="none" w:sz="0" w:space="0" w:color="auto"/>
                              </w:divBdr>
                            </w:div>
                          </w:divsChild>
                        </w:div>
                        <w:div w:id="388041118">
                          <w:marLeft w:val="0"/>
                          <w:marRight w:val="0"/>
                          <w:marTop w:val="0"/>
                          <w:marBottom w:val="0"/>
                          <w:divBdr>
                            <w:top w:val="none" w:sz="0" w:space="0" w:color="auto"/>
                            <w:left w:val="none" w:sz="0" w:space="0" w:color="auto"/>
                            <w:bottom w:val="none" w:sz="0" w:space="0" w:color="auto"/>
                            <w:right w:val="none" w:sz="0" w:space="0" w:color="auto"/>
                          </w:divBdr>
                          <w:divsChild>
                            <w:div w:id="376319213">
                              <w:marLeft w:val="0"/>
                              <w:marRight w:val="0"/>
                              <w:marTop w:val="0"/>
                              <w:marBottom w:val="0"/>
                              <w:divBdr>
                                <w:top w:val="none" w:sz="0" w:space="0" w:color="auto"/>
                                <w:left w:val="none" w:sz="0" w:space="0" w:color="auto"/>
                                <w:bottom w:val="none" w:sz="0" w:space="0" w:color="auto"/>
                                <w:right w:val="none" w:sz="0" w:space="0" w:color="auto"/>
                              </w:divBdr>
                            </w:div>
                          </w:divsChild>
                        </w:div>
                        <w:div w:id="1971283307">
                          <w:marLeft w:val="0"/>
                          <w:marRight w:val="0"/>
                          <w:marTop w:val="0"/>
                          <w:marBottom w:val="0"/>
                          <w:divBdr>
                            <w:top w:val="none" w:sz="0" w:space="0" w:color="auto"/>
                            <w:left w:val="none" w:sz="0" w:space="0" w:color="auto"/>
                            <w:bottom w:val="none" w:sz="0" w:space="0" w:color="auto"/>
                            <w:right w:val="none" w:sz="0" w:space="0" w:color="auto"/>
                          </w:divBdr>
                          <w:divsChild>
                            <w:div w:id="1334142942">
                              <w:marLeft w:val="0"/>
                              <w:marRight w:val="0"/>
                              <w:marTop w:val="0"/>
                              <w:marBottom w:val="0"/>
                              <w:divBdr>
                                <w:top w:val="none" w:sz="0" w:space="0" w:color="auto"/>
                                <w:left w:val="none" w:sz="0" w:space="0" w:color="auto"/>
                                <w:bottom w:val="none" w:sz="0" w:space="0" w:color="auto"/>
                                <w:right w:val="none" w:sz="0" w:space="0" w:color="auto"/>
                              </w:divBdr>
                              <w:divsChild>
                                <w:div w:id="162163988">
                                  <w:marLeft w:val="0"/>
                                  <w:marRight w:val="0"/>
                                  <w:marTop w:val="0"/>
                                  <w:marBottom w:val="0"/>
                                  <w:divBdr>
                                    <w:top w:val="none" w:sz="0" w:space="0" w:color="auto"/>
                                    <w:left w:val="none" w:sz="0" w:space="0" w:color="auto"/>
                                    <w:bottom w:val="none" w:sz="0" w:space="0" w:color="auto"/>
                                    <w:right w:val="none" w:sz="0" w:space="0" w:color="auto"/>
                                  </w:divBdr>
                                </w:div>
                              </w:divsChild>
                            </w:div>
                            <w:div w:id="1394697701">
                              <w:marLeft w:val="0"/>
                              <w:marRight w:val="0"/>
                              <w:marTop w:val="0"/>
                              <w:marBottom w:val="0"/>
                              <w:divBdr>
                                <w:top w:val="none" w:sz="0" w:space="0" w:color="auto"/>
                                <w:left w:val="none" w:sz="0" w:space="0" w:color="auto"/>
                                <w:bottom w:val="none" w:sz="0" w:space="0" w:color="auto"/>
                                <w:right w:val="none" w:sz="0" w:space="0" w:color="auto"/>
                              </w:divBdr>
                            </w:div>
                            <w:div w:id="520751601">
                              <w:marLeft w:val="0"/>
                              <w:marRight w:val="0"/>
                              <w:marTop w:val="0"/>
                              <w:marBottom w:val="0"/>
                              <w:divBdr>
                                <w:top w:val="none" w:sz="0" w:space="0" w:color="auto"/>
                                <w:left w:val="none" w:sz="0" w:space="0" w:color="auto"/>
                                <w:bottom w:val="none" w:sz="0" w:space="0" w:color="auto"/>
                                <w:right w:val="none" w:sz="0" w:space="0" w:color="auto"/>
                              </w:divBdr>
                            </w:div>
                          </w:divsChild>
                        </w:div>
                        <w:div w:id="1288203402">
                          <w:marLeft w:val="0"/>
                          <w:marRight w:val="0"/>
                          <w:marTop w:val="0"/>
                          <w:marBottom w:val="0"/>
                          <w:divBdr>
                            <w:top w:val="none" w:sz="0" w:space="0" w:color="auto"/>
                            <w:left w:val="none" w:sz="0" w:space="0" w:color="auto"/>
                            <w:bottom w:val="none" w:sz="0" w:space="0" w:color="auto"/>
                            <w:right w:val="none" w:sz="0" w:space="0" w:color="auto"/>
                          </w:divBdr>
                          <w:divsChild>
                            <w:div w:id="1420445683">
                              <w:marLeft w:val="0"/>
                              <w:marRight w:val="0"/>
                              <w:marTop w:val="0"/>
                              <w:marBottom w:val="0"/>
                              <w:divBdr>
                                <w:top w:val="none" w:sz="0" w:space="0" w:color="auto"/>
                                <w:left w:val="none" w:sz="0" w:space="0" w:color="auto"/>
                                <w:bottom w:val="none" w:sz="0" w:space="0" w:color="auto"/>
                                <w:right w:val="none" w:sz="0" w:space="0" w:color="auto"/>
                              </w:divBdr>
                            </w:div>
                          </w:divsChild>
                        </w:div>
                        <w:div w:id="1321272881">
                          <w:marLeft w:val="0"/>
                          <w:marRight w:val="0"/>
                          <w:marTop w:val="0"/>
                          <w:marBottom w:val="0"/>
                          <w:divBdr>
                            <w:top w:val="none" w:sz="0" w:space="0" w:color="auto"/>
                            <w:left w:val="none" w:sz="0" w:space="0" w:color="auto"/>
                            <w:bottom w:val="none" w:sz="0" w:space="0" w:color="auto"/>
                            <w:right w:val="none" w:sz="0" w:space="0" w:color="auto"/>
                          </w:divBdr>
                          <w:divsChild>
                            <w:div w:id="1180268453">
                              <w:marLeft w:val="0"/>
                              <w:marRight w:val="0"/>
                              <w:marTop w:val="0"/>
                              <w:marBottom w:val="0"/>
                              <w:divBdr>
                                <w:top w:val="none" w:sz="0" w:space="0" w:color="auto"/>
                                <w:left w:val="none" w:sz="0" w:space="0" w:color="auto"/>
                                <w:bottom w:val="none" w:sz="0" w:space="0" w:color="auto"/>
                                <w:right w:val="none" w:sz="0" w:space="0" w:color="auto"/>
                              </w:divBdr>
                              <w:divsChild>
                                <w:div w:id="1948391147">
                                  <w:marLeft w:val="0"/>
                                  <w:marRight w:val="0"/>
                                  <w:marTop w:val="0"/>
                                  <w:marBottom w:val="0"/>
                                  <w:divBdr>
                                    <w:top w:val="none" w:sz="0" w:space="0" w:color="auto"/>
                                    <w:left w:val="none" w:sz="0" w:space="0" w:color="auto"/>
                                    <w:bottom w:val="none" w:sz="0" w:space="0" w:color="auto"/>
                                    <w:right w:val="none" w:sz="0" w:space="0" w:color="auto"/>
                                  </w:divBdr>
                                  <w:divsChild>
                                    <w:div w:id="2991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7993">
                              <w:marLeft w:val="0"/>
                              <w:marRight w:val="0"/>
                              <w:marTop w:val="0"/>
                              <w:marBottom w:val="0"/>
                              <w:divBdr>
                                <w:top w:val="none" w:sz="0" w:space="0" w:color="auto"/>
                                <w:left w:val="none" w:sz="0" w:space="0" w:color="auto"/>
                                <w:bottom w:val="none" w:sz="0" w:space="0" w:color="auto"/>
                                <w:right w:val="none" w:sz="0" w:space="0" w:color="auto"/>
                              </w:divBdr>
                            </w:div>
                            <w:div w:id="1270965377">
                              <w:marLeft w:val="0"/>
                              <w:marRight w:val="0"/>
                              <w:marTop w:val="0"/>
                              <w:marBottom w:val="0"/>
                              <w:divBdr>
                                <w:top w:val="none" w:sz="0" w:space="0" w:color="auto"/>
                                <w:left w:val="none" w:sz="0" w:space="0" w:color="auto"/>
                                <w:bottom w:val="none" w:sz="0" w:space="0" w:color="auto"/>
                                <w:right w:val="none" w:sz="0" w:space="0" w:color="auto"/>
                              </w:divBdr>
                            </w:div>
                          </w:divsChild>
                        </w:div>
                        <w:div w:id="342516344">
                          <w:marLeft w:val="0"/>
                          <w:marRight w:val="0"/>
                          <w:marTop w:val="0"/>
                          <w:marBottom w:val="0"/>
                          <w:divBdr>
                            <w:top w:val="none" w:sz="0" w:space="0" w:color="auto"/>
                            <w:left w:val="none" w:sz="0" w:space="0" w:color="auto"/>
                            <w:bottom w:val="none" w:sz="0" w:space="0" w:color="auto"/>
                            <w:right w:val="none" w:sz="0" w:space="0" w:color="auto"/>
                          </w:divBdr>
                          <w:divsChild>
                            <w:div w:id="232591999">
                              <w:marLeft w:val="0"/>
                              <w:marRight w:val="0"/>
                              <w:marTop w:val="0"/>
                              <w:marBottom w:val="0"/>
                              <w:divBdr>
                                <w:top w:val="none" w:sz="0" w:space="0" w:color="auto"/>
                                <w:left w:val="none" w:sz="0" w:space="0" w:color="auto"/>
                                <w:bottom w:val="none" w:sz="0" w:space="0" w:color="auto"/>
                                <w:right w:val="none" w:sz="0" w:space="0" w:color="auto"/>
                              </w:divBdr>
                            </w:div>
                          </w:divsChild>
                        </w:div>
                        <w:div w:id="1133790426">
                          <w:marLeft w:val="0"/>
                          <w:marRight w:val="0"/>
                          <w:marTop w:val="0"/>
                          <w:marBottom w:val="0"/>
                          <w:divBdr>
                            <w:top w:val="none" w:sz="0" w:space="0" w:color="auto"/>
                            <w:left w:val="none" w:sz="0" w:space="0" w:color="auto"/>
                            <w:bottom w:val="none" w:sz="0" w:space="0" w:color="auto"/>
                            <w:right w:val="none" w:sz="0" w:space="0" w:color="auto"/>
                          </w:divBdr>
                          <w:divsChild>
                            <w:div w:id="1251280869">
                              <w:marLeft w:val="0"/>
                              <w:marRight w:val="0"/>
                              <w:marTop w:val="0"/>
                              <w:marBottom w:val="0"/>
                              <w:divBdr>
                                <w:top w:val="none" w:sz="0" w:space="0" w:color="auto"/>
                                <w:left w:val="none" w:sz="0" w:space="0" w:color="auto"/>
                                <w:bottom w:val="none" w:sz="0" w:space="0" w:color="auto"/>
                                <w:right w:val="none" w:sz="0" w:space="0" w:color="auto"/>
                              </w:divBdr>
                              <w:divsChild>
                                <w:div w:id="1311710078">
                                  <w:marLeft w:val="0"/>
                                  <w:marRight w:val="0"/>
                                  <w:marTop w:val="0"/>
                                  <w:marBottom w:val="0"/>
                                  <w:divBdr>
                                    <w:top w:val="none" w:sz="0" w:space="0" w:color="auto"/>
                                    <w:left w:val="none" w:sz="0" w:space="0" w:color="auto"/>
                                    <w:bottom w:val="none" w:sz="0" w:space="0" w:color="auto"/>
                                    <w:right w:val="none" w:sz="0" w:space="0" w:color="auto"/>
                                  </w:divBdr>
                                  <w:divsChild>
                                    <w:div w:id="9895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6377">
                              <w:marLeft w:val="0"/>
                              <w:marRight w:val="0"/>
                              <w:marTop w:val="0"/>
                              <w:marBottom w:val="0"/>
                              <w:divBdr>
                                <w:top w:val="none" w:sz="0" w:space="0" w:color="auto"/>
                                <w:left w:val="none" w:sz="0" w:space="0" w:color="auto"/>
                                <w:bottom w:val="none" w:sz="0" w:space="0" w:color="auto"/>
                                <w:right w:val="none" w:sz="0" w:space="0" w:color="auto"/>
                              </w:divBdr>
                            </w:div>
                            <w:div w:id="789977442">
                              <w:marLeft w:val="0"/>
                              <w:marRight w:val="0"/>
                              <w:marTop w:val="0"/>
                              <w:marBottom w:val="0"/>
                              <w:divBdr>
                                <w:top w:val="none" w:sz="0" w:space="0" w:color="auto"/>
                                <w:left w:val="none" w:sz="0" w:space="0" w:color="auto"/>
                                <w:bottom w:val="none" w:sz="0" w:space="0" w:color="auto"/>
                                <w:right w:val="none" w:sz="0" w:space="0" w:color="auto"/>
                              </w:divBdr>
                            </w:div>
                          </w:divsChild>
                        </w:div>
                        <w:div w:id="964578062">
                          <w:marLeft w:val="0"/>
                          <w:marRight w:val="0"/>
                          <w:marTop w:val="0"/>
                          <w:marBottom w:val="0"/>
                          <w:divBdr>
                            <w:top w:val="none" w:sz="0" w:space="0" w:color="auto"/>
                            <w:left w:val="none" w:sz="0" w:space="0" w:color="auto"/>
                            <w:bottom w:val="none" w:sz="0" w:space="0" w:color="auto"/>
                            <w:right w:val="none" w:sz="0" w:space="0" w:color="auto"/>
                          </w:divBdr>
                          <w:divsChild>
                            <w:div w:id="2083024161">
                              <w:marLeft w:val="0"/>
                              <w:marRight w:val="0"/>
                              <w:marTop w:val="0"/>
                              <w:marBottom w:val="0"/>
                              <w:divBdr>
                                <w:top w:val="none" w:sz="0" w:space="0" w:color="auto"/>
                                <w:left w:val="none" w:sz="0" w:space="0" w:color="auto"/>
                                <w:bottom w:val="none" w:sz="0" w:space="0" w:color="auto"/>
                                <w:right w:val="none" w:sz="0" w:space="0" w:color="auto"/>
                              </w:divBdr>
                            </w:div>
                          </w:divsChild>
                        </w:div>
                        <w:div w:id="1056469764">
                          <w:marLeft w:val="0"/>
                          <w:marRight w:val="0"/>
                          <w:marTop w:val="0"/>
                          <w:marBottom w:val="0"/>
                          <w:divBdr>
                            <w:top w:val="none" w:sz="0" w:space="0" w:color="auto"/>
                            <w:left w:val="none" w:sz="0" w:space="0" w:color="auto"/>
                            <w:bottom w:val="none" w:sz="0" w:space="0" w:color="auto"/>
                            <w:right w:val="none" w:sz="0" w:space="0" w:color="auto"/>
                          </w:divBdr>
                          <w:divsChild>
                            <w:div w:id="1226915709">
                              <w:marLeft w:val="0"/>
                              <w:marRight w:val="0"/>
                              <w:marTop w:val="0"/>
                              <w:marBottom w:val="0"/>
                              <w:divBdr>
                                <w:top w:val="none" w:sz="0" w:space="0" w:color="auto"/>
                                <w:left w:val="none" w:sz="0" w:space="0" w:color="auto"/>
                                <w:bottom w:val="none" w:sz="0" w:space="0" w:color="auto"/>
                                <w:right w:val="none" w:sz="0" w:space="0" w:color="auto"/>
                              </w:divBdr>
                              <w:divsChild>
                                <w:div w:id="1238059051">
                                  <w:marLeft w:val="0"/>
                                  <w:marRight w:val="0"/>
                                  <w:marTop w:val="0"/>
                                  <w:marBottom w:val="0"/>
                                  <w:divBdr>
                                    <w:top w:val="none" w:sz="0" w:space="0" w:color="auto"/>
                                    <w:left w:val="none" w:sz="0" w:space="0" w:color="auto"/>
                                    <w:bottom w:val="none" w:sz="0" w:space="0" w:color="auto"/>
                                    <w:right w:val="none" w:sz="0" w:space="0" w:color="auto"/>
                                  </w:divBdr>
                                  <w:divsChild>
                                    <w:div w:id="17844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5457">
                              <w:marLeft w:val="0"/>
                              <w:marRight w:val="0"/>
                              <w:marTop w:val="0"/>
                              <w:marBottom w:val="0"/>
                              <w:divBdr>
                                <w:top w:val="none" w:sz="0" w:space="0" w:color="auto"/>
                                <w:left w:val="none" w:sz="0" w:space="0" w:color="auto"/>
                                <w:bottom w:val="none" w:sz="0" w:space="0" w:color="auto"/>
                                <w:right w:val="none" w:sz="0" w:space="0" w:color="auto"/>
                              </w:divBdr>
                            </w:div>
                            <w:div w:id="823937995">
                              <w:marLeft w:val="0"/>
                              <w:marRight w:val="0"/>
                              <w:marTop w:val="0"/>
                              <w:marBottom w:val="0"/>
                              <w:divBdr>
                                <w:top w:val="none" w:sz="0" w:space="0" w:color="auto"/>
                                <w:left w:val="none" w:sz="0" w:space="0" w:color="auto"/>
                                <w:bottom w:val="none" w:sz="0" w:space="0" w:color="auto"/>
                                <w:right w:val="none" w:sz="0" w:space="0" w:color="auto"/>
                              </w:divBdr>
                            </w:div>
                          </w:divsChild>
                        </w:div>
                        <w:div w:id="1907036077">
                          <w:marLeft w:val="0"/>
                          <w:marRight w:val="0"/>
                          <w:marTop w:val="0"/>
                          <w:marBottom w:val="0"/>
                          <w:divBdr>
                            <w:top w:val="none" w:sz="0" w:space="0" w:color="auto"/>
                            <w:left w:val="none" w:sz="0" w:space="0" w:color="auto"/>
                            <w:bottom w:val="none" w:sz="0" w:space="0" w:color="auto"/>
                            <w:right w:val="none" w:sz="0" w:space="0" w:color="auto"/>
                          </w:divBdr>
                          <w:divsChild>
                            <w:div w:id="235938338">
                              <w:marLeft w:val="0"/>
                              <w:marRight w:val="0"/>
                              <w:marTop w:val="0"/>
                              <w:marBottom w:val="0"/>
                              <w:divBdr>
                                <w:top w:val="none" w:sz="0" w:space="0" w:color="auto"/>
                                <w:left w:val="none" w:sz="0" w:space="0" w:color="auto"/>
                                <w:bottom w:val="none" w:sz="0" w:space="0" w:color="auto"/>
                                <w:right w:val="none" w:sz="0" w:space="0" w:color="auto"/>
                              </w:divBdr>
                            </w:div>
                          </w:divsChild>
                        </w:div>
                        <w:div w:id="219483816">
                          <w:marLeft w:val="0"/>
                          <w:marRight w:val="0"/>
                          <w:marTop w:val="0"/>
                          <w:marBottom w:val="0"/>
                          <w:divBdr>
                            <w:top w:val="none" w:sz="0" w:space="0" w:color="auto"/>
                            <w:left w:val="none" w:sz="0" w:space="0" w:color="auto"/>
                            <w:bottom w:val="none" w:sz="0" w:space="0" w:color="auto"/>
                            <w:right w:val="none" w:sz="0" w:space="0" w:color="auto"/>
                          </w:divBdr>
                          <w:divsChild>
                            <w:div w:id="252084164">
                              <w:marLeft w:val="0"/>
                              <w:marRight w:val="0"/>
                              <w:marTop w:val="0"/>
                              <w:marBottom w:val="0"/>
                              <w:divBdr>
                                <w:top w:val="none" w:sz="0" w:space="0" w:color="auto"/>
                                <w:left w:val="none" w:sz="0" w:space="0" w:color="auto"/>
                                <w:bottom w:val="none" w:sz="0" w:space="0" w:color="auto"/>
                                <w:right w:val="none" w:sz="0" w:space="0" w:color="auto"/>
                              </w:divBdr>
                              <w:divsChild>
                                <w:div w:id="1756173324">
                                  <w:marLeft w:val="0"/>
                                  <w:marRight w:val="0"/>
                                  <w:marTop w:val="0"/>
                                  <w:marBottom w:val="0"/>
                                  <w:divBdr>
                                    <w:top w:val="none" w:sz="0" w:space="0" w:color="auto"/>
                                    <w:left w:val="none" w:sz="0" w:space="0" w:color="auto"/>
                                    <w:bottom w:val="none" w:sz="0" w:space="0" w:color="auto"/>
                                    <w:right w:val="none" w:sz="0" w:space="0" w:color="auto"/>
                                  </w:divBdr>
                                  <w:divsChild>
                                    <w:div w:id="21182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37648">
                              <w:marLeft w:val="0"/>
                              <w:marRight w:val="0"/>
                              <w:marTop w:val="0"/>
                              <w:marBottom w:val="0"/>
                              <w:divBdr>
                                <w:top w:val="none" w:sz="0" w:space="0" w:color="auto"/>
                                <w:left w:val="none" w:sz="0" w:space="0" w:color="auto"/>
                                <w:bottom w:val="none" w:sz="0" w:space="0" w:color="auto"/>
                                <w:right w:val="none" w:sz="0" w:space="0" w:color="auto"/>
                              </w:divBdr>
                            </w:div>
                            <w:div w:id="1674645909">
                              <w:marLeft w:val="0"/>
                              <w:marRight w:val="0"/>
                              <w:marTop w:val="0"/>
                              <w:marBottom w:val="0"/>
                              <w:divBdr>
                                <w:top w:val="none" w:sz="0" w:space="0" w:color="auto"/>
                                <w:left w:val="none" w:sz="0" w:space="0" w:color="auto"/>
                                <w:bottom w:val="none" w:sz="0" w:space="0" w:color="auto"/>
                                <w:right w:val="none" w:sz="0" w:space="0" w:color="auto"/>
                              </w:divBdr>
                            </w:div>
                          </w:divsChild>
                        </w:div>
                        <w:div w:id="1367221298">
                          <w:marLeft w:val="0"/>
                          <w:marRight w:val="0"/>
                          <w:marTop w:val="0"/>
                          <w:marBottom w:val="0"/>
                          <w:divBdr>
                            <w:top w:val="none" w:sz="0" w:space="0" w:color="auto"/>
                            <w:left w:val="none" w:sz="0" w:space="0" w:color="auto"/>
                            <w:bottom w:val="none" w:sz="0" w:space="0" w:color="auto"/>
                            <w:right w:val="none" w:sz="0" w:space="0" w:color="auto"/>
                          </w:divBdr>
                          <w:divsChild>
                            <w:div w:id="1266959036">
                              <w:marLeft w:val="0"/>
                              <w:marRight w:val="0"/>
                              <w:marTop w:val="0"/>
                              <w:marBottom w:val="0"/>
                              <w:divBdr>
                                <w:top w:val="none" w:sz="0" w:space="0" w:color="auto"/>
                                <w:left w:val="none" w:sz="0" w:space="0" w:color="auto"/>
                                <w:bottom w:val="none" w:sz="0" w:space="0" w:color="auto"/>
                                <w:right w:val="none" w:sz="0" w:space="0" w:color="auto"/>
                              </w:divBdr>
                            </w:div>
                          </w:divsChild>
                        </w:div>
                        <w:div w:id="642151711">
                          <w:marLeft w:val="0"/>
                          <w:marRight w:val="0"/>
                          <w:marTop w:val="0"/>
                          <w:marBottom w:val="0"/>
                          <w:divBdr>
                            <w:top w:val="none" w:sz="0" w:space="0" w:color="auto"/>
                            <w:left w:val="none" w:sz="0" w:space="0" w:color="auto"/>
                            <w:bottom w:val="none" w:sz="0" w:space="0" w:color="auto"/>
                            <w:right w:val="none" w:sz="0" w:space="0" w:color="auto"/>
                          </w:divBdr>
                          <w:divsChild>
                            <w:div w:id="644702216">
                              <w:marLeft w:val="0"/>
                              <w:marRight w:val="0"/>
                              <w:marTop w:val="0"/>
                              <w:marBottom w:val="0"/>
                              <w:divBdr>
                                <w:top w:val="none" w:sz="0" w:space="0" w:color="auto"/>
                                <w:left w:val="none" w:sz="0" w:space="0" w:color="auto"/>
                                <w:bottom w:val="none" w:sz="0" w:space="0" w:color="auto"/>
                                <w:right w:val="none" w:sz="0" w:space="0" w:color="auto"/>
                              </w:divBdr>
                            </w:div>
                            <w:div w:id="781219779">
                              <w:marLeft w:val="0"/>
                              <w:marRight w:val="0"/>
                              <w:marTop w:val="0"/>
                              <w:marBottom w:val="0"/>
                              <w:divBdr>
                                <w:top w:val="none" w:sz="0" w:space="0" w:color="auto"/>
                                <w:left w:val="none" w:sz="0" w:space="0" w:color="auto"/>
                                <w:bottom w:val="none" w:sz="0" w:space="0" w:color="auto"/>
                                <w:right w:val="none" w:sz="0" w:space="0" w:color="auto"/>
                              </w:divBdr>
                            </w:div>
                            <w:div w:id="3339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57245">
                      <w:marLeft w:val="0"/>
                      <w:marRight w:val="0"/>
                      <w:marTop w:val="0"/>
                      <w:marBottom w:val="0"/>
                      <w:divBdr>
                        <w:top w:val="none" w:sz="0" w:space="0" w:color="auto"/>
                        <w:left w:val="none" w:sz="0" w:space="0" w:color="auto"/>
                        <w:bottom w:val="none" w:sz="0" w:space="0" w:color="auto"/>
                        <w:right w:val="none" w:sz="0" w:space="0" w:color="auto"/>
                      </w:divBdr>
                    </w:div>
                    <w:div w:id="1468164625">
                      <w:marLeft w:val="0"/>
                      <w:marRight w:val="0"/>
                      <w:marTop w:val="0"/>
                      <w:marBottom w:val="0"/>
                      <w:divBdr>
                        <w:top w:val="none" w:sz="0" w:space="0" w:color="auto"/>
                        <w:left w:val="none" w:sz="0" w:space="0" w:color="auto"/>
                        <w:bottom w:val="none" w:sz="0" w:space="0" w:color="auto"/>
                        <w:right w:val="none" w:sz="0" w:space="0" w:color="auto"/>
                      </w:divBdr>
                      <w:divsChild>
                        <w:div w:id="965622894">
                          <w:marLeft w:val="0"/>
                          <w:marRight w:val="0"/>
                          <w:marTop w:val="0"/>
                          <w:marBottom w:val="0"/>
                          <w:divBdr>
                            <w:top w:val="none" w:sz="0" w:space="0" w:color="auto"/>
                            <w:left w:val="none" w:sz="0" w:space="0" w:color="auto"/>
                            <w:bottom w:val="none" w:sz="0" w:space="0" w:color="auto"/>
                            <w:right w:val="none" w:sz="0" w:space="0" w:color="auto"/>
                          </w:divBdr>
                        </w:div>
                      </w:divsChild>
                    </w:div>
                    <w:div w:id="845482863">
                      <w:marLeft w:val="0"/>
                      <w:marRight w:val="0"/>
                      <w:marTop w:val="0"/>
                      <w:marBottom w:val="0"/>
                      <w:divBdr>
                        <w:top w:val="none" w:sz="0" w:space="0" w:color="auto"/>
                        <w:left w:val="none" w:sz="0" w:space="0" w:color="auto"/>
                        <w:bottom w:val="none" w:sz="0" w:space="0" w:color="auto"/>
                        <w:right w:val="none" w:sz="0" w:space="0" w:color="auto"/>
                      </w:divBdr>
                    </w:div>
                    <w:div w:id="1390958720">
                      <w:marLeft w:val="0"/>
                      <w:marRight w:val="0"/>
                      <w:marTop w:val="0"/>
                      <w:marBottom w:val="0"/>
                      <w:divBdr>
                        <w:top w:val="none" w:sz="0" w:space="0" w:color="auto"/>
                        <w:left w:val="none" w:sz="0" w:space="0" w:color="auto"/>
                        <w:bottom w:val="none" w:sz="0" w:space="0" w:color="auto"/>
                        <w:right w:val="none" w:sz="0" w:space="0" w:color="auto"/>
                      </w:divBdr>
                      <w:divsChild>
                        <w:div w:id="994264089">
                          <w:marLeft w:val="0"/>
                          <w:marRight w:val="0"/>
                          <w:marTop w:val="0"/>
                          <w:marBottom w:val="75"/>
                          <w:divBdr>
                            <w:top w:val="none" w:sz="0" w:space="0" w:color="auto"/>
                            <w:left w:val="none" w:sz="0" w:space="0" w:color="auto"/>
                            <w:bottom w:val="none" w:sz="0" w:space="0" w:color="auto"/>
                            <w:right w:val="none" w:sz="0" w:space="0" w:color="auto"/>
                          </w:divBdr>
                        </w:div>
                        <w:div w:id="1707682057">
                          <w:marLeft w:val="0"/>
                          <w:marRight w:val="0"/>
                          <w:marTop w:val="0"/>
                          <w:marBottom w:val="150"/>
                          <w:divBdr>
                            <w:top w:val="none" w:sz="0" w:space="0" w:color="auto"/>
                            <w:left w:val="none" w:sz="0" w:space="0" w:color="auto"/>
                            <w:bottom w:val="none" w:sz="0" w:space="0" w:color="auto"/>
                            <w:right w:val="none" w:sz="0" w:space="0" w:color="auto"/>
                          </w:divBdr>
                          <w:divsChild>
                            <w:div w:id="237178306">
                              <w:marLeft w:val="0"/>
                              <w:marRight w:val="0"/>
                              <w:marTop w:val="0"/>
                              <w:marBottom w:val="0"/>
                              <w:divBdr>
                                <w:top w:val="none" w:sz="0" w:space="0" w:color="auto"/>
                                <w:left w:val="none" w:sz="0" w:space="0" w:color="auto"/>
                                <w:bottom w:val="none" w:sz="0" w:space="0" w:color="auto"/>
                                <w:right w:val="none" w:sz="0" w:space="0" w:color="auto"/>
                              </w:divBdr>
                            </w:div>
                            <w:div w:id="1663773898">
                              <w:marLeft w:val="0"/>
                              <w:marRight w:val="0"/>
                              <w:marTop w:val="0"/>
                              <w:marBottom w:val="0"/>
                              <w:divBdr>
                                <w:top w:val="none" w:sz="0" w:space="0" w:color="auto"/>
                                <w:left w:val="none" w:sz="0" w:space="0" w:color="auto"/>
                                <w:bottom w:val="none" w:sz="0" w:space="0" w:color="auto"/>
                                <w:right w:val="none" w:sz="0" w:space="0" w:color="auto"/>
                              </w:divBdr>
                            </w:div>
                          </w:divsChild>
                        </w:div>
                        <w:div w:id="580990646">
                          <w:marLeft w:val="0"/>
                          <w:marRight w:val="0"/>
                          <w:marTop w:val="0"/>
                          <w:marBottom w:val="150"/>
                          <w:divBdr>
                            <w:top w:val="none" w:sz="0" w:space="0" w:color="auto"/>
                            <w:left w:val="none" w:sz="0" w:space="0" w:color="auto"/>
                            <w:bottom w:val="none" w:sz="0" w:space="0" w:color="auto"/>
                            <w:right w:val="none" w:sz="0" w:space="0" w:color="auto"/>
                          </w:divBdr>
                          <w:divsChild>
                            <w:div w:id="1284381284">
                              <w:marLeft w:val="0"/>
                              <w:marRight w:val="0"/>
                              <w:marTop w:val="0"/>
                              <w:marBottom w:val="0"/>
                              <w:divBdr>
                                <w:top w:val="none" w:sz="0" w:space="0" w:color="auto"/>
                                <w:left w:val="none" w:sz="0" w:space="0" w:color="auto"/>
                                <w:bottom w:val="none" w:sz="0" w:space="0" w:color="auto"/>
                                <w:right w:val="none" w:sz="0" w:space="0" w:color="auto"/>
                              </w:divBdr>
                            </w:div>
                            <w:div w:id="2010012054">
                              <w:marLeft w:val="0"/>
                              <w:marRight w:val="0"/>
                              <w:marTop w:val="0"/>
                              <w:marBottom w:val="0"/>
                              <w:divBdr>
                                <w:top w:val="none" w:sz="0" w:space="0" w:color="auto"/>
                                <w:left w:val="none" w:sz="0" w:space="0" w:color="auto"/>
                                <w:bottom w:val="none" w:sz="0" w:space="0" w:color="auto"/>
                                <w:right w:val="none" w:sz="0" w:space="0" w:color="auto"/>
                              </w:divBdr>
                            </w:div>
                            <w:div w:id="19475232">
                              <w:marLeft w:val="0"/>
                              <w:marRight w:val="0"/>
                              <w:marTop w:val="0"/>
                              <w:marBottom w:val="0"/>
                              <w:divBdr>
                                <w:top w:val="none" w:sz="0" w:space="0" w:color="auto"/>
                                <w:left w:val="none" w:sz="0" w:space="0" w:color="auto"/>
                                <w:bottom w:val="none" w:sz="0" w:space="0" w:color="auto"/>
                                <w:right w:val="none" w:sz="0" w:space="0" w:color="auto"/>
                              </w:divBdr>
                            </w:div>
                            <w:div w:id="1896433279">
                              <w:marLeft w:val="0"/>
                              <w:marRight w:val="0"/>
                              <w:marTop w:val="0"/>
                              <w:marBottom w:val="0"/>
                              <w:divBdr>
                                <w:top w:val="none" w:sz="0" w:space="0" w:color="auto"/>
                                <w:left w:val="none" w:sz="0" w:space="0" w:color="auto"/>
                                <w:bottom w:val="none" w:sz="0" w:space="0" w:color="auto"/>
                                <w:right w:val="none" w:sz="0" w:space="0" w:color="auto"/>
                              </w:divBdr>
                            </w:div>
                          </w:divsChild>
                        </w:div>
                        <w:div w:id="238949246">
                          <w:marLeft w:val="0"/>
                          <w:marRight w:val="0"/>
                          <w:marTop w:val="0"/>
                          <w:marBottom w:val="0"/>
                          <w:divBdr>
                            <w:top w:val="none" w:sz="0" w:space="0" w:color="auto"/>
                            <w:left w:val="none" w:sz="0" w:space="0" w:color="auto"/>
                            <w:bottom w:val="none" w:sz="0" w:space="0" w:color="auto"/>
                            <w:right w:val="none" w:sz="0" w:space="0" w:color="auto"/>
                          </w:divBdr>
                          <w:divsChild>
                            <w:div w:id="18447759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7161554">
                      <w:marLeft w:val="0"/>
                      <w:marRight w:val="0"/>
                      <w:marTop w:val="0"/>
                      <w:marBottom w:val="0"/>
                      <w:divBdr>
                        <w:top w:val="none" w:sz="0" w:space="0" w:color="auto"/>
                        <w:left w:val="none" w:sz="0" w:space="0" w:color="auto"/>
                        <w:bottom w:val="none" w:sz="0" w:space="0" w:color="auto"/>
                        <w:right w:val="none" w:sz="0" w:space="0" w:color="auto"/>
                      </w:divBdr>
                      <w:divsChild>
                        <w:div w:id="1825462212">
                          <w:marLeft w:val="0"/>
                          <w:marRight w:val="0"/>
                          <w:marTop w:val="0"/>
                          <w:marBottom w:val="0"/>
                          <w:divBdr>
                            <w:top w:val="none" w:sz="0" w:space="0" w:color="auto"/>
                            <w:left w:val="none" w:sz="0" w:space="0" w:color="auto"/>
                            <w:bottom w:val="none" w:sz="0" w:space="0" w:color="auto"/>
                            <w:right w:val="none" w:sz="0" w:space="0" w:color="auto"/>
                          </w:divBdr>
                          <w:divsChild>
                            <w:div w:id="1116754329">
                              <w:marLeft w:val="0"/>
                              <w:marRight w:val="0"/>
                              <w:marTop w:val="0"/>
                              <w:marBottom w:val="0"/>
                              <w:divBdr>
                                <w:top w:val="none" w:sz="0" w:space="0" w:color="auto"/>
                                <w:left w:val="none" w:sz="0" w:space="0" w:color="auto"/>
                                <w:bottom w:val="none" w:sz="0" w:space="0" w:color="auto"/>
                                <w:right w:val="none" w:sz="0" w:space="0" w:color="auto"/>
                              </w:divBdr>
                            </w:div>
                          </w:divsChild>
                        </w:div>
                        <w:div w:id="2119441862">
                          <w:marLeft w:val="0"/>
                          <w:marRight w:val="0"/>
                          <w:marTop w:val="0"/>
                          <w:marBottom w:val="0"/>
                          <w:divBdr>
                            <w:top w:val="none" w:sz="0" w:space="0" w:color="auto"/>
                            <w:left w:val="none" w:sz="0" w:space="0" w:color="auto"/>
                            <w:bottom w:val="none" w:sz="0" w:space="0" w:color="auto"/>
                            <w:right w:val="none" w:sz="0" w:space="0" w:color="auto"/>
                          </w:divBdr>
                          <w:divsChild>
                            <w:div w:id="735006514">
                              <w:marLeft w:val="0"/>
                              <w:marRight w:val="0"/>
                              <w:marTop w:val="0"/>
                              <w:marBottom w:val="0"/>
                              <w:divBdr>
                                <w:top w:val="none" w:sz="0" w:space="0" w:color="auto"/>
                                <w:left w:val="none" w:sz="0" w:space="0" w:color="auto"/>
                                <w:bottom w:val="none" w:sz="0" w:space="0" w:color="auto"/>
                                <w:right w:val="none" w:sz="0" w:space="0" w:color="auto"/>
                              </w:divBdr>
                            </w:div>
                            <w:div w:id="1645432384">
                              <w:marLeft w:val="0"/>
                              <w:marRight w:val="0"/>
                              <w:marTop w:val="0"/>
                              <w:marBottom w:val="0"/>
                              <w:divBdr>
                                <w:top w:val="none" w:sz="0" w:space="0" w:color="auto"/>
                                <w:left w:val="none" w:sz="0" w:space="0" w:color="auto"/>
                                <w:bottom w:val="none" w:sz="0" w:space="0" w:color="auto"/>
                                <w:right w:val="none" w:sz="0" w:space="0" w:color="auto"/>
                              </w:divBdr>
                              <w:divsChild>
                                <w:div w:id="1792891980">
                                  <w:marLeft w:val="0"/>
                                  <w:marRight w:val="0"/>
                                  <w:marTop w:val="0"/>
                                  <w:marBottom w:val="0"/>
                                  <w:divBdr>
                                    <w:top w:val="none" w:sz="0" w:space="0" w:color="auto"/>
                                    <w:left w:val="none" w:sz="0" w:space="0" w:color="auto"/>
                                    <w:bottom w:val="none" w:sz="0" w:space="0" w:color="auto"/>
                                    <w:right w:val="none" w:sz="0" w:space="0" w:color="auto"/>
                                  </w:divBdr>
                                  <w:divsChild>
                                    <w:div w:id="15994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9096">
                      <w:marLeft w:val="0"/>
                      <w:marRight w:val="0"/>
                      <w:marTop w:val="0"/>
                      <w:marBottom w:val="0"/>
                      <w:divBdr>
                        <w:top w:val="none" w:sz="0" w:space="0" w:color="auto"/>
                        <w:left w:val="none" w:sz="0" w:space="0" w:color="auto"/>
                        <w:bottom w:val="none" w:sz="0" w:space="0" w:color="auto"/>
                        <w:right w:val="none" w:sz="0" w:space="0" w:color="auto"/>
                      </w:divBdr>
                      <w:divsChild>
                        <w:div w:id="1625885311">
                          <w:marLeft w:val="0"/>
                          <w:marRight w:val="0"/>
                          <w:marTop w:val="0"/>
                          <w:marBottom w:val="0"/>
                          <w:divBdr>
                            <w:top w:val="none" w:sz="0" w:space="0" w:color="auto"/>
                            <w:left w:val="none" w:sz="0" w:space="0" w:color="auto"/>
                            <w:bottom w:val="none" w:sz="0" w:space="0" w:color="auto"/>
                            <w:right w:val="none" w:sz="0" w:space="0" w:color="auto"/>
                          </w:divBdr>
                        </w:div>
                      </w:divsChild>
                    </w:div>
                    <w:div w:id="1901943999">
                      <w:marLeft w:val="0"/>
                      <w:marRight w:val="0"/>
                      <w:marTop w:val="0"/>
                      <w:marBottom w:val="0"/>
                      <w:divBdr>
                        <w:top w:val="none" w:sz="0" w:space="0" w:color="auto"/>
                        <w:left w:val="none" w:sz="0" w:space="0" w:color="auto"/>
                        <w:bottom w:val="none" w:sz="0" w:space="0" w:color="auto"/>
                        <w:right w:val="none" w:sz="0" w:space="0" w:color="auto"/>
                      </w:divBdr>
                      <w:divsChild>
                        <w:div w:id="18439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3813">
                  <w:marLeft w:val="0"/>
                  <w:marRight w:val="0"/>
                  <w:marTop w:val="0"/>
                  <w:marBottom w:val="0"/>
                  <w:divBdr>
                    <w:top w:val="none" w:sz="0" w:space="0" w:color="auto"/>
                    <w:left w:val="none" w:sz="0" w:space="0" w:color="auto"/>
                    <w:bottom w:val="none" w:sz="0" w:space="0" w:color="auto"/>
                    <w:right w:val="none" w:sz="0" w:space="0" w:color="auto"/>
                  </w:divBdr>
                </w:div>
                <w:div w:id="1809859299">
                  <w:marLeft w:val="0"/>
                  <w:marRight w:val="0"/>
                  <w:marTop w:val="0"/>
                  <w:marBottom w:val="0"/>
                  <w:divBdr>
                    <w:top w:val="none" w:sz="0" w:space="0" w:color="auto"/>
                    <w:left w:val="none" w:sz="0" w:space="0" w:color="auto"/>
                    <w:bottom w:val="none" w:sz="0" w:space="0" w:color="auto"/>
                    <w:right w:val="none" w:sz="0" w:space="0" w:color="auto"/>
                  </w:divBdr>
                </w:div>
                <w:div w:id="1591306958">
                  <w:marLeft w:val="0"/>
                  <w:marRight w:val="0"/>
                  <w:marTop w:val="0"/>
                  <w:marBottom w:val="0"/>
                  <w:divBdr>
                    <w:top w:val="none" w:sz="0" w:space="0" w:color="auto"/>
                    <w:left w:val="none" w:sz="0" w:space="0" w:color="auto"/>
                    <w:bottom w:val="none" w:sz="0" w:space="0" w:color="auto"/>
                    <w:right w:val="none" w:sz="0" w:space="0" w:color="auto"/>
                  </w:divBdr>
                </w:div>
                <w:div w:id="414939941">
                  <w:marLeft w:val="0"/>
                  <w:marRight w:val="0"/>
                  <w:marTop w:val="0"/>
                  <w:marBottom w:val="0"/>
                  <w:divBdr>
                    <w:top w:val="none" w:sz="0" w:space="0" w:color="auto"/>
                    <w:left w:val="none" w:sz="0" w:space="0" w:color="auto"/>
                    <w:bottom w:val="none" w:sz="0" w:space="0" w:color="auto"/>
                    <w:right w:val="none" w:sz="0" w:space="0" w:color="auto"/>
                  </w:divBdr>
                  <w:divsChild>
                    <w:div w:id="827017502">
                      <w:marLeft w:val="0"/>
                      <w:marRight w:val="0"/>
                      <w:marTop w:val="0"/>
                      <w:marBottom w:val="0"/>
                      <w:divBdr>
                        <w:top w:val="none" w:sz="0" w:space="0" w:color="auto"/>
                        <w:left w:val="none" w:sz="0" w:space="0" w:color="auto"/>
                        <w:bottom w:val="none" w:sz="0" w:space="0" w:color="auto"/>
                        <w:right w:val="none" w:sz="0" w:space="0" w:color="auto"/>
                      </w:divBdr>
                    </w:div>
                  </w:divsChild>
                </w:div>
                <w:div w:id="533544218">
                  <w:marLeft w:val="0"/>
                  <w:marRight w:val="0"/>
                  <w:marTop w:val="0"/>
                  <w:marBottom w:val="0"/>
                  <w:divBdr>
                    <w:top w:val="none" w:sz="0" w:space="0" w:color="auto"/>
                    <w:left w:val="none" w:sz="0" w:space="0" w:color="auto"/>
                    <w:bottom w:val="none" w:sz="0" w:space="0" w:color="auto"/>
                    <w:right w:val="none" w:sz="0" w:space="0" w:color="auto"/>
                  </w:divBdr>
                  <w:divsChild>
                    <w:div w:id="1208374034">
                      <w:marLeft w:val="0"/>
                      <w:marRight w:val="0"/>
                      <w:marTop w:val="0"/>
                      <w:marBottom w:val="0"/>
                      <w:divBdr>
                        <w:top w:val="none" w:sz="0" w:space="0" w:color="auto"/>
                        <w:left w:val="none" w:sz="0" w:space="0" w:color="auto"/>
                        <w:bottom w:val="none" w:sz="0" w:space="0" w:color="auto"/>
                        <w:right w:val="none" w:sz="0" w:space="0" w:color="auto"/>
                      </w:divBdr>
                      <w:divsChild>
                        <w:div w:id="1666279126">
                          <w:marLeft w:val="0"/>
                          <w:marRight w:val="0"/>
                          <w:marTop w:val="75"/>
                          <w:marBottom w:val="0"/>
                          <w:divBdr>
                            <w:top w:val="none" w:sz="0" w:space="0" w:color="auto"/>
                            <w:left w:val="none" w:sz="0" w:space="0" w:color="auto"/>
                            <w:bottom w:val="none" w:sz="0" w:space="0" w:color="auto"/>
                            <w:right w:val="none" w:sz="0" w:space="0" w:color="auto"/>
                          </w:divBdr>
                        </w:div>
                      </w:divsChild>
                    </w:div>
                    <w:div w:id="2058509059">
                      <w:marLeft w:val="0"/>
                      <w:marRight w:val="0"/>
                      <w:marTop w:val="0"/>
                      <w:marBottom w:val="0"/>
                      <w:divBdr>
                        <w:top w:val="none" w:sz="0" w:space="0" w:color="auto"/>
                        <w:left w:val="none" w:sz="0" w:space="0" w:color="auto"/>
                        <w:bottom w:val="none" w:sz="0" w:space="0" w:color="auto"/>
                        <w:right w:val="none" w:sz="0" w:space="0" w:color="auto"/>
                      </w:divBdr>
                    </w:div>
                  </w:divsChild>
                </w:div>
                <w:div w:id="18968320">
                  <w:marLeft w:val="0"/>
                  <w:marRight w:val="0"/>
                  <w:marTop w:val="0"/>
                  <w:marBottom w:val="0"/>
                  <w:divBdr>
                    <w:top w:val="none" w:sz="0" w:space="0" w:color="auto"/>
                    <w:left w:val="none" w:sz="0" w:space="0" w:color="auto"/>
                    <w:bottom w:val="none" w:sz="0" w:space="0" w:color="auto"/>
                    <w:right w:val="none" w:sz="0" w:space="0" w:color="auto"/>
                  </w:divBdr>
                  <w:divsChild>
                    <w:div w:id="396246470">
                      <w:marLeft w:val="0"/>
                      <w:marRight w:val="0"/>
                      <w:marTop w:val="0"/>
                      <w:marBottom w:val="0"/>
                      <w:divBdr>
                        <w:top w:val="none" w:sz="0" w:space="0" w:color="auto"/>
                        <w:left w:val="none" w:sz="0" w:space="0" w:color="auto"/>
                        <w:bottom w:val="none" w:sz="0" w:space="0" w:color="auto"/>
                        <w:right w:val="none" w:sz="0" w:space="0" w:color="auto"/>
                      </w:divBdr>
                    </w:div>
                    <w:div w:id="1807813232">
                      <w:marLeft w:val="0"/>
                      <w:marRight w:val="0"/>
                      <w:marTop w:val="0"/>
                      <w:marBottom w:val="0"/>
                      <w:divBdr>
                        <w:top w:val="none" w:sz="0" w:space="0" w:color="auto"/>
                        <w:left w:val="none" w:sz="0" w:space="0" w:color="auto"/>
                        <w:bottom w:val="none" w:sz="0" w:space="0" w:color="auto"/>
                        <w:right w:val="none" w:sz="0" w:space="0" w:color="auto"/>
                      </w:divBdr>
                    </w:div>
                    <w:div w:id="1766076686">
                      <w:marLeft w:val="0"/>
                      <w:marRight w:val="0"/>
                      <w:marTop w:val="0"/>
                      <w:marBottom w:val="0"/>
                      <w:divBdr>
                        <w:top w:val="none" w:sz="0" w:space="0" w:color="auto"/>
                        <w:left w:val="none" w:sz="0" w:space="0" w:color="auto"/>
                        <w:bottom w:val="none" w:sz="0" w:space="0" w:color="auto"/>
                        <w:right w:val="none" w:sz="0" w:space="0" w:color="auto"/>
                      </w:divBdr>
                    </w:div>
                  </w:divsChild>
                </w:div>
                <w:div w:id="1793160790">
                  <w:marLeft w:val="0"/>
                  <w:marRight w:val="0"/>
                  <w:marTop w:val="0"/>
                  <w:marBottom w:val="0"/>
                  <w:divBdr>
                    <w:top w:val="none" w:sz="0" w:space="0" w:color="auto"/>
                    <w:left w:val="none" w:sz="0" w:space="0" w:color="auto"/>
                    <w:bottom w:val="none" w:sz="0" w:space="0" w:color="auto"/>
                    <w:right w:val="none" w:sz="0" w:space="0" w:color="auto"/>
                  </w:divBdr>
                  <w:divsChild>
                    <w:div w:id="211967055">
                      <w:marLeft w:val="0"/>
                      <w:marRight w:val="0"/>
                      <w:marTop w:val="0"/>
                      <w:marBottom w:val="0"/>
                      <w:divBdr>
                        <w:top w:val="none" w:sz="0" w:space="0" w:color="auto"/>
                        <w:left w:val="none" w:sz="0" w:space="0" w:color="auto"/>
                        <w:bottom w:val="none" w:sz="0" w:space="0" w:color="auto"/>
                        <w:right w:val="none" w:sz="0" w:space="0" w:color="auto"/>
                      </w:divBdr>
                    </w:div>
                  </w:divsChild>
                </w:div>
                <w:div w:id="278225153">
                  <w:marLeft w:val="0"/>
                  <w:marRight w:val="0"/>
                  <w:marTop w:val="0"/>
                  <w:marBottom w:val="0"/>
                  <w:divBdr>
                    <w:top w:val="none" w:sz="0" w:space="0" w:color="auto"/>
                    <w:left w:val="none" w:sz="0" w:space="0" w:color="auto"/>
                    <w:bottom w:val="none" w:sz="0" w:space="0" w:color="auto"/>
                    <w:right w:val="none" w:sz="0" w:space="0" w:color="auto"/>
                  </w:divBdr>
                  <w:divsChild>
                    <w:div w:id="1135564813">
                      <w:marLeft w:val="0"/>
                      <w:marRight w:val="0"/>
                      <w:marTop w:val="0"/>
                      <w:marBottom w:val="0"/>
                      <w:divBdr>
                        <w:top w:val="none" w:sz="0" w:space="0" w:color="auto"/>
                        <w:left w:val="none" w:sz="0" w:space="0" w:color="auto"/>
                        <w:bottom w:val="none" w:sz="0" w:space="0" w:color="auto"/>
                        <w:right w:val="none" w:sz="0" w:space="0" w:color="auto"/>
                      </w:divBdr>
                    </w:div>
                  </w:divsChild>
                </w:div>
                <w:div w:id="1811512016">
                  <w:marLeft w:val="0"/>
                  <w:marRight w:val="0"/>
                  <w:marTop w:val="0"/>
                  <w:marBottom w:val="0"/>
                  <w:divBdr>
                    <w:top w:val="none" w:sz="0" w:space="0" w:color="auto"/>
                    <w:left w:val="none" w:sz="0" w:space="0" w:color="auto"/>
                    <w:bottom w:val="none" w:sz="0" w:space="0" w:color="auto"/>
                    <w:right w:val="none" w:sz="0" w:space="0" w:color="auto"/>
                  </w:divBdr>
                </w:div>
              </w:divsChild>
            </w:div>
            <w:div w:id="982542055">
              <w:marLeft w:val="0"/>
              <w:marRight w:val="0"/>
              <w:marTop w:val="0"/>
              <w:marBottom w:val="0"/>
              <w:divBdr>
                <w:top w:val="none" w:sz="0" w:space="0" w:color="auto"/>
                <w:left w:val="none" w:sz="0" w:space="0" w:color="auto"/>
                <w:bottom w:val="none" w:sz="0" w:space="0" w:color="auto"/>
                <w:right w:val="none" w:sz="0" w:space="0" w:color="auto"/>
              </w:divBdr>
              <w:divsChild>
                <w:div w:id="2059284326">
                  <w:marLeft w:val="0"/>
                  <w:marRight w:val="0"/>
                  <w:marTop w:val="0"/>
                  <w:marBottom w:val="0"/>
                  <w:divBdr>
                    <w:top w:val="none" w:sz="0" w:space="0" w:color="auto"/>
                    <w:left w:val="none" w:sz="0" w:space="0" w:color="auto"/>
                    <w:bottom w:val="none" w:sz="0" w:space="0" w:color="auto"/>
                    <w:right w:val="none" w:sz="0" w:space="0" w:color="auto"/>
                  </w:divBdr>
                </w:div>
                <w:div w:id="2082290977">
                  <w:marLeft w:val="0"/>
                  <w:marRight w:val="0"/>
                  <w:marTop w:val="0"/>
                  <w:marBottom w:val="0"/>
                  <w:divBdr>
                    <w:top w:val="none" w:sz="0" w:space="0" w:color="auto"/>
                    <w:left w:val="none" w:sz="0" w:space="0" w:color="auto"/>
                    <w:bottom w:val="none" w:sz="0" w:space="0" w:color="auto"/>
                    <w:right w:val="none" w:sz="0" w:space="0" w:color="auto"/>
                  </w:divBdr>
                </w:div>
              </w:divsChild>
            </w:div>
            <w:div w:id="6954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hyperlink" Target="http://www.education.udel.edu/doctoral/edd/electives-in-the-edd-program/" TargetMode="External"/><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2017-11-26T17:41:00Z</dcterms:created>
  <dcterms:modified xsi:type="dcterms:W3CDTF">2017-11-26T17:47:00Z</dcterms:modified>
</cp:coreProperties>
</file>