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rsidR="00A97C79" w:rsidRDefault="00A97C79" w:rsidP="00A97C79">
      <w:pPr>
        <w:tabs>
          <w:tab w:val="center" w:pos="4680"/>
        </w:tabs>
        <w:spacing w:line="230" w:lineRule="auto"/>
        <w:rPr>
          <w:b/>
          <w:szCs w:val="24"/>
        </w:rPr>
      </w:pPr>
    </w:p>
    <w:p w:rsidR="00A97C79" w:rsidRDefault="00A97C79" w:rsidP="00A97C79">
      <w:pPr>
        <w:tabs>
          <w:tab w:val="center" w:pos="4680"/>
        </w:tabs>
        <w:spacing w:line="230" w:lineRule="auto"/>
        <w:rPr>
          <w:b/>
          <w:szCs w:val="24"/>
        </w:rPr>
      </w:pPr>
      <w:r w:rsidRPr="00A97C79">
        <w:rPr>
          <w:b/>
          <w:szCs w:val="24"/>
        </w:rPr>
        <w:t>Academic Program Approval</w:t>
      </w:r>
    </w:p>
    <w:p w:rsidR="00A97C79" w:rsidRDefault="00A97C79" w:rsidP="00A97C79">
      <w:pPr>
        <w:tabs>
          <w:tab w:val="center" w:pos="4680"/>
        </w:tabs>
        <w:spacing w:line="230" w:lineRule="auto"/>
        <w:rPr>
          <w:b/>
          <w:szCs w:val="24"/>
        </w:rPr>
      </w:pPr>
    </w:p>
    <w:p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rsidR="00A97C79" w:rsidRDefault="00A97C79">
      <w:pPr>
        <w:spacing w:line="230" w:lineRule="auto"/>
        <w:rPr>
          <w:sz w:val="18"/>
        </w:rPr>
      </w:pPr>
    </w:p>
    <w:p w:rsidR="00A97C79" w:rsidRDefault="00A97C79">
      <w:pPr>
        <w:spacing w:line="230" w:lineRule="auto"/>
        <w:rPr>
          <w:sz w:val="18"/>
        </w:rPr>
      </w:pPr>
    </w:p>
    <w:p w:rsidR="00A97C79" w:rsidRPr="00B57D75" w:rsidRDefault="00A97C79">
      <w:pPr>
        <w:spacing w:line="230" w:lineRule="auto"/>
        <w:rPr>
          <w:szCs w:val="24"/>
        </w:rPr>
      </w:pPr>
      <w:r w:rsidRPr="00B57D75">
        <w:rPr>
          <w:b/>
          <w:szCs w:val="24"/>
        </w:rPr>
        <w:t xml:space="preserve">Submitted by: </w:t>
      </w:r>
      <w:r w:rsidRPr="00B57D75">
        <w:rPr>
          <w:szCs w:val="24"/>
        </w:rPr>
        <w:t>__</w:t>
      </w:r>
      <w:r w:rsidR="00B22A9E">
        <w:rPr>
          <w:szCs w:val="24"/>
        </w:rPr>
        <w:t xml:space="preserve">Chris </w:t>
      </w:r>
      <w:proofErr w:type="spellStart"/>
      <w:r w:rsidR="00B22A9E">
        <w:rPr>
          <w:szCs w:val="24"/>
        </w:rPr>
        <w:t>Knight</w:t>
      </w:r>
      <w:r w:rsidRPr="00B57D75">
        <w:rPr>
          <w:szCs w:val="24"/>
        </w:rPr>
        <w:t>_______________________phone</w:t>
      </w:r>
      <w:proofErr w:type="spellEnd"/>
      <w:r w:rsidRPr="00B57D75">
        <w:rPr>
          <w:szCs w:val="24"/>
        </w:rPr>
        <w:t xml:space="preserve"> number____</w:t>
      </w:r>
      <w:r w:rsidR="00B22A9E">
        <w:rPr>
          <w:szCs w:val="24"/>
        </w:rPr>
        <w:t>6175</w:t>
      </w:r>
      <w:r w:rsidRPr="00B57D75">
        <w:rPr>
          <w:szCs w:val="24"/>
        </w:rPr>
        <w:t>_</w:t>
      </w:r>
      <w:r w:rsidR="004C44C3">
        <w:rPr>
          <w:szCs w:val="24"/>
        </w:rPr>
        <w:t>______</w:t>
      </w:r>
      <w:r w:rsidRPr="00B57D75">
        <w:rPr>
          <w:szCs w:val="24"/>
        </w:rPr>
        <w:t>_</w:t>
      </w:r>
    </w:p>
    <w:p w:rsidR="00A97C79" w:rsidRDefault="008F1CF6">
      <w:pPr>
        <w:spacing w:line="230" w:lineRule="auto"/>
        <w:rPr>
          <w:sz w:val="18"/>
        </w:rPr>
      </w:pPr>
      <w:r>
        <w:rPr>
          <w:sz w:val="18"/>
        </w:rPr>
        <w:tab/>
      </w:r>
      <w:r>
        <w:rPr>
          <w:sz w:val="18"/>
        </w:rPr>
        <w:tab/>
      </w:r>
    </w:p>
    <w:p w:rsidR="00CE30CE" w:rsidRPr="002C22B3" w:rsidRDefault="008F1CF6">
      <w:pPr>
        <w:spacing w:line="230" w:lineRule="auto"/>
        <w:rPr>
          <w:b/>
          <w:sz w:val="18"/>
        </w:rPr>
      </w:pPr>
      <w:r>
        <w:rPr>
          <w:b/>
          <w:szCs w:val="24"/>
        </w:rPr>
        <w:t>Department:</w:t>
      </w:r>
      <w:r w:rsidR="004C44C3">
        <w:rPr>
          <w:b/>
          <w:szCs w:val="24"/>
        </w:rPr>
        <w:t xml:space="preserve">  </w:t>
      </w:r>
      <w:r w:rsidR="004C44C3">
        <w:rPr>
          <w:szCs w:val="24"/>
        </w:rPr>
        <w:t>___</w:t>
      </w:r>
      <w:proofErr w:type="spellStart"/>
      <w:r w:rsidR="00B22A9E">
        <w:rPr>
          <w:szCs w:val="24"/>
        </w:rPr>
        <w:t>KAAP</w:t>
      </w:r>
      <w:r w:rsidR="004C44C3">
        <w:rPr>
          <w:szCs w:val="24"/>
        </w:rPr>
        <w:t>____________________________email</w:t>
      </w:r>
      <w:proofErr w:type="spellEnd"/>
      <w:r w:rsidR="004C44C3">
        <w:rPr>
          <w:szCs w:val="24"/>
        </w:rPr>
        <w:t xml:space="preserve"> address</w:t>
      </w:r>
      <w:r w:rsidR="00B22A9E">
        <w:rPr>
          <w:szCs w:val="24"/>
        </w:rPr>
        <w:t xml:space="preserve"> caknight@udel.edu</w:t>
      </w:r>
      <w:r w:rsidR="00CE30CE">
        <w:rPr>
          <w:sz w:val="18"/>
          <w:u w:val="single"/>
        </w:rPr>
        <w:t xml:space="preserve">                                                                                                                                                                                              </w:t>
      </w:r>
    </w:p>
    <w:p w:rsidR="00CE30CE" w:rsidRDefault="002C22B3">
      <w:pPr>
        <w:spacing w:line="230" w:lineRule="auto"/>
        <w:rPr>
          <w:b/>
          <w:szCs w:val="24"/>
        </w:rPr>
      </w:pPr>
      <w:r>
        <w:rPr>
          <w:b/>
          <w:szCs w:val="24"/>
        </w:rPr>
        <w:t>Date:</w:t>
      </w:r>
      <w:r>
        <w:rPr>
          <w:b/>
          <w:szCs w:val="24"/>
        </w:rPr>
        <w:tab/>
        <w:t>_________</w:t>
      </w:r>
      <w:r w:rsidR="000856E4">
        <w:rPr>
          <w:b/>
          <w:szCs w:val="24"/>
        </w:rPr>
        <w:t xml:space="preserve">Signed: </w:t>
      </w:r>
      <w:r w:rsidR="00FA06CC">
        <w:rPr>
          <w:b/>
          <w:szCs w:val="24"/>
        </w:rPr>
        <w:t>10.22</w:t>
      </w:r>
      <w:r w:rsidR="00B22A9E">
        <w:rPr>
          <w:b/>
          <w:szCs w:val="24"/>
        </w:rPr>
        <w:t>.14</w:t>
      </w:r>
      <w:r>
        <w:rPr>
          <w:b/>
          <w:szCs w:val="24"/>
        </w:rPr>
        <w:t>_______</w:t>
      </w:r>
      <w:r w:rsidR="00833724" w:rsidRPr="00833724">
        <w:rPr>
          <w:b/>
          <w:szCs w:val="24"/>
        </w:rPr>
        <w:t xml:space="preserve"> </w:t>
      </w:r>
      <w:r w:rsidR="00833724">
        <w:rPr>
          <w:b/>
          <w:szCs w:val="24"/>
        </w:rPr>
        <w:t>Revised APA form 2.16.15</w:t>
      </w:r>
      <w:r>
        <w:rPr>
          <w:b/>
          <w:szCs w:val="24"/>
        </w:rPr>
        <w:t>_____________</w:t>
      </w:r>
    </w:p>
    <w:p w:rsidR="002C22B3" w:rsidRPr="002C22B3" w:rsidRDefault="002C22B3">
      <w:pPr>
        <w:spacing w:line="230" w:lineRule="auto"/>
        <w:rPr>
          <w:b/>
          <w:szCs w:val="24"/>
        </w:rPr>
      </w:pPr>
    </w:p>
    <w:p w:rsidR="0074552C" w:rsidRDefault="00A97C79">
      <w:pPr>
        <w:spacing w:line="230" w:lineRule="auto"/>
        <w:rPr>
          <w:b/>
          <w:sz w:val="18"/>
        </w:rPr>
      </w:pPr>
      <w:r w:rsidRPr="00B57D75">
        <w:rPr>
          <w:b/>
          <w:szCs w:val="24"/>
        </w:rPr>
        <w:t>Action:</w:t>
      </w:r>
      <w:r w:rsidR="0074552C" w:rsidRPr="00B57D75">
        <w:rPr>
          <w:b/>
          <w:szCs w:val="24"/>
        </w:rPr>
        <w:t xml:space="preserve">  </w:t>
      </w:r>
      <w:r w:rsidR="0074552C">
        <w:rPr>
          <w:b/>
          <w:sz w:val="18"/>
        </w:rPr>
        <w:t>____</w:t>
      </w:r>
      <w:r w:rsidR="00B22A9E">
        <w:rPr>
          <w:b/>
          <w:sz w:val="18"/>
        </w:rPr>
        <w:t>Revise MS in Exercise Science</w:t>
      </w:r>
      <w:r w:rsidR="00E74893">
        <w:rPr>
          <w:b/>
          <w:sz w:val="18"/>
        </w:rPr>
        <w:t xml:space="preserve"> / Exercise Physiology Concentration</w:t>
      </w:r>
      <w:r w:rsidR="0074552C">
        <w:rPr>
          <w:b/>
          <w:sz w:val="18"/>
        </w:rPr>
        <w:t>__________________</w:t>
      </w:r>
      <w:r w:rsidR="004C44C3">
        <w:rPr>
          <w:b/>
          <w:sz w:val="18"/>
        </w:rPr>
        <w:t>______</w:t>
      </w:r>
      <w:r w:rsidR="0074552C">
        <w:rPr>
          <w:b/>
          <w:sz w:val="18"/>
        </w:rPr>
        <w:t>___</w:t>
      </w:r>
    </w:p>
    <w:p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w:t>
      </w:r>
      <w:r w:rsidR="00AA21F4">
        <w:rPr>
          <w:sz w:val="18"/>
        </w:rPr>
        <w:t xml:space="preserve">ete major/minor/concentration, </w:t>
      </w:r>
      <w:r>
        <w:rPr>
          <w:sz w:val="18"/>
        </w:rPr>
        <w:t>revise major/minor/concentration</w:t>
      </w:r>
      <w:proofErr w:type="gramStart"/>
      <w:r>
        <w:rPr>
          <w:sz w:val="18"/>
        </w:rPr>
        <w:t>,  academic</w:t>
      </w:r>
      <w:proofErr w:type="gramEnd"/>
      <w:r>
        <w:rPr>
          <w:sz w:val="18"/>
        </w:rPr>
        <w:t xml:space="preserve"> unit name change, request for permanent status, policy change, etc.)</w:t>
      </w:r>
    </w:p>
    <w:p w:rsidR="0074552C" w:rsidRDefault="0074552C">
      <w:pPr>
        <w:spacing w:line="230" w:lineRule="auto"/>
        <w:rPr>
          <w:b/>
          <w:sz w:val="18"/>
        </w:rPr>
      </w:pPr>
    </w:p>
    <w:p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Pr>
          <w:b/>
          <w:sz w:val="18"/>
        </w:rPr>
        <w:t>_______</w:t>
      </w:r>
      <w:r w:rsidR="00A77915">
        <w:rPr>
          <w:b/>
          <w:sz w:val="18"/>
        </w:rPr>
        <w:t>1</w:t>
      </w:r>
      <w:r w:rsidR="00B22A9E">
        <w:rPr>
          <w:b/>
          <w:sz w:val="18"/>
        </w:rPr>
        <w:t>5F</w:t>
      </w:r>
      <w:r>
        <w:rPr>
          <w:b/>
          <w:sz w:val="18"/>
        </w:rPr>
        <w:t>___________________________________________________________________</w:t>
      </w:r>
      <w:r w:rsidR="004C44C3">
        <w:rPr>
          <w:b/>
          <w:sz w:val="18"/>
        </w:rPr>
        <w:t>______</w:t>
      </w:r>
      <w:r>
        <w:rPr>
          <w:b/>
          <w:sz w:val="18"/>
        </w:rPr>
        <w:t>_</w:t>
      </w:r>
      <w:r w:rsidR="004C44C3">
        <w:rPr>
          <w:b/>
          <w:sz w:val="18"/>
        </w:rPr>
        <w:t>_</w:t>
      </w:r>
      <w:r>
        <w:rPr>
          <w:b/>
          <w:sz w:val="18"/>
        </w:rPr>
        <w:t>__</w:t>
      </w:r>
    </w:p>
    <w:p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rsidR="0074552C" w:rsidRDefault="0074552C">
      <w:pPr>
        <w:spacing w:line="230" w:lineRule="auto"/>
        <w:rPr>
          <w:b/>
          <w:sz w:val="18"/>
        </w:rPr>
      </w:pPr>
    </w:p>
    <w:p w:rsidR="00B57D75" w:rsidRDefault="00B57D75">
      <w:pPr>
        <w:spacing w:line="230" w:lineRule="auto"/>
        <w:rPr>
          <w:b/>
          <w:szCs w:val="24"/>
        </w:rPr>
      </w:pPr>
      <w:r>
        <w:rPr>
          <w:b/>
          <w:szCs w:val="24"/>
        </w:rPr>
        <w:t>Current degree_____</w:t>
      </w:r>
      <w:r w:rsidR="00B22A9E">
        <w:rPr>
          <w:b/>
          <w:szCs w:val="24"/>
        </w:rPr>
        <w:t>MS</w:t>
      </w:r>
      <w:r>
        <w:rPr>
          <w:b/>
          <w:szCs w:val="24"/>
        </w:rPr>
        <w:t>________________________________________________</w:t>
      </w:r>
      <w:r w:rsidR="004C44C3">
        <w:rPr>
          <w:b/>
          <w:szCs w:val="24"/>
        </w:rPr>
        <w:t>_____</w:t>
      </w:r>
      <w:r>
        <w:rPr>
          <w:b/>
          <w:szCs w:val="24"/>
        </w:rPr>
        <w:t>__</w:t>
      </w:r>
    </w:p>
    <w:p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rsidR="00B57D75" w:rsidRDefault="00B57D75">
      <w:pPr>
        <w:spacing w:line="230" w:lineRule="auto"/>
        <w:rPr>
          <w:sz w:val="18"/>
          <w:szCs w:val="18"/>
        </w:rPr>
      </w:pPr>
    </w:p>
    <w:p w:rsidR="00B57D75" w:rsidRPr="00B57D75" w:rsidRDefault="00B57D75">
      <w:pPr>
        <w:spacing w:line="230" w:lineRule="auto"/>
        <w:rPr>
          <w:b/>
          <w:szCs w:val="24"/>
        </w:rPr>
      </w:pPr>
      <w:r>
        <w:rPr>
          <w:b/>
          <w:szCs w:val="24"/>
        </w:rPr>
        <w:t>Proposed change leads to the degree of: ________</w:t>
      </w:r>
      <w:r w:rsidR="00B22A9E">
        <w:rPr>
          <w:b/>
          <w:szCs w:val="24"/>
        </w:rPr>
        <w:t>MS</w:t>
      </w:r>
      <w:r>
        <w:rPr>
          <w:b/>
          <w:szCs w:val="24"/>
        </w:rPr>
        <w:t>___________________</w:t>
      </w:r>
      <w:r w:rsidR="004C44C3">
        <w:rPr>
          <w:b/>
          <w:szCs w:val="24"/>
        </w:rPr>
        <w:t>_____</w:t>
      </w:r>
      <w:r>
        <w:rPr>
          <w:b/>
          <w:szCs w:val="24"/>
        </w:rPr>
        <w:t>_</w:t>
      </w:r>
    </w:p>
    <w:p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 xml:space="preserve">xample:  BA, BACH, BACJ, HBA, </w:t>
      </w:r>
      <w:smartTag w:uri="urn:schemas-microsoft-com:office:smarttags" w:element="place">
        <w:smartTag w:uri="urn:schemas-microsoft-com:office:smarttags" w:element="City">
          <w:r>
            <w:rPr>
              <w:sz w:val="18"/>
              <w:szCs w:val="18"/>
            </w:rPr>
            <w:t>EDD</w:t>
          </w:r>
        </w:smartTag>
        <w:r>
          <w:rPr>
            <w:sz w:val="18"/>
            <w:szCs w:val="18"/>
          </w:rPr>
          <w:t xml:space="preserve">, </w:t>
        </w:r>
        <w:smartTag w:uri="urn:schemas-microsoft-com:office:smarttags" w:element="State">
          <w:r>
            <w:rPr>
              <w:sz w:val="18"/>
              <w:szCs w:val="18"/>
            </w:rPr>
            <w:t>MA</w:t>
          </w:r>
        </w:smartTag>
      </w:smartTag>
      <w:r>
        <w:rPr>
          <w:sz w:val="18"/>
          <w:szCs w:val="18"/>
        </w:rPr>
        <w:t>, MBA, etc.)</w:t>
      </w:r>
    </w:p>
    <w:p w:rsidR="00AD1431" w:rsidRDefault="00AD1431">
      <w:pPr>
        <w:spacing w:line="230" w:lineRule="auto"/>
        <w:rPr>
          <w:b/>
          <w:szCs w:val="24"/>
        </w:rPr>
      </w:pPr>
    </w:p>
    <w:p w:rsidR="00AD1431" w:rsidRDefault="00AD1431">
      <w:pPr>
        <w:spacing w:line="230" w:lineRule="auto"/>
        <w:rPr>
          <w:b/>
          <w:szCs w:val="24"/>
        </w:rPr>
      </w:pPr>
    </w:p>
    <w:p w:rsidR="0074552C" w:rsidRPr="00AD1431" w:rsidRDefault="00AD1431">
      <w:pPr>
        <w:spacing w:line="230" w:lineRule="auto"/>
        <w:rPr>
          <w:b/>
          <w:szCs w:val="24"/>
        </w:rPr>
      </w:pPr>
      <w:r>
        <w:rPr>
          <w:b/>
          <w:szCs w:val="24"/>
        </w:rPr>
        <w:t>Proposed name</w:t>
      </w:r>
      <w:proofErr w:type="gramStart"/>
      <w:r>
        <w:rPr>
          <w:b/>
          <w:szCs w:val="24"/>
        </w:rPr>
        <w:t>:_</w:t>
      </w:r>
      <w:proofErr w:type="gramEnd"/>
      <w:r>
        <w:rPr>
          <w:b/>
          <w:szCs w:val="24"/>
        </w:rPr>
        <w:t>________________________________________________________</w:t>
      </w:r>
      <w:r w:rsidR="004C44C3">
        <w:rPr>
          <w:b/>
          <w:szCs w:val="24"/>
        </w:rPr>
        <w:t>_____</w:t>
      </w:r>
      <w:r>
        <w:rPr>
          <w:b/>
          <w:szCs w:val="24"/>
        </w:rPr>
        <w:t>_</w:t>
      </w:r>
    </w:p>
    <w:p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rsidR="00AD1431" w:rsidRDefault="00AD1431">
      <w:pPr>
        <w:spacing w:line="230" w:lineRule="auto"/>
        <w:rPr>
          <w:b/>
          <w:sz w:val="18"/>
        </w:rPr>
      </w:pPr>
    </w:p>
    <w:p w:rsidR="001F0CC4" w:rsidRDefault="00AD1431">
      <w:pPr>
        <w:spacing w:line="230" w:lineRule="auto"/>
        <w:rPr>
          <w:b/>
          <w:szCs w:val="24"/>
        </w:rPr>
      </w:pPr>
      <w:r>
        <w:rPr>
          <w:b/>
          <w:szCs w:val="24"/>
        </w:rPr>
        <w:t>Revising or Deleting:</w:t>
      </w:r>
      <w:r w:rsidR="001F0CC4">
        <w:rPr>
          <w:b/>
          <w:szCs w:val="24"/>
        </w:rPr>
        <w:t xml:space="preserve">  </w:t>
      </w:r>
    </w:p>
    <w:p w:rsidR="001F0CC4" w:rsidRDefault="001F0CC4">
      <w:pPr>
        <w:spacing w:line="230" w:lineRule="auto"/>
        <w:rPr>
          <w:b/>
          <w:szCs w:val="24"/>
        </w:rPr>
      </w:pPr>
    </w:p>
    <w:p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rsidR="004E6117" w:rsidRDefault="004E6117" w:rsidP="001F0CC4">
      <w:pPr>
        <w:spacing w:line="230" w:lineRule="auto"/>
        <w:ind w:firstLine="720"/>
        <w:rPr>
          <w:b/>
          <w:szCs w:val="24"/>
        </w:rPr>
      </w:pPr>
    </w:p>
    <w:p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rsidR="00D10BD0" w:rsidRDefault="00D10BD0" w:rsidP="004E6117">
      <w:pPr>
        <w:spacing w:line="230" w:lineRule="auto"/>
        <w:ind w:firstLine="720"/>
        <w:rPr>
          <w:b/>
          <w:szCs w:val="24"/>
        </w:rPr>
      </w:pPr>
    </w:p>
    <w:p w:rsidR="004E6117" w:rsidRDefault="004E6117" w:rsidP="004E6117">
      <w:pPr>
        <w:spacing w:line="230" w:lineRule="auto"/>
        <w:ind w:firstLine="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rsidR="004E6117" w:rsidRDefault="004E6117" w:rsidP="004E6117">
      <w:pPr>
        <w:spacing w:line="230" w:lineRule="auto"/>
        <w:ind w:firstLine="720"/>
        <w:rPr>
          <w:sz w:val="18"/>
          <w:szCs w:val="18"/>
        </w:rPr>
      </w:pPr>
    </w:p>
    <w:p w:rsidR="00AD1431" w:rsidRDefault="00AD1431">
      <w:pPr>
        <w:spacing w:line="230" w:lineRule="auto"/>
        <w:rPr>
          <w:b/>
          <w:szCs w:val="24"/>
        </w:rPr>
      </w:pPr>
      <w:r>
        <w:rPr>
          <w:b/>
          <w:szCs w:val="24"/>
        </w:rPr>
        <w:tab/>
      </w:r>
      <w:r w:rsidR="004E6117">
        <w:rPr>
          <w:b/>
          <w:szCs w:val="24"/>
        </w:rPr>
        <w:t xml:space="preserve">Graduate Program of </w:t>
      </w:r>
      <w:proofErr w:type="spellStart"/>
      <w:r w:rsidR="004E6117">
        <w:rPr>
          <w:b/>
          <w:szCs w:val="24"/>
        </w:rPr>
        <w:t>Study</w:t>
      </w:r>
      <w:proofErr w:type="gramStart"/>
      <w:r w:rsidR="004E6117">
        <w:rPr>
          <w:b/>
          <w:szCs w:val="24"/>
        </w:rPr>
        <w:t>:_</w:t>
      </w:r>
      <w:proofErr w:type="gramEnd"/>
      <w:r w:rsidR="004E6117">
        <w:rPr>
          <w:b/>
          <w:szCs w:val="24"/>
        </w:rPr>
        <w:t>___</w:t>
      </w:r>
      <w:r w:rsidR="000856E4">
        <w:rPr>
          <w:b/>
          <w:szCs w:val="24"/>
        </w:rPr>
        <w:t>MS</w:t>
      </w:r>
      <w:proofErr w:type="spellEnd"/>
      <w:r w:rsidR="000856E4">
        <w:rPr>
          <w:b/>
          <w:szCs w:val="24"/>
        </w:rPr>
        <w:t xml:space="preserve"> Exercise Science </w:t>
      </w:r>
      <w:r w:rsidR="004E6117">
        <w:rPr>
          <w:b/>
          <w:szCs w:val="24"/>
        </w:rPr>
        <w:t>____</w:t>
      </w:r>
      <w:r w:rsidR="000856E4">
        <w:rPr>
          <w:b/>
          <w:szCs w:val="24"/>
        </w:rPr>
        <w:t>______________</w:t>
      </w:r>
    </w:p>
    <w:p w:rsidR="004E6117" w:rsidRDefault="004E6117">
      <w:pPr>
        <w:spacing w:line="230" w:lineRule="auto"/>
        <w:rPr>
          <w:sz w:val="18"/>
          <w:szCs w:val="18"/>
        </w:rPr>
      </w:pPr>
      <w:r>
        <w:rPr>
          <w:b/>
          <w:szCs w:val="24"/>
        </w:rPr>
        <w:tab/>
      </w:r>
      <w:r>
        <w:rPr>
          <w:b/>
          <w:szCs w:val="24"/>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rsidR="004E6117" w:rsidRDefault="004E6117">
      <w:pPr>
        <w:spacing w:line="230" w:lineRule="auto"/>
        <w:rPr>
          <w:sz w:val="18"/>
          <w:szCs w:val="18"/>
        </w:rPr>
      </w:pPr>
    </w:p>
    <w:p w:rsidR="00D10BD0" w:rsidRDefault="00D10BD0">
      <w:pPr>
        <w:spacing w:line="230" w:lineRule="auto"/>
        <w:rPr>
          <w:sz w:val="18"/>
          <w:szCs w:val="18"/>
        </w:rPr>
      </w:pPr>
    </w:p>
    <w:p w:rsidR="004E6117" w:rsidRDefault="006A0E44">
      <w:pPr>
        <w:spacing w:line="230" w:lineRule="auto"/>
        <w:rPr>
          <w:b/>
          <w:szCs w:val="24"/>
        </w:rPr>
      </w:pPr>
      <w:r>
        <w:rPr>
          <w:sz w:val="18"/>
          <w:szCs w:val="18"/>
        </w:rPr>
        <w:tab/>
      </w:r>
      <w:r>
        <w:rPr>
          <w:b/>
          <w:szCs w:val="24"/>
        </w:rPr>
        <w:t xml:space="preserve">Graduate minor / </w:t>
      </w:r>
      <w:proofErr w:type="spellStart"/>
      <w:r>
        <w:rPr>
          <w:b/>
          <w:szCs w:val="24"/>
        </w:rPr>
        <w:t>concentration</w:t>
      </w:r>
      <w:proofErr w:type="gramStart"/>
      <w:r>
        <w:rPr>
          <w:b/>
          <w:szCs w:val="24"/>
        </w:rPr>
        <w:t>:_</w:t>
      </w:r>
      <w:proofErr w:type="gramEnd"/>
      <w:r>
        <w:rPr>
          <w:b/>
          <w:szCs w:val="24"/>
        </w:rPr>
        <w:t>___</w:t>
      </w:r>
      <w:r w:rsidR="000856E4">
        <w:rPr>
          <w:b/>
          <w:szCs w:val="24"/>
        </w:rPr>
        <w:t>Exercise</w:t>
      </w:r>
      <w:proofErr w:type="spellEnd"/>
      <w:r w:rsidR="000856E4">
        <w:rPr>
          <w:b/>
          <w:szCs w:val="24"/>
        </w:rPr>
        <w:t xml:space="preserve"> Physiology</w:t>
      </w:r>
      <w:r>
        <w:rPr>
          <w:b/>
          <w:szCs w:val="24"/>
        </w:rPr>
        <w:t>_________</w:t>
      </w:r>
      <w:r w:rsidR="004C44C3">
        <w:rPr>
          <w:b/>
          <w:szCs w:val="24"/>
        </w:rPr>
        <w:t>_____</w:t>
      </w:r>
      <w:r>
        <w:rPr>
          <w:b/>
          <w:szCs w:val="24"/>
        </w:rPr>
        <w:t>_</w:t>
      </w:r>
    </w:p>
    <w:p w:rsidR="00EB4B28" w:rsidRDefault="00EB4B28">
      <w:pPr>
        <w:spacing w:line="230" w:lineRule="auto"/>
        <w:rPr>
          <w:b/>
          <w:szCs w:val="24"/>
        </w:rPr>
      </w:pPr>
    </w:p>
    <w:p w:rsidR="006A0E44" w:rsidRDefault="006A0E44">
      <w:pPr>
        <w:spacing w:line="230" w:lineRule="auto"/>
        <w:rPr>
          <w:b/>
          <w:szCs w:val="24"/>
        </w:rPr>
      </w:pPr>
    </w:p>
    <w:p w:rsidR="00D10BD0"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rsidR="00EB4B28" w:rsidRDefault="00EB4B28">
      <w:pPr>
        <w:spacing w:line="230" w:lineRule="auto"/>
        <w:rPr>
          <w:b/>
          <w:szCs w:val="24"/>
        </w:rPr>
      </w:pPr>
    </w:p>
    <w:p w:rsidR="00EB4B28" w:rsidRDefault="00EB4B28">
      <w:pPr>
        <w:spacing w:line="230" w:lineRule="auto"/>
        <w:rPr>
          <w:b/>
          <w:szCs w:val="24"/>
        </w:rPr>
      </w:pPr>
    </w:p>
    <w:p w:rsidR="006A0E44" w:rsidRDefault="006A0E44">
      <w:pPr>
        <w:spacing w:line="230" w:lineRule="auto"/>
        <w:rPr>
          <w:b/>
          <w:szCs w:val="24"/>
        </w:rPr>
      </w:pPr>
      <w:r>
        <w:rPr>
          <w:b/>
          <w:szCs w:val="24"/>
        </w:rPr>
        <w:t>List new courses required for the new or revised curriculum</w:t>
      </w:r>
      <w:r w:rsidR="00D93E51">
        <w:rPr>
          <w:b/>
          <w:szCs w:val="24"/>
        </w:rPr>
        <w:t>. How do they support the overall program objectives of the major/minor/concentrations)?</w:t>
      </w:r>
    </w:p>
    <w:p w:rsidR="006A0E44" w:rsidRDefault="006A0E44">
      <w:pPr>
        <w:spacing w:line="230" w:lineRule="auto"/>
        <w:rPr>
          <w:sz w:val="22"/>
          <w:szCs w:val="22"/>
        </w:rPr>
      </w:pPr>
      <w:r w:rsidRPr="006A0E44">
        <w:rPr>
          <w:sz w:val="22"/>
          <w:szCs w:val="22"/>
        </w:rPr>
        <w:t xml:space="preserve"> (Be aware that approval of the curriculum is dependent upon these courses successfully passing through the Course Challenge list. If there are no new courses enter “None”)</w:t>
      </w:r>
    </w:p>
    <w:p w:rsidR="00603A1B" w:rsidRDefault="00603A1B">
      <w:pPr>
        <w:spacing w:line="230" w:lineRule="auto"/>
        <w:rPr>
          <w:sz w:val="22"/>
          <w:szCs w:val="22"/>
        </w:rPr>
      </w:pPr>
    </w:p>
    <w:p w:rsidR="00833724" w:rsidRPr="00833724" w:rsidRDefault="00833724">
      <w:pPr>
        <w:spacing w:line="230" w:lineRule="auto"/>
        <w:rPr>
          <w:b/>
          <w:sz w:val="22"/>
          <w:szCs w:val="22"/>
        </w:rPr>
      </w:pPr>
      <w:r w:rsidRPr="00833724">
        <w:rPr>
          <w:b/>
          <w:sz w:val="22"/>
          <w:szCs w:val="22"/>
        </w:rPr>
        <w:t>NONE</w:t>
      </w:r>
    </w:p>
    <w:p w:rsidR="006A0E44" w:rsidRDefault="006A0E44">
      <w:pPr>
        <w:spacing w:line="230" w:lineRule="auto"/>
        <w:rPr>
          <w:szCs w:val="24"/>
        </w:rPr>
      </w:pPr>
    </w:p>
    <w:p w:rsidR="006A0E44" w:rsidRDefault="006A0E44">
      <w:pPr>
        <w:spacing w:line="230" w:lineRule="auto"/>
        <w:rPr>
          <w:szCs w:val="24"/>
        </w:rPr>
      </w:pPr>
    </w:p>
    <w:p w:rsidR="00D93E51" w:rsidRDefault="00D93E51">
      <w:pPr>
        <w:spacing w:line="230" w:lineRule="auto"/>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education: </w:t>
      </w:r>
      <w:hyperlink r:id="rId5" w:history="1">
        <w:r w:rsidRPr="00F84625">
          <w:rPr>
            <w:rStyle w:val="Hyperlink"/>
            <w:b/>
            <w:szCs w:val="24"/>
          </w:rPr>
          <w:t>http://www.ugs.udel.edu/gened/</w:t>
        </w:r>
      </w:hyperlink>
      <w:r>
        <w:rPr>
          <w:b/>
          <w:szCs w:val="24"/>
        </w:rPr>
        <w:t xml:space="preserve"> </w:t>
      </w:r>
    </w:p>
    <w:p w:rsidR="00D93E51" w:rsidRDefault="00D93E51">
      <w:pPr>
        <w:spacing w:line="230" w:lineRule="auto"/>
        <w:rPr>
          <w:b/>
          <w:szCs w:val="24"/>
        </w:rPr>
      </w:pPr>
    </w:p>
    <w:p w:rsidR="00D93E51" w:rsidRPr="00FA3E4B" w:rsidRDefault="00FA3E4B">
      <w:pPr>
        <w:spacing w:line="230" w:lineRule="auto"/>
        <w:rPr>
          <w:szCs w:val="24"/>
        </w:rPr>
      </w:pPr>
      <w:r w:rsidRPr="00FA3E4B">
        <w:rPr>
          <w:szCs w:val="24"/>
        </w:rPr>
        <w:t>NA - Graduate program.</w:t>
      </w:r>
    </w:p>
    <w:p w:rsidR="00D93E51" w:rsidRDefault="00D93E51">
      <w:pPr>
        <w:spacing w:line="230" w:lineRule="auto"/>
        <w:rPr>
          <w:b/>
          <w:szCs w:val="24"/>
        </w:rPr>
      </w:pPr>
    </w:p>
    <w:p w:rsidR="006A0E44" w:rsidRDefault="00D93E51">
      <w:pPr>
        <w:spacing w:line="230" w:lineRule="auto"/>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rsidR="006A0E44" w:rsidRDefault="006A0E44">
      <w:pPr>
        <w:spacing w:line="230" w:lineRule="auto"/>
        <w:rPr>
          <w:sz w:val="22"/>
          <w:szCs w:val="22"/>
        </w:rPr>
      </w:pPr>
      <w:r>
        <w:rPr>
          <w:sz w:val="22"/>
          <w:szCs w:val="22"/>
        </w:rPr>
        <w:t>(Attach permission from the affected units.  If no other unit is affected, enter “None”)</w:t>
      </w:r>
    </w:p>
    <w:p w:rsidR="006A0E44" w:rsidRDefault="006A0E44">
      <w:pPr>
        <w:spacing w:line="230" w:lineRule="auto"/>
        <w:rPr>
          <w:sz w:val="22"/>
          <w:szCs w:val="22"/>
        </w:rPr>
      </w:pPr>
    </w:p>
    <w:p w:rsidR="00FA3E4B" w:rsidRDefault="00FA3E4B">
      <w:pPr>
        <w:spacing w:line="230" w:lineRule="auto"/>
        <w:rPr>
          <w:sz w:val="22"/>
          <w:szCs w:val="22"/>
        </w:rPr>
      </w:pPr>
      <w:r>
        <w:rPr>
          <w:sz w:val="22"/>
          <w:szCs w:val="22"/>
        </w:rPr>
        <w:t>None.</w:t>
      </w:r>
    </w:p>
    <w:p w:rsidR="006A0E44" w:rsidRDefault="006A0E44">
      <w:pPr>
        <w:spacing w:line="230" w:lineRule="auto"/>
        <w:rPr>
          <w:sz w:val="22"/>
          <w:szCs w:val="22"/>
        </w:rPr>
      </w:pPr>
    </w:p>
    <w:p w:rsidR="006A0E44" w:rsidRDefault="00D93E51">
      <w:pPr>
        <w:spacing w:line="230" w:lineRule="auto"/>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rsidR="006A0E44" w:rsidRDefault="006A0E44">
      <w:pPr>
        <w:spacing w:line="230" w:lineRule="auto"/>
        <w:rPr>
          <w:sz w:val="22"/>
          <w:szCs w:val="22"/>
        </w:rPr>
      </w:pPr>
      <w:r>
        <w:rPr>
          <w:sz w:val="22"/>
          <w:szCs w:val="22"/>
        </w:rPr>
        <w:t>(Explain your reasons for creating, revising, or deleting the curriculum or program</w:t>
      </w:r>
      <w:r w:rsidR="00D10BD0">
        <w:rPr>
          <w:sz w:val="22"/>
          <w:szCs w:val="22"/>
        </w:rPr>
        <w:t>.</w:t>
      </w:r>
      <w:r>
        <w:rPr>
          <w:sz w:val="22"/>
          <w:szCs w:val="22"/>
        </w:rPr>
        <w:t>)</w:t>
      </w:r>
    </w:p>
    <w:p w:rsidR="00D10BD0" w:rsidRDefault="00D10BD0">
      <w:pPr>
        <w:spacing w:line="230" w:lineRule="auto"/>
        <w:rPr>
          <w:sz w:val="22"/>
          <w:szCs w:val="22"/>
        </w:rPr>
      </w:pPr>
    </w:p>
    <w:p w:rsidR="00D10BD0" w:rsidRDefault="00FA3E4B">
      <w:pPr>
        <w:spacing w:line="230" w:lineRule="auto"/>
        <w:rPr>
          <w:sz w:val="22"/>
          <w:szCs w:val="22"/>
        </w:rPr>
      </w:pPr>
      <w:r>
        <w:rPr>
          <w:sz w:val="22"/>
          <w:szCs w:val="22"/>
        </w:rPr>
        <w:t>1.  Removal of KAAP 603 Seminar</w:t>
      </w:r>
      <w:bookmarkStart w:id="0" w:name="_GoBack"/>
      <w:bookmarkEnd w:id="0"/>
      <w:r w:rsidR="00661589">
        <w:rPr>
          <w:sz w:val="22"/>
          <w:szCs w:val="22"/>
        </w:rPr>
        <w:t>.</w:t>
      </w:r>
    </w:p>
    <w:p w:rsidR="00661589" w:rsidRDefault="00833724">
      <w:pPr>
        <w:spacing w:line="230" w:lineRule="auto"/>
        <w:rPr>
          <w:sz w:val="22"/>
          <w:szCs w:val="22"/>
        </w:rPr>
      </w:pPr>
      <w:r>
        <w:rPr>
          <w:sz w:val="22"/>
          <w:szCs w:val="22"/>
        </w:rPr>
        <w:t>2</w:t>
      </w:r>
      <w:r w:rsidR="00661589">
        <w:rPr>
          <w:sz w:val="22"/>
          <w:szCs w:val="22"/>
        </w:rPr>
        <w:t xml:space="preserve">.  </w:t>
      </w:r>
      <w:r w:rsidR="00792E08">
        <w:rPr>
          <w:sz w:val="22"/>
          <w:szCs w:val="22"/>
        </w:rPr>
        <w:t xml:space="preserve">Revised </w:t>
      </w:r>
      <w:r w:rsidR="00661589">
        <w:rPr>
          <w:sz w:val="22"/>
          <w:szCs w:val="22"/>
        </w:rPr>
        <w:t>cred</w:t>
      </w:r>
      <w:r w:rsidR="00FA06CC">
        <w:rPr>
          <w:sz w:val="22"/>
          <w:szCs w:val="22"/>
        </w:rPr>
        <w:t>it subtotals in descr</w:t>
      </w:r>
      <w:r w:rsidR="00661589">
        <w:rPr>
          <w:sz w:val="22"/>
          <w:szCs w:val="22"/>
        </w:rPr>
        <w:t>iption.</w:t>
      </w:r>
    </w:p>
    <w:p w:rsidR="00D10BD0" w:rsidRDefault="00D10BD0">
      <w:pPr>
        <w:spacing w:line="230" w:lineRule="auto"/>
        <w:rPr>
          <w:sz w:val="22"/>
          <w:szCs w:val="22"/>
        </w:rPr>
      </w:pPr>
    </w:p>
    <w:p w:rsidR="00D10BD0" w:rsidRDefault="00D10BD0">
      <w:pPr>
        <w:spacing w:line="230" w:lineRule="auto"/>
        <w:rPr>
          <w:b/>
          <w:szCs w:val="24"/>
        </w:rPr>
      </w:pPr>
      <w:r>
        <w:rPr>
          <w:b/>
          <w:szCs w:val="24"/>
        </w:rPr>
        <w:t xml:space="preserve">Program Requirements:  </w:t>
      </w:r>
    </w:p>
    <w:p w:rsidR="00D10BD0" w:rsidRPr="00D10BD0" w:rsidRDefault="00D10BD0">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rsidR="00D10BD0" w:rsidRDefault="00D10BD0">
      <w:pPr>
        <w:spacing w:line="23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33F93" w:rsidRPr="00796B43" w:rsidTr="00CC69F6">
        <w:tc>
          <w:tcPr>
            <w:tcW w:w="2500" w:type="pct"/>
            <w:shd w:val="clear" w:color="auto" w:fill="auto"/>
          </w:tcPr>
          <w:p w:rsidR="00433F93" w:rsidRPr="00796B43" w:rsidRDefault="00433F93" w:rsidP="00CC69F6">
            <w:pPr>
              <w:spacing w:line="230" w:lineRule="auto"/>
              <w:jc w:val="center"/>
              <w:rPr>
                <w:szCs w:val="24"/>
              </w:rPr>
            </w:pPr>
            <w:r w:rsidRPr="00796B43">
              <w:rPr>
                <w:szCs w:val="24"/>
              </w:rPr>
              <w:t>Current</w:t>
            </w:r>
          </w:p>
        </w:tc>
        <w:tc>
          <w:tcPr>
            <w:tcW w:w="2500" w:type="pct"/>
            <w:shd w:val="clear" w:color="auto" w:fill="auto"/>
          </w:tcPr>
          <w:p w:rsidR="00433F93" w:rsidRPr="00796B43" w:rsidRDefault="00433F93" w:rsidP="00CC69F6">
            <w:pPr>
              <w:spacing w:line="230" w:lineRule="auto"/>
              <w:jc w:val="center"/>
              <w:rPr>
                <w:szCs w:val="24"/>
              </w:rPr>
            </w:pPr>
            <w:r w:rsidRPr="00796B43">
              <w:rPr>
                <w:szCs w:val="24"/>
              </w:rPr>
              <w:t>Proposed</w:t>
            </w:r>
          </w:p>
        </w:tc>
      </w:tr>
      <w:tr w:rsidR="00433F93" w:rsidRPr="00615394" w:rsidTr="00CC69F6">
        <w:tc>
          <w:tcPr>
            <w:tcW w:w="2500" w:type="pct"/>
            <w:shd w:val="clear" w:color="auto" w:fill="auto"/>
          </w:tcPr>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EXERCISE SCIENCE (MS)</w:t>
            </w:r>
            <w:r w:rsidRPr="00FA3E4B">
              <w:rPr>
                <w:rFonts w:ascii="Calibri" w:hAnsi="Calibri"/>
                <w:snapToGrid/>
                <w:sz w:val="16"/>
                <w:szCs w:val="16"/>
              </w:rPr>
              <w:br/>
            </w:r>
            <w:r w:rsidRPr="00FA3E4B">
              <w:rPr>
                <w:rFonts w:ascii="Calibri" w:hAnsi="Calibri"/>
                <w:snapToGrid/>
                <w:sz w:val="16"/>
                <w:szCs w:val="16"/>
              </w:rPr>
              <w:br/>
              <w:t>Telephone: (302) 831-8006</w:t>
            </w:r>
            <w:r w:rsidRPr="00FA3E4B">
              <w:rPr>
                <w:rFonts w:ascii="Calibri" w:hAnsi="Calibri"/>
                <w:snapToGrid/>
                <w:sz w:val="16"/>
                <w:szCs w:val="16"/>
              </w:rPr>
              <w:br/>
              <w:t>http://</w:t>
            </w:r>
            <w:hyperlink r:id="rId6" w:history="1">
              <w:r w:rsidRPr="00FA3E4B">
                <w:rPr>
                  <w:rFonts w:ascii="Calibri" w:hAnsi="Calibri"/>
                  <w:snapToGrid/>
                  <w:color w:val="0000FF"/>
                  <w:sz w:val="16"/>
                  <w:szCs w:val="16"/>
                  <w:u w:val="single"/>
                </w:rPr>
                <w:t>www.udel.edu/kaap</w:t>
              </w:r>
            </w:hyperlink>
            <w:r w:rsidRPr="00FA3E4B">
              <w:rPr>
                <w:rFonts w:ascii="Calibri" w:hAnsi="Calibri"/>
                <w:snapToGrid/>
                <w:sz w:val="16"/>
                <w:szCs w:val="16"/>
              </w:rPr>
              <w:br/>
              <w:t xml:space="preserve">Faculty Listing: </w:t>
            </w:r>
            <w:hyperlink r:id="rId7" w:anchor="kaap" w:history="1">
              <w:r w:rsidRPr="00FA3E4B">
                <w:rPr>
                  <w:rFonts w:ascii="Calibri" w:hAnsi="Calibri"/>
                  <w:snapToGrid/>
                  <w:color w:val="0000FF"/>
                  <w:sz w:val="16"/>
                  <w:szCs w:val="16"/>
                  <w:u w:val="single"/>
                </w:rPr>
                <w:t>http://www.udel.edu/chs/facultystaff/index.html#kaap</w:t>
              </w:r>
            </w:hyperlink>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Program Overview</w:t>
            </w:r>
            <w:r w:rsidRPr="00FA3E4B">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Admission Requirements</w:t>
            </w:r>
            <w:r w:rsidRPr="00FA3E4B">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Baccalaureate degree from an accredited college or university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Acceptable undergraduate transcripts including an undergraduate GPA of 3.0 or higher</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The equivalent of an undergraduate major in kinesiology, exercise science or related discipline</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 xml:space="preserve">On the 130-170 scale, GRE scores are generally above 151 for Quantitative Reasoning and </w:t>
            </w:r>
            <w:proofErr w:type="spellStart"/>
            <w:r w:rsidRPr="00FA3E4B">
              <w:rPr>
                <w:rFonts w:ascii="Calibri" w:hAnsi="Calibri"/>
                <w:snapToGrid/>
                <w:sz w:val="16"/>
                <w:szCs w:val="16"/>
              </w:rPr>
              <w:t>abaoe</w:t>
            </w:r>
            <w:proofErr w:type="spellEnd"/>
            <w:r w:rsidRPr="00FA3E4B">
              <w:rPr>
                <w:rFonts w:ascii="Calibri" w:hAnsi="Calibri"/>
                <w:snapToGrid/>
                <w:sz w:val="16"/>
                <w:szCs w:val="16"/>
              </w:rPr>
              <w:t xml:space="preserve"> 150 for Verbal Reasoning.</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Three letters of recommendation indicating the capability, interest, maturity, and scholarly potential of the candidate for graduate study</w:t>
            </w:r>
          </w:p>
          <w:p w:rsidR="00C40F9C" w:rsidRPr="00FA3E4B" w:rsidRDefault="00C40F9C" w:rsidP="00C40F9C">
            <w:pPr>
              <w:widowControl/>
              <w:numPr>
                <w:ilvl w:val="0"/>
                <w:numId w:val="2"/>
              </w:numPr>
              <w:spacing w:before="100" w:beforeAutospacing="1" w:after="100" w:afterAutospacing="1"/>
              <w:rPr>
                <w:rFonts w:ascii="Calibri" w:hAnsi="Calibri"/>
                <w:snapToGrid/>
                <w:sz w:val="16"/>
                <w:szCs w:val="16"/>
              </w:rPr>
            </w:pPr>
            <w:r w:rsidRPr="00FA3E4B">
              <w:rPr>
                <w:rFonts w:ascii="Calibri" w:hAnsi="Calibri"/>
                <w:snapToGrid/>
                <w:sz w:val="16"/>
                <w:szCs w:val="16"/>
              </w:rPr>
              <w:t>Acceptance by a primary advisor</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Biomechanics include: </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Anatomy</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lastRenderedPageBreak/>
              <w:t>One year of physics</w:t>
            </w:r>
          </w:p>
          <w:p w:rsidR="00C40F9C" w:rsidRPr="00FA3E4B" w:rsidRDefault="00C40F9C" w:rsidP="00C40F9C">
            <w:pPr>
              <w:widowControl/>
              <w:numPr>
                <w:ilvl w:val="0"/>
                <w:numId w:val="3"/>
              </w:numPr>
              <w:spacing w:before="100" w:beforeAutospacing="1" w:after="100" w:afterAutospacing="1"/>
              <w:rPr>
                <w:rFonts w:ascii="Calibri" w:hAnsi="Calibri"/>
                <w:snapToGrid/>
                <w:sz w:val="16"/>
                <w:szCs w:val="16"/>
              </w:rPr>
            </w:pPr>
            <w:r w:rsidRPr="00FA3E4B">
              <w:rPr>
                <w:rFonts w:ascii="Calibri" w:hAnsi="Calibri"/>
                <w:snapToGrid/>
                <w:sz w:val="16"/>
                <w:szCs w:val="16"/>
              </w:rPr>
              <w:t>Computer programming experience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t xml:space="preserve">Recommended prerequisites for Exercise Physiology and Clinical Exercise Physiology include: </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Two years of chemistry</w:t>
            </w:r>
          </w:p>
          <w:p w:rsidR="00C40F9C" w:rsidRPr="00FA3E4B" w:rsidRDefault="00C40F9C" w:rsidP="00C40F9C">
            <w:pPr>
              <w:widowControl/>
              <w:numPr>
                <w:ilvl w:val="0"/>
                <w:numId w:val="4"/>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physics</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 xml:space="preserve">Recommended prerequisites for Motor Control and Sports Medicine include: </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Math through calculus</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Anatomy and physiology</w:t>
            </w:r>
          </w:p>
          <w:p w:rsidR="00C40F9C" w:rsidRPr="00FA3E4B" w:rsidRDefault="00C40F9C" w:rsidP="00C40F9C">
            <w:pPr>
              <w:widowControl/>
              <w:numPr>
                <w:ilvl w:val="0"/>
                <w:numId w:val="5"/>
              </w:numPr>
              <w:spacing w:before="100" w:beforeAutospacing="1" w:after="100" w:afterAutospacing="1"/>
              <w:rPr>
                <w:rFonts w:ascii="Calibri" w:hAnsi="Calibri"/>
                <w:snapToGrid/>
                <w:sz w:val="16"/>
                <w:szCs w:val="16"/>
              </w:rPr>
            </w:pPr>
            <w:r w:rsidRPr="00FA3E4B">
              <w:rPr>
                <w:rFonts w:ascii="Calibri" w:hAnsi="Calibri"/>
                <w:snapToGrid/>
                <w:sz w:val="16"/>
                <w:szCs w:val="16"/>
              </w:rPr>
              <w:t>One year of biological or physical science</w:t>
            </w:r>
          </w:p>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snapToGrid/>
                <w:sz w:val="16"/>
                <w:szCs w:val="16"/>
              </w:rPr>
              <w:br/>
              <w:t>The Master of Science with a major in Exercise Science requires 27 credits of coursework at the 600 or 800 level, and 6 credits of thesis. The 27 credits of coursework are specified in the individual planned programs of study, and must include 18-21 credits of coursework in courses within Exercise Science, and 6-9 credits of coursework in cognate areas as specified by the requirements for each concentration.</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Master of Science in Exercise Science</w:t>
            </w:r>
            <w:r w:rsidRPr="00FA3E4B">
              <w:rPr>
                <w:rFonts w:ascii="Calibri" w:hAnsi="Calibri"/>
                <w:b/>
                <w:bCs/>
                <w:snapToGrid/>
                <w:sz w:val="16"/>
                <w:szCs w:val="16"/>
              </w:rPr>
              <w:br/>
              <w:t>Concentration: Exercise Physiology</w:t>
            </w:r>
            <w:r w:rsidRPr="00FA3E4B">
              <w:rPr>
                <w:rFonts w:ascii="Calibri" w:hAnsi="Calibri"/>
                <w:snapToGrid/>
                <w:sz w:val="16"/>
                <w:szCs w:val="16"/>
              </w:rPr>
              <w:br/>
            </w:r>
            <w:r w:rsidRPr="00FA3E4B">
              <w:rPr>
                <w:rFonts w:ascii="Calibri" w:hAnsi="Calibri"/>
                <w:snapToGrid/>
                <w:sz w:val="16"/>
                <w:szCs w:val="16"/>
              </w:rPr>
              <w:br/>
              <w:t>Exercise Physiology is a science that studies the effect of physical activity on the systems of the human body. Opportunities are available in scientific research, physiological assessment, cardiac rehabilitation, and exercise prescription. Students in the MS program in exercise physiology are required to conduct research and complete a thesis.</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Credit Requirements:</w:t>
            </w:r>
            <w:r w:rsidRPr="00FA3E4B">
              <w:rPr>
                <w:rFonts w:ascii="Calibri" w:hAnsi="Calibri"/>
                <w:snapToGrid/>
                <w:sz w:val="16"/>
                <w:szCs w:val="16"/>
              </w:rPr>
              <w:br/>
              <w:t xml:space="preserve">  </w:t>
            </w:r>
          </w:p>
          <w:tbl>
            <w:tblPr>
              <w:tblW w:w="4900" w:type="pct"/>
              <w:tblCellSpacing w:w="0" w:type="dxa"/>
              <w:tblCellMar>
                <w:left w:w="0" w:type="dxa"/>
                <w:right w:w="0" w:type="dxa"/>
              </w:tblCellMar>
              <w:tblLook w:val="04A0" w:firstRow="1" w:lastRow="0" w:firstColumn="1" w:lastColumn="0" w:noHBand="0" w:noVBand="1"/>
            </w:tblPr>
            <w:tblGrid>
              <w:gridCol w:w="3671"/>
              <w:gridCol w:w="699"/>
            </w:tblGrid>
            <w:tr w:rsidR="00C40F9C" w:rsidRPr="00FA3E4B" w:rsidTr="00C40F9C">
              <w:trPr>
                <w:tblCellSpacing w:w="0" w:type="dxa"/>
              </w:trPr>
              <w:tc>
                <w:tcPr>
                  <w:tcW w:w="420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Credits within Exercise Science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18-21</w:t>
                  </w:r>
                </w:p>
              </w:tc>
            </w:tr>
            <w:tr w:rsidR="00C40F9C" w:rsidRPr="00FA3E4B" w:rsidTr="00C40F9C">
              <w:trPr>
                <w:tblCellSpacing w:w="0" w:type="dxa"/>
              </w:trPr>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Cognate areas outside Exercise Science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6-9</w:t>
                  </w:r>
                </w:p>
              </w:tc>
            </w:tr>
            <w:tr w:rsidR="00C40F9C" w:rsidRPr="00FA3E4B" w:rsidTr="00C40F9C">
              <w:trPr>
                <w:tblCellSpacing w:w="0" w:type="dxa"/>
              </w:trPr>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Thesis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6</w:t>
                  </w:r>
                </w:p>
              </w:tc>
            </w:tr>
            <w:tr w:rsidR="00C40F9C" w:rsidRPr="00FA3E4B" w:rsidTr="00C40F9C">
              <w:trPr>
                <w:tblCellSpacing w:w="0" w:type="dxa"/>
              </w:trPr>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Total number of required credits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33</w:t>
                  </w:r>
                </w:p>
              </w:tc>
            </w:tr>
          </w:tbl>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r>
            <w:r w:rsidRPr="00FA3E4B">
              <w:rPr>
                <w:rFonts w:ascii="Calibri" w:hAnsi="Calibri"/>
                <w:b/>
                <w:bCs/>
                <w:snapToGrid/>
                <w:sz w:val="16"/>
                <w:szCs w:val="16"/>
              </w:rPr>
              <w:t>A. Required Credits Within Exercise Science</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22CD0" w:rsidP="00C40F9C">
                  <w:pPr>
                    <w:widowControl/>
                    <w:rPr>
                      <w:rFonts w:ascii="Calibri" w:hAnsi="Calibri"/>
                      <w:snapToGrid/>
                      <w:sz w:val="16"/>
                      <w:szCs w:val="16"/>
                    </w:rPr>
                  </w:pPr>
                  <w:hyperlink r:id="rId8" w:history="1">
                    <w:r w:rsidR="00C40F9C" w:rsidRPr="00FA3E4B">
                      <w:rPr>
                        <w:rFonts w:ascii="Calibri" w:hAnsi="Calibri"/>
                        <w:snapToGrid/>
                        <w:color w:val="0000FF"/>
                        <w:sz w:val="16"/>
                        <w:szCs w:val="16"/>
                        <w:u w:val="single"/>
                      </w:rPr>
                      <w:t>KAAP 601</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Research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9" w:history="1">
                    <w:r w:rsidR="00C40F9C" w:rsidRPr="00FA3E4B">
                      <w:rPr>
                        <w:rFonts w:ascii="Calibri" w:hAnsi="Calibri"/>
                        <w:snapToGrid/>
                        <w:color w:val="0000FF"/>
                        <w:sz w:val="16"/>
                        <w:szCs w:val="16"/>
                        <w:u w:val="single"/>
                      </w:rPr>
                      <w:t>KAAP 602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Data Analysis and Interpretation in Health Sciences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337669" w:rsidRDefault="00B22CD0" w:rsidP="00C40F9C">
                  <w:pPr>
                    <w:widowControl/>
                    <w:rPr>
                      <w:rFonts w:ascii="Calibri" w:hAnsi="Calibri"/>
                      <w:strike/>
                      <w:snapToGrid/>
                      <w:sz w:val="16"/>
                      <w:szCs w:val="16"/>
                      <w:highlight w:val="yellow"/>
                    </w:rPr>
                  </w:pPr>
                  <w:hyperlink r:id="rId10" w:history="1">
                    <w:r w:rsidR="00C40F9C" w:rsidRPr="00337669">
                      <w:rPr>
                        <w:rFonts w:ascii="Calibri" w:hAnsi="Calibri"/>
                        <w:strike/>
                        <w:snapToGrid/>
                        <w:color w:val="0000FF"/>
                        <w:sz w:val="16"/>
                        <w:szCs w:val="16"/>
                        <w:highlight w:val="yellow"/>
                        <w:u w:val="single"/>
                      </w:rPr>
                      <w:t>KAAP 603</w:t>
                    </w:r>
                  </w:hyperlink>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Seminar in Exercise Science (3 semesters required)</w:t>
                  </w:r>
                </w:p>
              </w:tc>
              <w:tc>
                <w:tcPr>
                  <w:tcW w:w="0" w:type="auto"/>
                  <w:vAlign w:val="center"/>
                  <w:hideMark/>
                </w:tcPr>
                <w:p w:rsidR="00C40F9C" w:rsidRPr="00337669" w:rsidRDefault="00C40F9C" w:rsidP="00C40F9C">
                  <w:pPr>
                    <w:widowControl/>
                    <w:rPr>
                      <w:rFonts w:ascii="Calibri" w:hAnsi="Calibri"/>
                      <w:strike/>
                      <w:snapToGrid/>
                      <w:sz w:val="16"/>
                      <w:szCs w:val="16"/>
                      <w:highlight w:val="yellow"/>
                    </w:rPr>
                  </w:pPr>
                  <w:r w:rsidRPr="00337669">
                    <w:rPr>
                      <w:rFonts w:ascii="Calibri" w:hAnsi="Calibri"/>
                      <w:strike/>
                      <w:snapToGrid/>
                      <w:sz w:val="16"/>
                      <w:szCs w:val="16"/>
                      <w:highlight w:val="yellow"/>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1" w:history="1">
                    <w:r w:rsidR="00C40F9C" w:rsidRPr="00FA3E4B">
                      <w:rPr>
                        <w:rFonts w:ascii="Calibri" w:hAnsi="Calibri"/>
                        <w:snapToGrid/>
                        <w:color w:val="0000FF"/>
                        <w:sz w:val="16"/>
                        <w:szCs w:val="16"/>
                        <w:u w:val="single"/>
                      </w:rPr>
                      <w:t>KAAP 655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Physiology of Exercise</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2" w:history="1">
                    <w:r w:rsidR="00C40F9C" w:rsidRPr="00FA3E4B">
                      <w:rPr>
                        <w:rFonts w:ascii="Calibri" w:hAnsi="Calibri"/>
                        <w:snapToGrid/>
                        <w:color w:val="0000FF"/>
                        <w:sz w:val="16"/>
                        <w:szCs w:val="16"/>
                        <w:u w:val="single"/>
                      </w:rPr>
                      <w:t>KAAP 804</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Clinical Measures in Exercise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br/>
              <w:t xml:space="preserve">At least one of the following courses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22CD0" w:rsidP="00C40F9C">
                  <w:pPr>
                    <w:widowControl/>
                    <w:rPr>
                      <w:rFonts w:ascii="Calibri" w:hAnsi="Calibri"/>
                      <w:snapToGrid/>
                      <w:sz w:val="16"/>
                      <w:szCs w:val="16"/>
                    </w:rPr>
                  </w:pPr>
                  <w:hyperlink r:id="rId13" w:history="1">
                    <w:r w:rsidR="00C40F9C" w:rsidRPr="00FA3E4B">
                      <w:rPr>
                        <w:rFonts w:ascii="Calibri" w:hAnsi="Calibri"/>
                        <w:snapToGrid/>
                        <w:color w:val="0000FF"/>
                        <w:sz w:val="16"/>
                        <w:szCs w:val="16"/>
                        <w:u w:val="single"/>
                      </w:rPr>
                      <w:t>KAAP 675</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Clinical Exercise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4" w:history="1">
                    <w:r w:rsidR="00C40F9C" w:rsidRPr="00FA3E4B">
                      <w:rPr>
                        <w:rFonts w:ascii="Calibri" w:hAnsi="Calibri"/>
                        <w:snapToGrid/>
                        <w:color w:val="0000FF"/>
                        <w:sz w:val="16"/>
                        <w:szCs w:val="16"/>
                        <w:u w:val="single"/>
                      </w:rPr>
                      <w:t>KAAP 802</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Human Cardiovascular Control</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from Area A - 18-21</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B.  A minimum of 2 courses from the following:</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22CD0" w:rsidP="00C40F9C">
                  <w:pPr>
                    <w:widowControl/>
                    <w:rPr>
                      <w:rFonts w:ascii="Calibri" w:hAnsi="Calibri"/>
                      <w:snapToGrid/>
                      <w:sz w:val="16"/>
                      <w:szCs w:val="16"/>
                    </w:rPr>
                  </w:pPr>
                  <w:hyperlink r:id="rId15" w:history="1">
                    <w:r w:rsidR="00C40F9C" w:rsidRPr="00FA3E4B">
                      <w:rPr>
                        <w:rFonts w:ascii="Calibri" w:hAnsi="Calibri"/>
                        <w:bCs/>
                        <w:snapToGrid/>
                        <w:color w:val="0000FF"/>
                        <w:sz w:val="16"/>
                        <w:szCs w:val="16"/>
                        <w:u w:val="single"/>
                      </w:rPr>
                      <w:t>KAAP 665</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12 Lead ECG Interpretation</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6" w:history="1">
                    <w:r w:rsidR="00C40F9C" w:rsidRPr="00FA3E4B">
                      <w:rPr>
                        <w:rFonts w:ascii="Calibri" w:hAnsi="Calibri"/>
                        <w:bCs/>
                        <w:snapToGrid/>
                        <w:color w:val="0000FF"/>
                        <w:sz w:val="16"/>
                        <w:szCs w:val="16"/>
                        <w:u w:val="single"/>
                      </w:rPr>
                      <w:t>KAAP 650</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Life Span Motor Development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7" w:history="1">
                    <w:r w:rsidR="00C40F9C" w:rsidRPr="00FA3E4B">
                      <w:rPr>
                        <w:rFonts w:ascii="Calibri" w:hAnsi="Calibri"/>
                        <w:bCs/>
                        <w:snapToGrid/>
                        <w:color w:val="0000FF"/>
                        <w:sz w:val="16"/>
                        <w:szCs w:val="16"/>
                        <w:u w:val="single"/>
                      </w:rPr>
                      <w:t>KAAP 651</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Neurophysiological Basis of Human Movement</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8" w:history="1">
                    <w:r w:rsidR="00C40F9C" w:rsidRPr="00FA3E4B">
                      <w:rPr>
                        <w:rFonts w:ascii="Calibri" w:hAnsi="Calibri"/>
                        <w:bCs/>
                        <w:snapToGrid/>
                        <w:color w:val="0000FF"/>
                        <w:sz w:val="16"/>
                        <w:szCs w:val="16"/>
                        <w:u w:val="single"/>
                      </w:rPr>
                      <w:t>KAAP 675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Clinical Exercise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19" w:history="1">
                    <w:r w:rsidR="00C40F9C" w:rsidRPr="00FA3E4B">
                      <w:rPr>
                        <w:rFonts w:ascii="Calibri" w:hAnsi="Calibri"/>
                        <w:bCs/>
                        <w:snapToGrid/>
                        <w:color w:val="0000FF"/>
                        <w:sz w:val="16"/>
                        <w:szCs w:val="16"/>
                        <w:u w:val="single"/>
                      </w:rPr>
                      <w:t>KAAP 666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Special Problem</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1-6</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0" w:history="1">
                    <w:r w:rsidR="00C40F9C" w:rsidRPr="00FA3E4B">
                      <w:rPr>
                        <w:rFonts w:ascii="Calibri" w:hAnsi="Calibri"/>
                        <w:bCs/>
                        <w:snapToGrid/>
                        <w:color w:val="0000FF"/>
                        <w:sz w:val="16"/>
                        <w:szCs w:val="16"/>
                        <w:u w:val="single"/>
                      </w:rPr>
                      <w:t>KAAP 607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Motor Learning and Control</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1" w:history="1">
                    <w:r w:rsidR="00C40F9C" w:rsidRPr="00FA3E4B">
                      <w:rPr>
                        <w:rFonts w:ascii="Calibri" w:hAnsi="Calibri"/>
                        <w:bCs/>
                        <w:snapToGrid/>
                        <w:color w:val="0000FF"/>
                        <w:sz w:val="16"/>
                        <w:szCs w:val="16"/>
                        <w:u w:val="single"/>
                      </w:rPr>
                      <w:t>HDFS 605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Impact of Aging on the Family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2" w:history="1">
                    <w:r w:rsidR="00C40F9C" w:rsidRPr="00FA3E4B">
                      <w:rPr>
                        <w:rFonts w:ascii="Calibri" w:hAnsi="Calibri"/>
                        <w:bCs/>
                        <w:snapToGrid/>
                        <w:color w:val="0000FF"/>
                        <w:sz w:val="16"/>
                        <w:szCs w:val="16"/>
                        <w:u w:val="single"/>
                      </w:rPr>
                      <w:t>BISC 675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Cardiopulmonary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3" w:history="1">
                    <w:r w:rsidR="00C40F9C" w:rsidRPr="00FA3E4B">
                      <w:rPr>
                        <w:rFonts w:ascii="Calibri" w:hAnsi="Calibri"/>
                        <w:bCs/>
                        <w:snapToGrid/>
                        <w:color w:val="0000FF"/>
                        <w:sz w:val="16"/>
                        <w:szCs w:val="16"/>
                        <w:u w:val="single"/>
                      </w:rPr>
                      <w:t>KAAP 615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Mammalian Physiology I</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4</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4" w:history="1">
                    <w:r w:rsidR="00C40F9C" w:rsidRPr="00FA3E4B">
                      <w:rPr>
                        <w:rFonts w:ascii="Calibri" w:hAnsi="Calibri"/>
                        <w:bCs/>
                        <w:snapToGrid/>
                        <w:color w:val="0000FF"/>
                        <w:sz w:val="16"/>
                        <w:szCs w:val="16"/>
                        <w:u w:val="single"/>
                      </w:rPr>
                      <w:t>KAAP 616</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Advanced Mammalian Physiology II</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4</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5" w:history="1">
                    <w:r w:rsidR="00C40F9C" w:rsidRPr="00FA3E4B">
                      <w:rPr>
                        <w:rFonts w:ascii="Calibri" w:hAnsi="Calibri"/>
                        <w:bCs/>
                        <w:snapToGrid/>
                        <w:color w:val="0000FF"/>
                        <w:sz w:val="16"/>
                        <w:szCs w:val="16"/>
                        <w:u w:val="single"/>
                      </w:rPr>
                      <w:t>STAT 615</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Design and Analysis of Experiments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r w:rsidR="00C40F9C" w:rsidRPr="00FA3E4B" w:rsidTr="00C40F9C">
              <w:trPr>
                <w:tblCellSpacing w:w="0" w:type="dxa"/>
              </w:trPr>
              <w:tc>
                <w:tcPr>
                  <w:tcW w:w="0" w:type="auto"/>
                  <w:vAlign w:val="center"/>
                  <w:hideMark/>
                </w:tcPr>
                <w:p w:rsidR="00C40F9C" w:rsidRPr="00FA3E4B" w:rsidRDefault="00B22CD0" w:rsidP="00C40F9C">
                  <w:pPr>
                    <w:widowControl/>
                    <w:rPr>
                      <w:rFonts w:ascii="Calibri" w:hAnsi="Calibri"/>
                      <w:snapToGrid/>
                      <w:sz w:val="16"/>
                      <w:szCs w:val="16"/>
                    </w:rPr>
                  </w:pPr>
                  <w:hyperlink r:id="rId26" w:history="1">
                    <w:r w:rsidR="00C40F9C" w:rsidRPr="00FA3E4B">
                      <w:rPr>
                        <w:rFonts w:ascii="Calibri" w:hAnsi="Calibri"/>
                        <w:bCs/>
                        <w:snapToGrid/>
                        <w:color w:val="0000FF"/>
                        <w:sz w:val="16"/>
                        <w:szCs w:val="16"/>
                        <w:u w:val="single"/>
                      </w:rPr>
                      <w:t>STAT 617</w:t>
                    </w:r>
                  </w:hyperlink>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Multivariate Methods</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3</w:t>
                  </w:r>
                </w:p>
              </w:tc>
            </w:tr>
          </w:tbl>
          <w:p w:rsidR="00C40F9C" w:rsidRPr="00FA3E4B" w:rsidRDefault="00C40F9C" w:rsidP="00C40F9C">
            <w:pPr>
              <w:widowControl/>
              <w:rPr>
                <w:rFonts w:ascii="Calibri" w:hAnsi="Calibri"/>
                <w:snapToGrid/>
                <w:sz w:val="16"/>
                <w:szCs w:val="16"/>
              </w:rPr>
            </w:pPr>
            <w:r w:rsidRPr="00FA3E4B">
              <w:rPr>
                <w:rFonts w:ascii="Calibri" w:hAnsi="Calibri"/>
                <w:b/>
                <w:bCs/>
                <w:snapToGrid/>
                <w:sz w:val="16"/>
                <w:szCs w:val="16"/>
              </w:rPr>
              <w:t>Total from Area B - 6-9</w:t>
            </w:r>
            <w:r w:rsidRPr="00FA3E4B">
              <w:rPr>
                <w:rFonts w:ascii="Calibri" w:hAnsi="Calibri"/>
                <w:snapToGrid/>
                <w:sz w:val="16"/>
                <w:szCs w:val="16"/>
              </w:rPr>
              <w:br/>
            </w:r>
            <w:r w:rsidRPr="00FA3E4B">
              <w:rPr>
                <w:rFonts w:ascii="Calibri" w:hAnsi="Calibri"/>
                <w:snapToGrid/>
                <w:sz w:val="16"/>
                <w:szCs w:val="16"/>
              </w:rPr>
              <w:br/>
            </w:r>
            <w:r w:rsidRPr="00FA3E4B">
              <w:rPr>
                <w:rFonts w:ascii="Calibri" w:hAnsi="Calibri"/>
                <w:b/>
                <w:bCs/>
                <w:snapToGrid/>
                <w:sz w:val="16"/>
                <w:szCs w:val="16"/>
              </w:rPr>
              <w:t>C.</w:t>
            </w:r>
            <w:r w:rsidRPr="00FA3E4B">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C40F9C" w:rsidRPr="00FA3E4B" w:rsidTr="00C40F9C">
              <w:trPr>
                <w:tblCellSpacing w:w="0" w:type="dxa"/>
              </w:trPr>
              <w:tc>
                <w:tcPr>
                  <w:tcW w:w="1150" w:type="pct"/>
                  <w:vAlign w:val="center"/>
                  <w:hideMark/>
                </w:tcPr>
                <w:p w:rsidR="00C40F9C" w:rsidRPr="00FA3E4B" w:rsidRDefault="00B22CD0" w:rsidP="00C40F9C">
                  <w:pPr>
                    <w:widowControl/>
                    <w:rPr>
                      <w:rFonts w:ascii="Calibri" w:hAnsi="Calibri"/>
                      <w:snapToGrid/>
                      <w:sz w:val="16"/>
                      <w:szCs w:val="16"/>
                    </w:rPr>
                  </w:pPr>
                  <w:hyperlink r:id="rId27" w:history="1">
                    <w:r w:rsidR="00C40F9C" w:rsidRPr="00FA3E4B">
                      <w:rPr>
                        <w:rFonts w:ascii="Calibri" w:hAnsi="Calibri"/>
                        <w:snapToGrid/>
                        <w:color w:val="0000FF"/>
                        <w:sz w:val="16"/>
                        <w:szCs w:val="16"/>
                        <w:u w:val="single"/>
                      </w:rPr>
                      <w:t>KAAP 869</w:t>
                    </w:r>
                  </w:hyperlink>
                </w:p>
              </w:tc>
              <w:tc>
                <w:tcPr>
                  <w:tcW w:w="3050" w:type="pct"/>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Thesis in Exercise Physiology</w:t>
                  </w:r>
                </w:p>
              </w:tc>
              <w:tc>
                <w:tcPr>
                  <w:tcW w:w="0" w:type="auto"/>
                  <w:vAlign w:val="center"/>
                  <w:hideMark/>
                </w:tcPr>
                <w:p w:rsidR="00C40F9C" w:rsidRPr="00FA3E4B" w:rsidRDefault="00C40F9C" w:rsidP="00C40F9C">
                  <w:pPr>
                    <w:widowControl/>
                    <w:rPr>
                      <w:rFonts w:ascii="Calibri" w:hAnsi="Calibri"/>
                      <w:snapToGrid/>
                      <w:sz w:val="16"/>
                      <w:szCs w:val="16"/>
                    </w:rPr>
                  </w:pPr>
                  <w:r w:rsidRPr="00FA3E4B">
                    <w:rPr>
                      <w:rFonts w:ascii="Calibri" w:hAnsi="Calibri"/>
                      <w:snapToGrid/>
                      <w:sz w:val="16"/>
                      <w:szCs w:val="16"/>
                    </w:rPr>
                    <w:t>6</w:t>
                  </w:r>
                </w:p>
              </w:tc>
            </w:tr>
          </w:tbl>
          <w:p w:rsidR="00433F93" w:rsidRPr="00796B43" w:rsidRDefault="00C40F9C" w:rsidP="000856E4">
            <w:pPr>
              <w:widowControl/>
              <w:rPr>
                <w:szCs w:val="24"/>
              </w:rPr>
            </w:pPr>
            <w:r w:rsidRPr="00FA3E4B">
              <w:rPr>
                <w:rFonts w:ascii="Calibri" w:hAnsi="Calibri"/>
                <w:b/>
                <w:bCs/>
                <w:snapToGrid/>
                <w:sz w:val="16"/>
                <w:szCs w:val="16"/>
              </w:rPr>
              <w:t>Total from Area C - 6</w:t>
            </w:r>
            <w:r w:rsidRPr="00FA3E4B">
              <w:rPr>
                <w:rFonts w:ascii="Calibri" w:hAnsi="Calibri"/>
                <w:snapToGrid/>
                <w:sz w:val="16"/>
                <w:szCs w:val="16"/>
              </w:rPr>
              <w:br/>
            </w:r>
          </w:p>
        </w:tc>
        <w:tc>
          <w:tcPr>
            <w:tcW w:w="2500" w:type="pct"/>
            <w:shd w:val="clear" w:color="auto" w:fill="auto"/>
          </w:tcPr>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lastRenderedPageBreak/>
              <w:t>EXERCISE SCIENCE (MS)</w:t>
            </w:r>
            <w:r w:rsidRPr="00B22A9E">
              <w:rPr>
                <w:rFonts w:ascii="Calibri" w:hAnsi="Calibri"/>
                <w:snapToGrid/>
                <w:sz w:val="16"/>
                <w:szCs w:val="16"/>
              </w:rPr>
              <w:br/>
            </w:r>
            <w:r w:rsidRPr="00B22A9E">
              <w:rPr>
                <w:rFonts w:ascii="Calibri" w:hAnsi="Calibri"/>
                <w:snapToGrid/>
                <w:sz w:val="16"/>
                <w:szCs w:val="16"/>
              </w:rPr>
              <w:br/>
              <w:t>Telephone: (302) 831-8006</w:t>
            </w:r>
            <w:r w:rsidRPr="00B22A9E">
              <w:rPr>
                <w:rFonts w:ascii="Calibri" w:hAnsi="Calibri"/>
                <w:snapToGrid/>
                <w:sz w:val="16"/>
                <w:szCs w:val="16"/>
              </w:rPr>
              <w:br/>
              <w:t>http://</w:t>
            </w:r>
            <w:hyperlink r:id="rId28" w:history="1">
              <w:r w:rsidRPr="00B22A9E">
                <w:rPr>
                  <w:rFonts w:ascii="Calibri" w:hAnsi="Calibri"/>
                  <w:snapToGrid/>
                  <w:color w:val="0000FF"/>
                  <w:sz w:val="16"/>
                  <w:szCs w:val="16"/>
                  <w:u w:val="single"/>
                </w:rPr>
                <w:t>www.udel.edu/kaap</w:t>
              </w:r>
            </w:hyperlink>
            <w:r w:rsidRPr="00B22A9E">
              <w:rPr>
                <w:rFonts w:ascii="Calibri" w:hAnsi="Calibri"/>
                <w:snapToGrid/>
                <w:sz w:val="16"/>
                <w:szCs w:val="16"/>
              </w:rPr>
              <w:br/>
              <w:t xml:space="preserve">Faculty Listing: </w:t>
            </w:r>
            <w:hyperlink r:id="rId29" w:anchor="kaap" w:history="1">
              <w:r w:rsidRPr="00B22A9E">
                <w:rPr>
                  <w:rFonts w:ascii="Calibri" w:hAnsi="Calibri"/>
                  <w:snapToGrid/>
                  <w:color w:val="0000FF"/>
                  <w:sz w:val="16"/>
                  <w:szCs w:val="16"/>
                  <w:u w:val="single"/>
                </w:rPr>
                <w:t>http://www.udel.edu/chs/facultystaff/index.html#kaap</w:t>
              </w:r>
            </w:hyperlink>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Program Overview</w:t>
            </w:r>
            <w:r w:rsidRPr="00B22A9E">
              <w:rPr>
                <w:rFonts w:ascii="Calibri" w:hAnsi="Calibri"/>
                <w:snapToGrid/>
                <w:sz w:val="16"/>
                <w:szCs w:val="16"/>
              </w:rPr>
              <w:br/>
              <w:t>The MS program in Exercise Science is supported with well-equipped research facilities, including three-dimensional video capabilities, electromyography, and force platforms, as well as equipment for measurement of cardiovascular and cardiopulmonary function, bone mineral density, body composition, functional muscular capacity, blood lactate, and motor unit discharge. Graduate students in this program are expected to participate in ongoing faculty-directed research programs.</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Admission Requirements</w:t>
            </w:r>
            <w:r w:rsidRPr="00B22A9E">
              <w:rPr>
                <w:rFonts w:ascii="Calibri" w:hAnsi="Calibri"/>
                <w:snapToGrid/>
                <w:sz w:val="16"/>
                <w:szCs w:val="16"/>
              </w:rPr>
              <w:br/>
              <w:t xml:space="preserve">The Exercise Science Graduate Program Committee makes admission decisions. Students will be admitted to the program based upon enrollment availability and their ability to meet the following recommended entrance requirements. </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Baccalaureate degree from an accredited college or university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Acceptable undergraduate transcripts including an undergraduate GPA of 3.0 or higher</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The equivalent of an undergraduate major in kinesiology, exercise science or related discipline</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On the 130-170 scale, GRE scores are generally above 151 fo</w:t>
            </w:r>
            <w:r w:rsidR="004223B8">
              <w:rPr>
                <w:rFonts w:ascii="Calibri" w:hAnsi="Calibri"/>
                <w:snapToGrid/>
                <w:sz w:val="16"/>
                <w:szCs w:val="16"/>
              </w:rPr>
              <w:t xml:space="preserve">r Quantitative Reasoning and </w:t>
            </w:r>
            <w:r w:rsidR="004223B8" w:rsidRPr="004223B8">
              <w:rPr>
                <w:rFonts w:ascii="Calibri" w:hAnsi="Calibri"/>
                <w:snapToGrid/>
                <w:sz w:val="16"/>
                <w:szCs w:val="16"/>
                <w:highlight w:val="yellow"/>
              </w:rPr>
              <w:t>ab</w:t>
            </w:r>
            <w:r w:rsidRPr="004223B8">
              <w:rPr>
                <w:rFonts w:ascii="Calibri" w:hAnsi="Calibri"/>
                <w:snapToGrid/>
                <w:sz w:val="16"/>
                <w:szCs w:val="16"/>
                <w:highlight w:val="yellow"/>
              </w:rPr>
              <w:t>o</w:t>
            </w:r>
            <w:r w:rsidR="004223B8" w:rsidRPr="004223B8">
              <w:rPr>
                <w:rFonts w:ascii="Calibri" w:hAnsi="Calibri"/>
                <w:snapToGrid/>
                <w:sz w:val="16"/>
                <w:szCs w:val="16"/>
                <w:highlight w:val="yellow"/>
              </w:rPr>
              <w:t>v</w:t>
            </w:r>
            <w:r w:rsidRPr="004223B8">
              <w:rPr>
                <w:rFonts w:ascii="Calibri" w:hAnsi="Calibri"/>
                <w:snapToGrid/>
                <w:sz w:val="16"/>
                <w:szCs w:val="16"/>
                <w:highlight w:val="yellow"/>
              </w:rPr>
              <w:t>e</w:t>
            </w:r>
            <w:r w:rsidRPr="00B22A9E">
              <w:rPr>
                <w:rFonts w:ascii="Calibri" w:hAnsi="Calibri"/>
                <w:snapToGrid/>
                <w:sz w:val="16"/>
                <w:szCs w:val="16"/>
              </w:rPr>
              <w:t xml:space="preserve"> 150 for Verbal Reasoning.</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Three letters of recommendation indicating the capability, interest, maturity, and scholarly potential of the candidate for graduate study</w:t>
            </w:r>
          </w:p>
          <w:p w:rsidR="00B22A9E" w:rsidRPr="00B22A9E" w:rsidRDefault="00B22A9E" w:rsidP="00B22A9E">
            <w:pPr>
              <w:widowControl/>
              <w:numPr>
                <w:ilvl w:val="0"/>
                <w:numId w:val="2"/>
              </w:numPr>
              <w:spacing w:before="100" w:beforeAutospacing="1" w:after="100" w:afterAutospacing="1"/>
              <w:rPr>
                <w:rFonts w:ascii="Calibri" w:hAnsi="Calibri"/>
                <w:snapToGrid/>
                <w:sz w:val="16"/>
                <w:szCs w:val="16"/>
              </w:rPr>
            </w:pPr>
            <w:r w:rsidRPr="00B22A9E">
              <w:rPr>
                <w:rFonts w:ascii="Calibri" w:hAnsi="Calibri"/>
                <w:snapToGrid/>
                <w:sz w:val="16"/>
                <w:szCs w:val="16"/>
              </w:rPr>
              <w:t>Acceptance by a primary advisor</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Biomechanics include: </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Anatomy</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lastRenderedPageBreak/>
              <w:t>One year of physics</w:t>
            </w:r>
          </w:p>
          <w:p w:rsidR="00B22A9E" w:rsidRPr="00B22A9E" w:rsidRDefault="00B22A9E" w:rsidP="00B22A9E">
            <w:pPr>
              <w:widowControl/>
              <w:numPr>
                <w:ilvl w:val="0"/>
                <w:numId w:val="3"/>
              </w:numPr>
              <w:spacing w:before="100" w:beforeAutospacing="1" w:after="100" w:afterAutospacing="1"/>
              <w:rPr>
                <w:rFonts w:ascii="Calibri" w:hAnsi="Calibri"/>
                <w:snapToGrid/>
                <w:sz w:val="16"/>
                <w:szCs w:val="16"/>
              </w:rPr>
            </w:pPr>
            <w:r w:rsidRPr="00B22A9E">
              <w:rPr>
                <w:rFonts w:ascii="Calibri" w:hAnsi="Calibri"/>
                <w:snapToGrid/>
                <w:sz w:val="16"/>
                <w:szCs w:val="16"/>
              </w:rPr>
              <w:t>Computer programming experience</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t xml:space="preserve">Recommended prerequisites for Exercise Physiology and Clinical Exercise Physiology include: </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Two years of chemistry</w:t>
            </w:r>
          </w:p>
          <w:p w:rsidR="00B22A9E" w:rsidRPr="00B22A9E" w:rsidRDefault="00B22A9E" w:rsidP="00B22A9E">
            <w:pPr>
              <w:widowControl/>
              <w:numPr>
                <w:ilvl w:val="0"/>
                <w:numId w:val="4"/>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physics</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 xml:space="preserve">Recommended prerequisites for Motor Control and Sports Medicine include: </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Math through calculus</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Anatomy and physiology</w:t>
            </w:r>
          </w:p>
          <w:p w:rsidR="00B22A9E" w:rsidRPr="00B22A9E" w:rsidRDefault="00B22A9E" w:rsidP="00B22A9E">
            <w:pPr>
              <w:widowControl/>
              <w:numPr>
                <w:ilvl w:val="0"/>
                <w:numId w:val="5"/>
              </w:numPr>
              <w:spacing w:before="100" w:beforeAutospacing="1" w:after="100" w:afterAutospacing="1"/>
              <w:rPr>
                <w:rFonts w:ascii="Calibri" w:hAnsi="Calibri"/>
                <w:snapToGrid/>
                <w:sz w:val="16"/>
                <w:szCs w:val="16"/>
              </w:rPr>
            </w:pPr>
            <w:r w:rsidRPr="00B22A9E">
              <w:rPr>
                <w:rFonts w:ascii="Calibri" w:hAnsi="Calibri"/>
                <w:snapToGrid/>
                <w:sz w:val="16"/>
                <w:szCs w:val="16"/>
              </w:rPr>
              <w:t>One year of biological or physical science</w:t>
            </w:r>
          </w:p>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t>Admission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See the Admission Information chapter in this catalog for additional information.</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snapToGrid/>
                <w:sz w:val="16"/>
                <w:szCs w:val="16"/>
              </w:rPr>
              <w:br/>
              <w:t xml:space="preserve">The Master of Science with a major in Exercise Science requires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at the 600 or 800 level, and 6 credits of thesis. The </w:t>
            </w:r>
            <w:r w:rsidR="006843A0" w:rsidRPr="006843A0">
              <w:rPr>
                <w:rFonts w:ascii="Calibri" w:hAnsi="Calibri"/>
                <w:snapToGrid/>
                <w:sz w:val="16"/>
                <w:szCs w:val="16"/>
                <w:highlight w:val="yellow"/>
              </w:rPr>
              <w:t>24</w:t>
            </w:r>
            <w:r w:rsidRPr="00B22A9E">
              <w:rPr>
                <w:rFonts w:ascii="Calibri" w:hAnsi="Calibri"/>
                <w:snapToGrid/>
                <w:sz w:val="16"/>
                <w:szCs w:val="16"/>
              </w:rPr>
              <w:t xml:space="preserve"> credits of coursework are specified in the individual planned programs of study, and must include </w:t>
            </w:r>
            <w:r w:rsidR="006843A0" w:rsidRPr="006843A0">
              <w:rPr>
                <w:rFonts w:ascii="Calibri" w:hAnsi="Calibri"/>
                <w:snapToGrid/>
                <w:sz w:val="16"/>
                <w:szCs w:val="16"/>
                <w:highlight w:val="yellow"/>
              </w:rPr>
              <w:t>15-18</w:t>
            </w:r>
            <w:r w:rsidR="006843A0">
              <w:rPr>
                <w:rFonts w:ascii="Calibri" w:hAnsi="Calibri"/>
                <w:snapToGrid/>
                <w:sz w:val="16"/>
                <w:szCs w:val="16"/>
              </w:rPr>
              <w:t xml:space="preserve"> </w:t>
            </w:r>
            <w:r w:rsidRPr="00B22A9E">
              <w:rPr>
                <w:rFonts w:ascii="Calibri" w:hAnsi="Calibri"/>
                <w:snapToGrid/>
                <w:sz w:val="16"/>
                <w:szCs w:val="16"/>
              </w:rPr>
              <w:t>credits of coursework in courses within Exercise Science, and 6-9 credits of coursework in cognate areas as specified by the requirements for each concentration.</w:t>
            </w:r>
            <w:r w:rsidR="006843A0">
              <w:rPr>
                <w:rFonts w:ascii="Calibri" w:hAnsi="Calibri"/>
                <w:snapToGrid/>
                <w:sz w:val="16"/>
                <w:szCs w:val="16"/>
              </w:rPr>
              <w:t xml:space="preserve">  </w:t>
            </w:r>
            <w:r w:rsidR="006843A0" w:rsidRPr="006843A0">
              <w:rPr>
                <w:rFonts w:ascii="Calibri" w:hAnsi="Calibri"/>
                <w:snapToGrid/>
                <w:sz w:val="16"/>
                <w:szCs w:val="16"/>
                <w:highlight w:val="yellow"/>
              </w:rPr>
              <w:t>A total of 30 credits is required to complete the degree.</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Master of Science in Exercise Science</w:t>
            </w:r>
            <w:r w:rsidRPr="00B22A9E">
              <w:rPr>
                <w:rFonts w:ascii="Calibri" w:hAnsi="Calibri"/>
                <w:b/>
                <w:bCs/>
                <w:snapToGrid/>
                <w:sz w:val="16"/>
                <w:szCs w:val="16"/>
              </w:rPr>
              <w:br/>
              <w:t>Concentration: Exercise Physiology</w:t>
            </w:r>
            <w:r w:rsidRPr="00B22A9E">
              <w:rPr>
                <w:rFonts w:ascii="Calibri" w:hAnsi="Calibri"/>
                <w:snapToGrid/>
                <w:sz w:val="16"/>
                <w:szCs w:val="16"/>
              </w:rPr>
              <w:br/>
            </w:r>
            <w:r w:rsidRPr="00B22A9E">
              <w:rPr>
                <w:rFonts w:ascii="Calibri" w:hAnsi="Calibri"/>
                <w:snapToGrid/>
                <w:sz w:val="16"/>
                <w:szCs w:val="16"/>
              </w:rPr>
              <w:br/>
              <w:t>Exercise Physiology is a science that studies the effect of physical activity on the systems of the human body. Opportunities are available in scientific research, physiological assessment, cardiac rehabilitation, and exercise prescription. Students in the MS program in exercise physiology are required to conduct research and complete a thesis.</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Credit Requirements:</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3671"/>
              <w:gridCol w:w="699"/>
            </w:tblGrid>
            <w:tr w:rsidR="00B22A9E" w:rsidRPr="00B22A9E" w:rsidTr="00FA3E4B">
              <w:trPr>
                <w:tblCellSpacing w:w="0" w:type="dxa"/>
              </w:trPr>
              <w:tc>
                <w:tcPr>
                  <w:tcW w:w="420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Credits within Exercise Science</w:t>
                  </w:r>
                </w:p>
              </w:tc>
              <w:tc>
                <w:tcPr>
                  <w:tcW w:w="0" w:type="auto"/>
                  <w:vAlign w:val="center"/>
                  <w:hideMark/>
                </w:tcPr>
                <w:p w:rsidR="00B22A9E" w:rsidRPr="00B22A9E" w:rsidRDefault="00FA06CC" w:rsidP="00FA3E4B">
                  <w:pPr>
                    <w:widowControl/>
                    <w:rPr>
                      <w:rFonts w:ascii="Calibri" w:hAnsi="Calibri"/>
                      <w:snapToGrid/>
                      <w:sz w:val="16"/>
                      <w:szCs w:val="16"/>
                    </w:rPr>
                  </w:pPr>
                  <w:r w:rsidRPr="00FA06CC">
                    <w:rPr>
                      <w:rFonts w:ascii="Calibri" w:hAnsi="Calibri"/>
                      <w:snapToGrid/>
                      <w:sz w:val="16"/>
                      <w:szCs w:val="16"/>
                      <w:highlight w:val="yellow"/>
                    </w:rPr>
                    <w:t>15-18</w:t>
                  </w:r>
                </w:p>
              </w:tc>
            </w:tr>
            <w:tr w:rsidR="00B22A9E" w:rsidRPr="00B22A9E" w:rsidTr="00FA3E4B">
              <w:trPr>
                <w:tblCellSpacing w:w="0" w:type="dxa"/>
              </w:trPr>
              <w:tc>
                <w:tcPr>
                  <w:tcW w:w="0" w:type="auto"/>
                  <w:vAlign w:val="center"/>
                  <w:hideMark/>
                </w:tcPr>
                <w:p w:rsidR="00B22A9E" w:rsidRPr="00B22A9E" w:rsidRDefault="00FA06CC" w:rsidP="00FA06CC">
                  <w:pPr>
                    <w:widowControl/>
                    <w:rPr>
                      <w:rFonts w:ascii="Calibri" w:hAnsi="Calibri"/>
                      <w:snapToGrid/>
                      <w:sz w:val="16"/>
                      <w:szCs w:val="16"/>
                    </w:rPr>
                  </w:pPr>
                  <w:r w:rsidRPr="00FA06CC">
                    <w:rPr>
                      <w:rFonts w:ascii="Calibri" w:hAnsi="Calibri"/>
                      <w:snapToGrid/>
                      <w:sz w:val="16"/>
                      <w:szCs w:val="16"/>
                      <w:highlight w:val="yellow"/>
                    </w:rPr>
                    <w:t>Credits in Cognate Areas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6-9</w:t>
                  </w:r>
                </w:p>
              </w:tc>
            </w:tr>
            <w:tr w:rsidR="00B22A9E" w:rsidRPr="00B22A9E" w:rsidTr="00FA3E4B">
              <w:trPr>
                <w:tblCellSpacing w:w="0" w:type="dxa"/>
              </w:trPr>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Thesis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6</w:t>
                  </w:r>
                </w:p>
              </w:tc>
            </w:tr>
            <w:tr w:rsidR="00B22A9E" w:rsidRPr="00B22A9E" w:rsidTr="00FA3E4B">
              <w:trPr>
                <w:tblCellSpacing w:w="0" w:type="dxa"/>
              </w:trPr>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Total number of required credits</w:t>
                  </w:r>
                </w:p>
              </w:tc>
              <w:tc>
                <w:tcPr>
                  <w:tcW w:w="0" w:type="auto"/>
                  <w:vAlign w:val="center"/>
                  <w:hideMark/>
                </w:tcPr>
                <w:p w:rsidR="00B22A9E" w:rsidRPr="00B22A9E" w:rsidRDefault="00337669" w:rsidP="00FA3E4B">
                  <w:pPr>
                    <w:widowControl/>
                    <w:rPr>
                      <w:rFonts w:ascii="Calibri" w:hAnsi="Calibri"/>
                      <w:snapToGrid/>
                      <w:sz w:val="16"/>
                      <w:szCs w:val="16"/>
                    </w:rPr>
                  </w:pPr>
                  <w:r w:rsidRPr="00337669">
                    <w:rPr>
                      <w:rFonts w:ascii="Calibri" w:hAnsi="Calibri"/>
                      <w:snapToGrid/>
                      <w:sz w:val="16"/>
                      <w:szCs w:val="16"/>
                      <w:highlight w:val="yellow"/>
                    </w:rPr>
                    <w:t>30</w:t>
                  </w:r>
                </w:p>
              </w:tc>
            </w:tr>
          </w:tbl>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r>
            <w:r w:rsidRPr="00B22A9E">
              <w:rPr>
                <w:rFonts w:ascii="Calibri" w:hAnsi="Calibri"/>
                <w:b/>
                <w:bCs/>
                <w:snapToGrid/>
                <w:sz w:val="16"/>
                <w:szCs w:val="16"/>
              </w:rPr>
              <w:t>A. Required Credits Within Exercise Science</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22CD0" w:rsidP="00FA3E4B">
                  <w:pPr>
                    <w:widowControl/>
                    <w:rPr>
                      <w:rFonts w:ascii="Calibri" w:hAnsi="Calibri"/>
                      <w:snapToGrid/>
                      <w:sz w:val="16"/>
                      <w:szCs w:val="16"/>
                    </w:rPr>
                  </w:pPr>
                  <w:hyperlink r:id="rId30" w:history="1">
                    <w:r w:rsidR="00B22A9E" w:rsidRPr="00B22A9E">
                      <w:rPr>
                        <w:rFonts w:ascii="Calibri" w:hAnsi="Calibri"/>
                        <w:snapToGrid/>
                        <w:color w:val="0000FF"/>
                        <w:sz w:val="16"/>
                        <w:szCs w:val="16"/>
                        <w:u w:val="single"/>
                      </w:rPr>
                      <w:t>KAAP 601</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Research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1" w:history="1">
                    <w:r w:rsidR="00B22A9E" w:rsidRPr="00B22A9E">
                      <w:rPr>
                        <w:rFonts w:ascii="Calibri" w:hAnsi="Calibri"/>
                        <w:snapToGrid/>
                        <w:color w:val="0000FF"/>
                        <w:sz w:val="16"/>
                        <w:szCs w:val="16"/>
                        <w:u w:val="single"/>
                      </w:rPr>
                      <w:t>KAAP 602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Data Analysis and Interpretation in Health Sciences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2" w:history="1">
                    <w:r w:rsidR="00B22A9E" w:rsidRPr="00B22A9E">
                      <w:rPr>
                        <w:rFonts w:ascii="Calibri" w:hAnsi="Calibri"/>
                        <w:snapToGrid/>
                        <w:color w:val="0000FF"/>
                        <w:sz w:val="16"/>
                        <w:szCs w:val="16"/>
                        <w:u w:val="single"/>
                      </w:rPr>
                      <w:t>KAAP 655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Physiology of Exercise</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3" w:history="1">
                    <w:r w:rsidR="00B22A9E" w:rsidRPr="00B22A9E">
                      <w:rPr>
                        <w:rFonts w:ascii="Calibri" w:hAnsi="Calibri"/>
                        <w:snapToGrid/>
                        <w:color w:val="0000FF"/>
                        <w:sz w:val="16"/>
                        <w:szCs w:val="16"/>
                        <w:u w:val="single"/>
                      </w:rPr>
                      <w:t>KAAP 804</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Clinical Measures in Exercise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snapToGrid/>
                <w:sz w:val="16"/>
                <w:szCs w:val="16"/>
              </w:rPr>
              <w:br/>
              <w:t xml:space="preserve">At least one of the following courses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22CD0" w:rsidP="00FA3E4B">
                  <w:pPr>
                    <w:widowControl/>
                    <w:rPr>
                      <w:rFonts w:ascii="Calibri" w:hAnsi="Calibri"/>
                      <w:snapToGrid/>
                      <w:sz w:val="16"/>
                      <w:szCs w:val="16"/>
                    </w:rPr>
                  </w:pPr>
                  <w:hyperlink r:id="rId34" w:history="1">
                    <w:r w:rsidR="00B22A9E" w:rsidRPr="00B22A9E">
                      <w:rPr>
                        <w:rFonts w:ascii="Calibri" w:hAnsi="Calibri"/>
                        <w:snapToGrid/>
                        <w:color w:val="0000FF"/>
                        <w:sz w:val="16"/>
                        <w:szCs w:val="16"/>
                        <w:u w:val="single"/>
                      </w:rPr>
                      <w:t>KAAP 675</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Clinical Exercise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5" w:history="1">
                    <w:r w:rsidR="00B22A9E" w:rsidRPr="00B22A9E">
                      <w:rPr>
                        <w:rFonts w:ascii="Calibri" w:hAnsi="Calibri"/>
                        <w:snapToGrid/>
                        <w:color w:val="0000FF"/>
                        <w:sz w:val="16"/>
                        <w:szCs w:val="16"/>
                        <w:u w:val="single"/>
                      </w:rPr>
                      <w:t>KAAP 802</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Human Cardiovascular Control</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 xml:space="preserve">Total from Area A </w:t>
            </w:r>
            <w:r w:rsidR="004223B8">
              <w:rPr>
                <w:rFonts w:ascii="Calibri" w:hAnsi="Calibri"/>
                <w:b/>
                <w:bCs/>
                <w:snapToGrid/>
                <w:sz w:val="16"/>
                <w:szCs w:val="16"/>
              </w:rPr>
              <w:t>–</w:t>
            </w:r>
            <w:r w:rsidRPr="00B22A9E">
              <w:rPr>
                <w:rFonts w:ascii="Calibri" w:hAnsi="Calibri"/>
                <w:b/>
                <w:bCs/>
                <w:snapToGrid/>
                <w:sz w:val="16"/>
                <w:szCs w:val="16"/>
              </w:rPr>
              <w:t xml:space="preserve"> </w:t>
            </w:r>
            <w:r w:rsidR="004223B8" w:rsidRPr="004223B8">
              <w:rPr>
                <w:rFonts w:ascii="Calibri" w:hAnsi="Calibri"/>
                <w:b/>
                <w:bCs/>
                <w:snapToGrid/>
                <w:sz w:val="16"/>
                <w:szCs w:val="16"/>
                <w:highlight w:val="yellow"/>
              </w:rPr>
              <w:t>15-18</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B.  A minimum of 2 courses from the following:</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22CD0" w:rsidP="00FA3E4B">
                  <w:pPr>
                    <w:widowControl/>
                    <w:rPr>
                      <w:rFonts w:ascii="Calibri" w:hAnsi="Calibri"/>
                      <w:snapToGrid/>
                      <w:sz w:val="16"/>
                      <w:szCs w:val="16"/>
                    </w:rPr>
                  </w:pPr>
                  <w:hyperlink r:id="rId36" w:history="1">
                    <w:r w:rsidR="00B22A9E" w:rsidRPr="00B22A9E">
                      <w:rPr>
                        <w:rFonts w:ascii="Calibri" w:hAnsi="Calibri"/>
                        <w:bCs/>
                        <w:snapToGrid/>
                        <w:color w:val="0000FF"/>
                        <w:sz w:val="16"/>
                        <w:szCs w:val="16"/>
                        <w:u w:val="single"/>
                      </w:rPr>
                      <w:t>KAAP 665</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12 Lead ECG Interpretation</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7" w:history="1">
                    <w:r w:rsidR="00B22A9E" w:rsidRPr="00B22A9E">
                      <w:rPr>
                        <w:rFonts w:ascii="Calibri" w:hAnsi="Calibri"/>
                        <w:bCs/>
                        <w:snapToGrid/>
                        <w:color w:val="0000FF"/>
                        <w:sz w:val="16"/>
                        <w:szCs w:val="16"/>
                        <w:u w:val="single"/>
                      </w:rPr>
                      <w:t>KAAP 650</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Life Span Motor Development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8" w:history="1">
                    <w:r w:rsidR="00B22A9E" w:rsidRPr="00B22A9E">
                      <w:rPr>
                        <w:rFonts w:ascii="Calibri" w:hAnsi="Calibri"/>
                        <w:bCs/>
                        <w:snapToGrid/>
                        <w:color w:val="0000FF"/>
                        <w:sz w:val="16"/>
                        <w:szCs w:val="16"/>
                        <w:u w:val="single"/>
                      </w:rPr>
                      <w:t>KAAP 651</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Neurophysiological Basis of Human Movement</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39" w:history="1">
                    <w:r w:rsidR="00B22A9E" w:rsidRPr="00B22A9E">
                      <w:rPr>
                        <w:rFonts w:ascii="Calibri" w:hAnsi="Calibri"/>
                        <w:bCs/>
                        <w:snapToGrid/>
                        <w:color w:val="0000FF"/>
                        <w:sz w:val="16"/>
                        <w:szCs w:val="16"/>
                        <w:u w:val="single"/>
                      </w:rPr>
                      <w:t>KAAP 675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Clinical Exercise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0" w:history="1">
                    <w:r w:rsidR="00B22A9E" w:rsidRPr="00B22A9E">
                      <w:rPr>
                        <w:rFonts w:ascii="Calibri" w:hAnsi="Calibri"/>
                        <w:bCs/>
                        <w:snapToGrid/>
                        <w:color w:val="0000FF"/>
                        <w:sz w:val="16"/>
                        <w:szCs w:val="16"/>
                        <w:u w:val="single"/>
                      </w:rPr>
                      <w:t>KAAP 666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Special Problem</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1-6</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1" w:history="1">
                    <w:r w:rsidR="00B22A9E" w:rsidRPr="00B22A9E">
                      <w:rPr>
                        <w:rFonts w:ascii="Calibri" w:hAnsi="Calibri"/>
                        <w:bCs/>
                        <w:snapToGrid/>
                        <w:color w:val="0000FF"/>
                        <w:sz w:val="16"/>
                        <w:szCs w:val="16"/>
                        <w:u w:val="single"/>
                      </w:rPr>
                      <w:t>KAAP 607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Motor Learning and Control</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2" w:history="1">
                    <w:r w:rsidR="00B22A9E" w:rsidRPr="00B22A9E">
                      <w:rPr>
                        <w:rFonts w:ascii="Calibri" w:hAnsi="Calibri"/>
                        <w:bCs/>
                        <w:snapToGrid/>
                        <w:color w:val="0000FF"/>
                        <w:sz w:val="16"/>
                        <w:szCs w:val="16"/>
                        <w:u w:val="single"/>
                      </w:rPr>
                      <w:t>HDFS 605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Impact of Aging on the Family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3" w:history="1">
                    <w:r w:rsidR="00B22A9E" w:rsidRPr="00B22A9E">
                      <w:rPr>
                        <w:rFonts w:ascii="Calibri" w:hAnsi="Calibri"/>
                        <w:bCs/>
                        <w:snapToGrid/>
                        <w:color w:val="0000FF"/>
                        <w:sz w:val="16"/>
                        <w:szCs w:val="16"/>
                        <w:u w:val="single"/>
                      </w:rPr>
                      <w:t>BISC 675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Cardiopulmonary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4" w:history="1">
                    <w:r w:rsidR="00B22A9E" w:rsidRPr="00B22A9E">
                      <w:rPr>
                        <w:rFonts w:ascii="Calibri" w:hAnsi="Calibri"/>
                        <w:bCs/>
                        <w:snapToGrid/>
                        <w:color w:val="0000FF"/>
                        <w:sz w:val="16"/>
                        <w:szCs w:val="16"/>
                        <w:u w:val="single"/>
                      </w:rPr>
                      <w:t>KAAP 615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Mammalian Physiology I</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4</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5" w:history="1">
                    <w:r w:rsidR="00B22A9E" w:rsidRPr="00B22A9E">
                      <w:rPr>
                        <w:rFonts w:ascii="Calibri" w:hAnsi="Calibri"/>
                        <w:bCs/>
                        <w:snapToGrid/>
                        <w:color w:val="0000FF"/>
                        <w:sz w:val="16"/>
                        <w:szCs w:val="16"/>
                        <w:u w:val="single"/>
                      </w:rPr>
                      <w:t>KAAP 616</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Advanced Mammalian Physiology II</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4</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6" w:history="1">
                    <w:r w:rsidR="00B22A9E" w:rsidRPr="00B22A9E">
                      <w:rPr>
                        <w:rFonts w:ascii="Calibri" w:hAnsi="Calibri"/>
                        <w:bCs/>
                        <w:snapToGrid/>
                        <w:color w:val="0000FF"/>
                        <w:sz w:val="16"/>
                        <w:szCs w:val="16"/>
                        <w:u w:val="single"/>
                      </w:rPr>
                      <w:t>STAT 615</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Design and Analysis of Experiments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r w:rsidR="00B22A9E" w:rsidRPr="00B22A9E" w:rsidTr="00FA3E4B">
              <w:trPr>
                <w:tblCellSpacing w:w="0" w:type="dxa"/>
              </w:trPr>
              <w:tc>
                <w:tcPr>
                  <w:tcW w:w="0" w:type="auto"/>
                  <w:vAlign w:val="center"/>
                  <w:hideMark/>
                </w:tcPr>
                <w:p w:rsidR="00B22A9E" w:rsidRPr="00B22A9E" w:rsidRDefault="00B22CD0" w:rsidP="00FA3E4B">
                  <w:pPr>
                    <w:widowControl/>
                    <w:rPr>
                      <w:rFonts w:ascii="Calibri" w:hAnsi="Calibri"/>
                      <w:snapToGrid/>
                      <w:sz w:val="16"/>
                      <w:szCs w:val="16"/>
                    </w:rPr>
                  </w:pPr>
                  <w:hyperlink r:id="rId47" w:history="1">
                    <w:r w:rsidR="00B22A9E" w:rsidRPr="00B22A9E">
                      <w:rPr>
                        <w:rFonts w:ascii="Calibri" w:hAnsi="Calibri"/>
                        <w:bCs/>
                        <w:snapToGrid/>
                        <w:color w:val="0000FF"/>
                        <w:sz w:val="16"/>
                        <w:szCs w:val="16"/>
                        <w:u w:val="single"/>
                      </w:rPr>
                      <w:t>STAT 617</w:t>
                    </w:r>
                  </w:hyperlink>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Multivariate Methods</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3</w:t>
                  </w:r>
                </w:p>
              </w:tc>
            </w:tr>
          </w:tbl>
          <w:p w:rsidR="00B22A9E" w:rsidRPr="00B22A9E" w:rsidRDefault="00B22A9E" w:rsidP="00B22A9E">
            <w:pPr>
              <w:widowControl/>
              <w:rPr>
                <w:rFonts w:ascii="Calibri" w:hAnsi="Calibri"/>
                <w:snapToGrid/>
                <w:sz w:val="16"/>
                <w:szCs w:val="16"/>
              </w:rPr>
            </w:pPr>
            <w:r w:rsidRPr="00B22A9E">
              <w:rPr>
                <w:rFonts w:ascii="Calibri" w:hAnsi="Calibri"/>
                <w:b/>
                <w:bCs/>
                <w:snapToGrid/>
                <w:sz w:val="16"/>
                <w:szCs w:val="16"/>
              </w:rPr>
              <w:t>Total from Area B - 6-9</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b/>
                <w:bCs/>
                <w:snapToGrid/>
                <w:sz w:val="16"/>
                <w:szCs w:val="16"/>
              </w:rPr>
              <w:t>C.</w:t>
            </w:r>
            <w:r w:rsidRPr="00B22A9E">
              <w:rPr>
                <w:rFonts w:ascii="Calibri" w:hAnsi="Calibri"/>
                <w:snapToGrid/>
                <w:sz w:val="16"/>
                <w:szCs w:val="16"/>
              </w:rPr>
              <w:t xml:space="preserve"> </w:t>
            </w:r>
          </w:p>
          <w:tbl>
            <w:tblPr>
              <w:tblW w:w="4900" w:type="pct"/>
              <w:tblCellSpacing w:w="0" w:type="dxa"/>
              <w:tblCellMar>
                <w:left w:w="0" w:type="dxa"/>
                <w:right w:w="0" w:type="dxa"/>
              </w:tblCellMar>
              <w:tblLook w:val="04A0" w:firstRow="1" w:lastRow="0" w:firstColumn="1" w:lastColumn="0" w:noHBand="0" w:noVBand="1"/>
            </w:tblPr>
            <w:tblGrid>
              <w:gridCol w:w="1005"/>
              <w:gridCol w:w="2666"/>
              <w:gridCol w:w="699"/>
            </w:tblGrid>
            <w:tr w:rsidR="00B22A9E" w:rsidRPr="00B22A9E" w:rsidTr="00FA3E4B">
              <w:trPr>
                <w:tblCellSpacing w:w="0" w:type="dxa"/>
              </w:trPr>
              <w:tc>
                <w:tcPr>
                  <w:tcW w:w="1150" w:type="pct"/>
                  <w:vAlign w:val="center"/>
                  <w:hideMark/>
                </w:tcPr>
                <w:p w:rsidR="00B22A9E" w:rsidRPr="00B22A9E" w:rsidRDefault="00B22CD0" w:rsidP="00FA3E4B">
                  <w:pPr>
                    <w:widowControl/>
                    <w:rPr>
                      <w:rFonts w:ascii="Calibri" w:hAnsi="Calibri"/>
                      <w:snapToGrid/>
                      <w:sz w:val="16"/>
                      <w:szCs w:val="16"/>
                    </w:rPr>
                  </w:pPr>
                  <w:hyperlink r:id="rId48" w:history="1">
                    <w:r w:rsidR="00B22A9E" w:rsidRPr="00B22A9E">
                      <w:rPr>
                        <w:rFonts w:ascii="Calibri" w:hAnsi="Calibri"/>
                        <w:snapToGrid/>
                        <w:color w:val="0000FF"/>
                        <w:sz w:val="16"/>
                        <w:szCs w:val="16"/>
                        <w:u w:val="single"/>
                      </w:rPr>
                      <w:t>KAAP 869</w:t>
                    </w:r>
                  </w:hyperlink>
                </w:p>
              </w:tc>
              <w:tc>
                <w:tcPr>
                  <w:tcW w:w="3050" w:type="pct"/>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Thesis in Exercise Physiology</w:t>
                  </w:r>
                </w:p>
              </w:tc>
              <w:tc>
                <w:tcPr>
                  <w:tcW w:w="0" w:type="auto"/>
                  <w:vAlign w:val="center"/>
                  <w:hideMark/>
                </w:tcPr>
                <w:p w:rsidR="00B22A9E" w:rsidRPr="00B22A9E" w:rsidRDefault="00B22A9E" w:rsidP="00FA3E4B">
                  <w:pPr>
                    <w:widowControl/>
                    <w:rPr>
                      <w:rFonts w:ascii="Calibri" w:hAnsi="Calibri"/>
                      <w:snapToGrid/>
                      <w:sz w:val="16"/>
                      <w:szCs w:val="16"/>
                    </w:rPr>
                  </w:pPr>
                  <w:r w:rsidRPr="00B22A9E">
                    <w:rPr>
                      <w:rFonts w:ascii="Calibri" w:hAnsi="Calibri"/>
                      <w:snapToGrid/>
                      <w:sz w:val="16"/>
                      <w:szCs w:val="16"/>
                    </w:rPr>
                    <w:t>6</w:t>
                  </w:r>
                </w:p>
              </w:tc>
            </w:tr>
          </w:tbl>
          <w:p w:rsidR="00433F93" w:rsidRPr="000856E4" w:rsidRDefault="00B22A9E" w:rsidP="000856E4">
            <w:pPr>
              <w:widowControl/>
              <w:rPr>
                <w:rFonts w:ascii="Calibri" w:hAnsi="Calibri"/>
                <w:snapToGrid/>
                <w:sz w:val="16"/>
                <w:szCs w:val="16"/>
              </w:rPr>
            </w:pPr>
            <w:r w:rsidRPr="00B22A9E">
              <w:rPr>
                <w:rFonts w:ascii="Calibri" w:hAnsi="Calibri"/>
                <w:b/>
                <w:bCs/>
                <w:snapToGrid/>
                <w:sz w:val="16"/>
                <w:szCs w:val="16"/>
              </w:rPr>
              <w:t>Total from Area C - 6</w:t>
            </w:r>
            <w:r w:rsidRPr="00B22A9E">
              <w:rPr>
                <w:rFonts w:ascii="Calibri" w:hAnsi="Calibri"/>
                <w:snapToGrid/>
                <w:sz w:val="16"/>
                <w:szCs w:val="16"/>
              </w:rPr>
              <w:br/>
            </w:r>
            <w:r w:rsidRPr="00B22A9E">
              <w:rPr>
                <w:rFonts w:ascii="Calibri" w:hAnsi="Calibri"/>
                <w:snapToGrid/>
                <w:sz w:val="16"/>
                <w:szCs w:val="16"/>
              </w:rPr>
              <w:br/>
            </w:r>
            <w:r w:rsidRPr="00B22A9E">
              <w:rPr>
                <w:rFonts w:ascii="Calibri" w:hAnsi="Calibri"/>
                <w:snapToGrid/>
                <w:sz w:val="16"/>
                <w:szCs w:val="16"/>
              </w:rPr>
              <w:br/>
            </w:r>
          </w:p>
        </w:tc>
      </w:tr>
    </w:tbl>
    <w:p w:rsidR="00D10BD0" w:rsidRDefault="00D10BD0">
      <w:pPr>
        <w:spacing w:line="230" w:lineRule="auto"/>
        <w:rPr>
          <w:szCs w:val="24"/>
        </w:rPr>
      </w:pPr>
    </w:p>
    <w:p w:rsidR="00AD1431" w:rsidRDefault="00AD1431">
      <w:pPr>
        <w:spacing w:line="230" w:lineRule="auto"/>
        <w:rPr>
          <w:b/>
          <w:sz w:val="18"/>
        </w:rPr>
      </w:pPr>
    </w:p>
    <w:p w:rsidR="00CE30CE" w:rsidRDefault="0074552C">
      <w:pPr>
        <w:spacing w:line="230" w:lineRule="auto"/>
        <w:rPr>
          <w:sz w:val="18"/>
        </w:rPr>
      </w:pPr>
      <w:r w:rsidRPr="00D10BD0">
        <w:rPr>
          <w:b/>
          <w:szCs w:val="24"/>
        </w:rPr>
        <w:t xml:space="preserve"> </w:t>
      </w:r>
      <w:r w:rsidR="00CE30CE" w:rsidRPr="00D10BD0">
        <w:rPr>
          <w:b/>
          <w:szCs w:val="24"/>
        </w:rPr>
        <w:t>ROUTING AND A</w:t>
      </w:r>
      <w:r w:rsidR="00D10BD0" w:rsidRPr="00D10BD0">
        <w:rPr>
          <w:b/>
          <w:szCs w:val="24"/>
        </w:rPr>
        <w:t>UTHORIZATION</w:t>
      </w:r>
      <w:r w:rsidR="00CE30CE" w:rsidRPr="00D10BD0">
        <w:rPr>
          <w:b/>
          <w:szCs w:val="24"/>
        </w:rPr>
        <w:t>:</w:t>
      </w:r>
      <w:r w:rsidR="00CE30CE">
        <w:rPr>
          <w:sz w:val="18"/>
        </w:rPr>
        <w:t xml:space="preserve"> </w:t>
      </w:r>
      <w:r w:rsidR="00D10BD0">
        <w:rPr>
          <w:sz w:val="18"/>
        </w:rPr>
        <w:t xml:space="preserve">       </w:t>
      </w:r>
      <w:r w:rsidR="00CE30CE">
        <w:rPr>
          <w:sz w:val="18"/>
        </w:rPr>
        <w:t>(Please do not remove supporting documentation.)</w:t>
      </w:r>
    </w:p>
    <w:p w:rsidR="00CE30CE" w:rsidRDefault="00CE30CE">
      <w:pPr>
        <w:spacing w:line="230" w:lineRule="auto"/>
        <w:rPr>
          <w:sz w:val="18"/>
        </w:rPr>
      </w:pPr>
    </w:p>
    <w:p w:rsidR="00CE30CE" w:rsidRDefault="00CE30CE">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651633" w:rsidRDefault="00651633">
      <w:pPr>
        <w:spacing w:line="230" w:lineRule="auto"/>
        <w:rPr>
          <w:sz w:val="18"/>
        </w:rPr>
      </w:pPr>
      <w:r>
        <w:rPr>
          <w:sz w:val="18"/>
        </w:rPr>
        <w:t>Chairperson, College Curriculum Committee___________________________________Date_____________________</w:t>
      </w:r>
    </w:p>
    <w:p w:rsidR="00651633" w:rsidRDefault="00651633">
      <w:pPr>
        <w:spacing w:line="230" w:lineRule="auto"/>
        <w:rPr>
          <w:sz w:val="18"/>
        </w:rPr>
      </w:pPr>
    </w:p>
    <w:p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rsidR="00CE30CE" w:rsidRDefault="00CE30CE">
      <w:pPr>
        <w:spacing w:line="230" w:lineRule="auto"/>
        <w:rPr>
          <w:sz w:val="18"/>
        </w:rPr>
      </w:pPr>
    </w:p>
    <w:p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CE30CE" w:rsidRDefault="00CE30CE">
      <w:pPr>
        <w:spacing w:line="230" w:lineRule="auto"/>
        <w:rPr>
          <w:sz w:val="18"/>
        </w:rPr>
      </w:pPr>
    </w:p>
    <w:p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rsidR="00D10BD0" w:rsidRDefault="00D10BD0">
      <w:pPr>
        <w:tabs>
          <w:tab w:val="right" w:pos="9360"/>
        </w:tabs>
        <w:spacing w:line="230" w:lineRule="auto"/>
        <w:rPr>
          <w:sz w:val="18"/>
        </w:rPr>
      </w:pPr>
    </w:p>
    <w:p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sectPr w:rsidR="00CE30CE"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25E710E"/>
    <w:multiLevelType w:val="multilevel"/>
    <w:tmpl w:val="CF5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75141"/>
    <w:multiLevelType w:val="multilevel"/>
    <w:tmpl w:val="DEE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C7E8B"/>
    <w:multiLevelType w:val="multilevel"/>
    <w:tmpl w:val="D0B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4E98"/>
    <w:multiLevelType w:val="multilevel"/>
    <w:tmpl w:val="AC2E0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00"/>
    <w:rsid w:val="000856E4"/>
    <w:rsid w:val="0009564C"/>
    <w:rsid w:val="001F0CC4"/>
    <w:rsid w:val="0023328A"/>
    <w:rsid w:val="00244F00"/>
    <w:rsid w:val="002537F1"/>
    <w:rsid w:val="002A0717"/>
    <w:rsid w:val="002A719F"/>
    <w:rsid w:val="002C22B3"/>
    <w:rsid w:val="00337669"/>
    <w:rsid w:val="003639F1"/>
    <w:rsid w:val="004223B8"/>
    <w:rsid w:val="0043384C"/>
    <w:rsid w:val="00433F93"/>
    <w:rsid w:val="004C44C3"/>
    <w:rsid w:val="004E6117"/>
    <w:rsid w:val="00540F2A"/>
    <w:rsid w:val="005A5BCE"/>
    <w:rsid w:val="00603A1B"/>
    <w:rsid w:val="0063117D"/>
    <w:rsid w:val="00651633"/>
    <w:rsid w:val="00661589"/>
    <w:rsid w:val="00675C42"/>
    <w:rsid w:val="006843A0"/>
    <w:rsid w:val="006A0E44"/>
    <w:rsid w:val="006E5C47"/>
    <w:rsid w:val="0074552C"/>
    <w:rsid w:val="00792E08"/>
    <w:rsid w:val="007C1D39"/>
    <w:rsid w:val="00833724"/>
    <w:rsid w:val="00871E91"/>
    <w:rsid w:val="008F1CF6"/>
    <w:rsid w:val="009A7FB3"/>
    <w:rsid w:val="00A76C67"/>
    <w:rsid w:val="00A77915"/>
    <w:rsid w:val="00A9093D"/>
    <w:rsid w:val="00A90C44"/>
    <w:rsid w:val="00A97C79"/>
    <w:rsid w:val="00AA21F4"/>
    <w:rsid w:val="00AD1431"/>
    <w:rsid w:val="00AF74DE"/>
    <w:rsid w:val="00B22A9E"/>
    <w:rsid w:val="00B22CD0"/>
    <w:rsid w:val="00B56B4D"/>
    <w:rsid w:val="00B57D75"/>
    <w:rsid w:val="00C40F9C"/>
    <w:rsid w:val="00CC69F6"/>
    <w:rsid w:val="00CE30CE"/>
    <w:rsid w:val="00D10BD0"/>
    <w:rsid w:val="00D73EB7"/>
    <w:rsid w:val="00D84D43"/>
    <w:rsid w:val="00D93E51"/>
    <w:rsid w:val="00DB6767"/>
    <w:rsid w:val="00E71A62"/>
    <w:rsid w:val="00E74893"/>
    <w:rsid w:val="00EA355B"/>
    <w:rsid w:val="00EB4B28"/>
    <w:rsid w:val="00FA06CC"/>
    <w:rsid w:val="00FA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B88B59E-ECD1-4C39-A35E-340DA984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paragraph" w:styleId="BalloonText">
    <w:name w:val="Balloon Text"/>
    <w:basedOn w:val="Normal"/>
    <w:link w:val="BalloonTextChar"/>
    <w:uiPriority w:val="99"/>
    <w:semiHidden/>
    <w:unhideWhenUsed/>
    <w:rsid w:val="00B22A9E"/>
    <w:rPr>
      <w:rFonts w:ascii="Tahoma" w:hAnsi="Tahoma" w:cs="Tahoma"/>
      <w:sz w:val="16"/>
      <w:szCs w:val="16"/>
    </w:rPr>
  </w:style>
  <w:style w:type="character" w:customStyle="1" w:styleId="BalloonTextChar">
    <w:name w:val="Balloon Text Char"/>
    <w:link w:val="BalloonText"/>
    <w:uiPriority w:val="99"/>
    <w:semiHidden/>
    <w:rsid w:val="00B22A9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0828">
      <w:bodyDiv w:val="1"/>
      <w:marLeft w:val="0"/>
      <w:marRight w:val="0"/>
      <w:marTop w:val="0"/>
      <w:marBottom w:val="0"/>
      <w:divBdr>
        <w:top w:val="none" w:sz="0" w:space="0" w:color="auto"/>
        <w:left w:val="none" w:sz="0" w:space="0" w:color="auto"/>
        <w:bottom w:val="none" w:sz="0" w:space="0" w:color="auto"/>
        <w:right w:val="none" w:sz="0" w:space="0" w:color="auto"/>
      </w:divBdr>
    </w:div>
    <w:div w:id="1475487077">
      <w:bodyDiv w:val="1"/>
      <w:marLeft w:val="0"/>
      <w:marRight w:val="0"/>
      <w:marTop w:val="0"/>
      <w:marBottom w:val="0"/>
      <w:divBdr>
        <w:top w:val="none" w:sz="0" w:space="0" w:color="auto"/>
        <w:left w:val="none" w:sz="0" w:space="0" w:color="auto"/>
        <w:bottom w:val="none" w:sz="0" w:space="0" w:color="auto"/>
        <w:right w:val="none" w:sz="0" w:space="0" w:color="auto"/>
      </w:divBdr>
    </w:div>
    <w:div w:id="1904369627">
      <w:bodyDiv w:val="1"/>
      <w:marLeft w:val="0"/>
      <w:marRight w:val="0"/>
      <w:marTop w:val="0"/>
      <w:marBottom w:val="0"/>
      <w:divBdr>
        <w:top w:val="none" w:sz="0" w:space="0" w:color="auto"/>
        <w:left w:val="none" w:sz="0" w:space="0" w:color="auto"/>
        <w:bottom w:val="none" w:sz="0" w:space="0" w:color="auto"/>
        <w:right w:val="none" w:sz="0" w:space="0" w:color="auto"/>
      </w:divBdr>
    </w:div>
    <w:div w:id="20840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mus.nss.udel.edu/CourseDesc/courseInfo.jsp?course_id=KAAP675&amp;year_from_to=20142015" TargetMode="External"/><Relationship Id="rId18" Type="http://schemas.openxmlformats.org/officeDocument/2006/relationships/hyperlink" Target="http://primus.nss.udel.edu/CourseDesc/courseInfo.jsp?course_id=KAAP675&amp;year_from_to=20142015" TargetMode="External"/><Relationship Id="rId26" Type="http://schemas.openxmlformats.org/officeDocument/2006/relationships/hyperlink" Target="http://primus.nss.udel.edu/CourseDesc/courseInfo.jsp?course_id=STAT617&amp;year_from_to=20142015" TargetMode="External"/><Relationship Id="rId39" Type="http://schemas.openxmlformats.org/officeDocument/2006/relationships/hyperlink" Target="http://primus.nss.udel.edu/CourseDesc/courseInfo.jsp?course_id=KAAP675&amp;year_from_to=20142015" TargetMode="External"/><Relationship Id="rId21" Type="http://schemas.openxmlformats.org/officeDocument/2006/relationships/hyperlink" Target="http://primus.nss.udel.edu/CourseDesc/courseInfo.jsp?course_id=hdfs605&amp;year_from_to=20142015" TargetMode="External"/><Relationship Id="rId34" Type="http://schemas.openxmlformats.org/officeDocument/2006/relationships/hyperlink" Target="http://primus.nss.udel.edu/CourseDesc/courseInfo.jsp?course_id=KAAP675&amp;year_from_to=20142015" TargetMode="External"/><Relationship Id="rId42" Type="http://schemas.openxmlformats.org/officeDocument/2006/relationships/hyperlink" Target="http://primus.nss.udel.edu/CourseDesc/courseInfo.jsp?course_id=hdfs605&amp;year_from_to=20142015" TargetMode="External"/><Relationship Id="rId47" Type="http://schemas.openxmlformats.org/officeDocument/2006/relationships/hyperlink" Target="http://primus.nss.udel.edu/CourseDesc/courseInfo.jsp?course_id=STAT617&amp;year_from_to=20142015" TargetMode="External"/><Relationship Id="rId50" Type="http://schemas.openxmlformats.org/officeDocument/2006/relationships/theme" Target="theme/theme1.xml"/><Relationship Id="rId7" Type="http://schemas.openxmlformats.org/officeDocument/2006/relationships/hyperlink" Target="http://www.udel.edu/chs/facultystaff/index.html" TargetMode="External"/><Relationship Id="rId2" Type="http://schemas.openxmlformats.org/officeDocument/2006/relationships/styles" Target="styles.xml"/><Relationship Id="rId16" Type="http://schemas.openxmlformats.org/officeDocument/2006/relationships/hyperlink" Target="http://primus.nss.udel.edu/CourseDesc/courseInfo.jsp?course_id=KAAP650&amp;year_from_to=20142015" TargetMode="External"/><Relationship Id="rId29" Type="http://schemas.openxmlformats.org/officeDocument/2006/relationships/hyperlink" Target="http://www.udel.edu/chs/facultystaff/index.html" TargetMode="External"/><Relationship Id="rId11" Type="http://schemas.openxmlformats.org/officeDocument/2006/relationships/hyperlink" Target="http://primus.nss.udel.edu/CourseDesc/courseInfo.jsp?course_id=KAAP655&amp;year_from_to=20142015" TargetMode="External"/><Relationship Id="rId24" Type="http://schemas.openxmlformats.org/officeDocument/2006/relationships/hyperlink" Target="http://primus.nss.udel.edu/CourseDesc/courseInfo.jsp?course_id=KAAP616&amp;year_from_to=20142015" TargetMode="External"/><Relationship Id="rId32" Type="http://schemas.openxmlformats.org/officeDocument/2006/relationships/hyperlink" Target="http://primus.nss.udel.edu/CourseDesc/courseInfo.jsp?course_id=KAAP655&amp;year_from_to=20142015" TargetMode="External"/><Relationship Id="rId37" Type="http://schemas.openxmlformats.org/officeDocument/2006/relationships/hyperlink" Target="http://primus.nss.udel.edu/CourseDesc/courseInfo.jsp?course_id=KAAP650&amp;year_from_to=20142015" TargetMode="External"/><Relationship Id="rId40" Type="http://schemas.openxmlformats.org/officeDocument/2006/relationships/hyperlink" Target="http://primus.nss.udel.edu/CourseDesc/courseInfo.jsp?course_id=KAAP666&amp;year_from_to=20142015" TargetMode="External"/><Relationship Id="rId45" Type="http://schemas.openxmlformats.org/officeDocument/2006/relationships/hyperlink" Target="http://primus.nss.udel.edu/CourseDesc/courseInfo.jsp?course_id=KAAP616&amp;year_from_to=20142015" TargetMode="External"/><Relationship Id="rId5" Type="http://schemas.openxmlformats.org/officeDocument/2006/relationships/hyperlink" Target="http://www.ugs.udel.edu/gened/" TargetMode="External"/><Relationship Id="rId15" Type="http://schemas.openxmlformats.org/officeDocument/2006/relationships/hyperlink" Target="http://primus.nss.udel.edu/CourseDesc/courseInfo.jsp?course_id=KAAP665&amp;year_from_to=20142015" TargetMode="External"/><Relationship Id="rId23" Type="http://schemas.openxmlformats.org/officeDocument/2006/relationships/hyperlink" Target="http://primus.nss.udel.edu/CourseDesc/courseInfo.jsp?course_id=KAAP615&amp;year_from_to=20142015" TargetMode="External"/><Relationship Id="rId28" Type="http://schemas.openxmlformats.org/officeDocument/2006/relationships/hyperlink" Target="http://www.udel.edu/kaap/" TargetMode="External"/><Relationship Id="rId36" Type="http://schemas.openxmlformats.org/officeDocument/2006/relationships/hyperlink" Target="http://primus.nss.udel.edu/CourseDesc/courseInfo.jsp?course_id=KAAP665&amp;year_from_to=20142015" TargetMode="External"/><Relationship Id="rId49" Type="http://schemas.openxmlformats.org/officeDocument/2006/relationships/fontTable" Target="fontTable.xml"/><Relationship Id="rId10" Type="http://schemas.openxmlformats.org/officeDocument/2006/relationships/hyperlink" Target="http://primus.nss.udel.edu/CourseDesc/courseInfo.jsp?course_id=KAAP603&amp;year_from_to=20142015" TargetMode="External"/><Relationship Id="rId19" Type="http://schemas.openxmlformats.org/officeDocument/2006/relationships/hyperlink" Target="http://primus.nss.udel.edu/CourseDesc/courseInfo.jsp?course_id=KAAP666&amp;year_from_to=20142015" TargetMode="External"/><Relationship Id="rId31" Type="http://schemas.openxmlformats.org/officeDocument/2006/relationships/hyperlink" Target="http://primus.nss.udel.edu/CourseDesc/courseInfo.jsp?course_id=KAAP602&amp;year_from_to=20142015" TargetMode="External"/><Relationship Id="rId44" Type="http://schemas.openxmlformats.org/officeDocument/2006/relationships/hyperlink" Target="http://primus.nss.udel.edu/CourseDesc/courseInfo.jsp?course_id=KAAP615&amp;year_from_to=20142015" TargetMode="External"/><Relationship Id="rId4" Type="http://schemas.openxmlformats.org/officeDocument/2006/relationships/webSettings" Target="webSettings.xml"/><Relationship Id="rId9" Type="http://schemas.openxmlformats.org/officeDocument/2006/relationships/hyperlink" Target="http://primus.nss.udel.edu/CourseDesc/courseInfo.jsp?course_id=KAAP602&amp;year_from_to=20142015" TargetMode="External"/><Relationship Id="rId14" Type="http://schemas.openxmlformats.org/officeDocument/2006/relationships/hyperlink" Target="http://primus.nss.udel.edu/CourseDesc/courseInfo.jsp?course_id=KAAP802&amp;year_from_to=20142015" TargetMode="External"/><Relationship Id="rId22" Type="http://schemas.openxmlformats.org/officeDocument/2006/relationships/hyperlink" Target="http://primus.nss.udel.edu/CourseDesc/courseInfo.jsp?course_id=bisc675&amp;year_from_to=20142015" TargetMode="External"/><Relationship Id="rId27" Type="http://schemas.openxmlformats.org/officeDocument/2006/relationships/hyperlink" Target="http://primus.nss.udel.edu/CourseDesc/courseInfo.jsp?course_id=KAAP869&amp;year_from_to=20142015" TargetMode="External"/><Relationship Id="rId30" Type="http://schemas.openxmlformats.org/officeDocument/2006/relationships/hyperlink" Target="http://primus.nss.udel.edu/CourseDesc/courseInfo.jsp?course_id=kaap601&amp;year_from_to=20142015" TargetMode="External"/><Relationship Id="rId35" Type="http://schemas.openxmlformats.org/officeDocument/2006/relationships/hyperlink" Target="http://primus.nss.udel.edu/CourseDesc/courseInfo.jsp?course_id=KAAP802&amp;year_from_to=20142015" TargetMode="External"/><Relationship Id="rId43" Type="http://schemas.openxmlformats.org/officeDocument/2006/relationships/hyperlink" Target="http://primus.nss.udel.edu/CourseDesc/courseInfo.jsp?course_id=bisc675&amp;year_from_to=20142015" TargetMode="External"/><Relationship Id="rId48" Type="http://schemas.openxmlformats.org/officeDocument/2006/relationships/hyperlink" Target="http://primus.nss.udel.edu/CourseDesc/courseInfo.jsp?course_id=KAAP869&amp;year_from_to=20142015" TargetMode="External"/><Relationship Id="rId8" Type="http://schemas.openxmlformats.org/officeDocument/2006/relationships/hyperlink" Target="http://primus.nss.udel.edu/CourseDesc/courseInfo.jsp?course_id=kaap601&amp;year_from_to=20142015" TargetMode="External"/><Relationship Id="rId3" Type="http://schemas.openxmlformats.org/officeDocument/2006/relationships/settings" Target="settings.xml"/><Relationship Id="rId12" Type="http://schemas.openxmlformats.org/officeDocument/2006/relationships/hyperlink" Target="http://primus.nss.udel.edu/CourseDesc/courseInfo.jsp?course_id=KAAP804&amp;year_from_to=20142015" TargetMode="External"/><Relationship Id="rId17" Type="http://schemas.openxmlformats.org/officeDocument/2006/relationships/hyperlink" Target="http://primus.nss.udel.edu/CourseDesc/courseInfo.jsp?course_id=KAAP651&amp;year_from_to=20142015" TargetMode="External"/><Relationship Id="rId25" Type="http://schemas.openxmlformats.org/officeDocument/2006/relationships/hyperlink" Target="http://primus.nss.udel.edu/CourseDesc/courseInfo.jsp?course_id=stat615&amp;year_from_to=20142015" TargetMode="External"/><Relationship Id="rId33" Type="http://schemas.openxmlformats.org/officeDocument/2006/relationships/hyperlink" Target="http://primus.nss.udel.edu/CourseDesc/courseInfo.jsp?course_id=KAAP804&amp;year_from_to=20142015" TargetMode="External"/><Relationship Id="rId38" Type="http://schemas.openxmlformats.org/officeDocument/2006/relationships/hyperlink" Target="http://primus.nss.udel.edu/CourseDesc/courseInfo.jsp?course_id=KAAP651&amp;year_from_to=20142015" TargetMode="External"/><Relationship Id="rId46" Type="http://schemas.openxmlformats.org/officeDocument/2006/relationships/hyperlink" Target="http://primus.nss.udel.edu/CourseDesc/courseInfo.jsp?course_id=stat615&amp;year_from_to=20142015" TargetMode="External"/><Relationship Id="rId20" Type="http://schemas.openxmlformats.org/officeDocument/2006/relationships/hyperlink" Target="http://primus.nss.udel.edu/CourseDesc/courseInfo.jsp?course_id=KAAP607&amp;year_from_to=20142015" TargetMode="External"/><Relationship Id="rId41" Type="http://schemas.openxmlformats.org/officeDocument/2006/relationships/hyperlink" Target="http://primus.nss.udel.edu/CourseDesc/courseInfo.jsp?course_id=KAAP607&amp;year_from_to=20142015" TargetMode="External"/><Relationship Id="rId1" Type="http://schemas.openxmlformats.org/officeDocument/2006/relationships/numbering" Target="numbering.xml"/><Relationship Id="rId6" Type="http://schemas.openxmlformats.org/officeDocument/2006/relationships/hyperlink" Target="http://www.udel.edu/ka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17753</CharactersWithSpaces>
  <SharedDoc>false</SharedDoc>
  <HLinks>
    <vt:vector size="1032" baseType="variant">
      <vt:variant>
        <vt:i4>5701752</vt:i4>
      </vt:variant>
      <vt:variant>
        <vt:i4>513</vt:i4>
      </vt:variant>
      <vt:variant>
        <vt:i4>0</vt:i4>
      </vt:variant>
      <vt:variant>
        <vt:i4>5</vt:i4>
      </vt:variant>
      <vt:variant>
        <vt:lpwstr>http://primus.nss.udel.edu/CourseDesc/courseInfo.jsp?course_id=kaap869&amp;year_from_to=20142015</vt:lpwstr>
      </vt:variant>
      <vt:variant>
        <vt:lpwstr/>
      </vt:variant>
      <vt:variant>
        <vt:i4>5636216</vt:i4>
      </vt:variant>
      <vt:variant>
        <vt:i4>510</vt:i4>
      </vt:variant>
      <vt:variant>
        <vt:i4>0</vt:i4>
      </vt:variant>
      <vt:variant>
        <vt:i4>5</vt:i4>
      </vt:variant>
      <vt:variant>
        <vt:lpwstr>http://primus.nss.udel.edu/CourseDesc/courseInfo.jsp?course_id=kaap666&amp;year_from_to=20142015</vt:lpwstr>
      </vt:variant>
      <vt:variant>
        <vt:lpwstr/>
      </vt:variant>
      <vt:variant>
        <vt:i4>4587630</vt:i4>
      </vt:variant>
      <vt:variant>
        <vt:i4>507</vt:i4>
      </vt:variant>
      <vt:variant>
        <vt:i4>0</vt:i4>
      </vt:variant>
      <vt:variant>
        <vt:i4>5</vt:i4>
      </vt:variant>
      <vt:variant>
        <vt:lpwstr>http://primus.nss.udel.edu/CourseDesc/courseInfo.jsp?course_id=educ862&amp;year_from_to=20142015</vt:lpwstr>
      </vt:variant>
      <vt:variant>
        <vt:lpwstr/>
      </vt:variant>
      <vt:variant>
        <vt:i4>5177454</vt:i4>
      </vt:variant>
      <vt:variant>
        <vt:i4>504</vt:i4>
      </vt:variant>
      <vt:variant>
        <vt:i4>0</vt:i4>
      </vt:variant>
      <vt:variant>
        <vt:i4>5</vt:i4>
      </vt:variant>
      <vt:variant>
        <vt:lpwstr>http://primus.nss.udel.edu/CourseDesc/courseInfo.jsp?course_id=stat617&amp;year_from_to=20142015</vt:lpwstr>
      </vt:variant>
      <vt:variant>
        <vt:lpwstr/>
      </vt:variant>
      <vt:variant>
        <vt:i4>5046382</vt:i4>
      </vt:variant>
      <vt:variant>
        <vt:i4>501</vt:i4>
      </vt:variant>
      <vt:variant>
        <vt:i4>0</vt:i4>
      </vt:variant>
      <vt:variant>
        <vt:i4>5</vt:i4>
      </vt:variant>
      <vt:variant>
        <vt:lpwstr>http://primus.nss.udel.edu/CourseDesc/courseInfo.jsp?course_id=stat615&amp;year_from_to=20142015</vt:lpwstr>
      </vt:variant>
      <vt:variant>
        <vt:lpwstr/>
      </vt:variant>
      <vt:variant>
        <vt:i4>6160506</vt:i4>
      </vt:variant>
      <vt:variant>
        <vt:i4>498</vt:i4>
      </vt:variant>
      <vt:variant>
        <vt:i4>0</vt:i4>
      </vt:variant>
      <vt:variant>
        <vt:i4>5</vt:i4>
      </vt:variant>
      <vt:variant>
        <vt:lpwstr>http://primus.nss.udel.edu/CourseDesc/courseInfo.jsp?course_id=KAAP840&amp;year_from_to=20142015</vt:lpwstr>
      </vt:variant>
      <vt:variant>
        <vt:lpwstr/>
      </vt:variant>
      <vt:variant>
        <vt:i4>5898366</vt:i4>
      </vt:variant>
      <vt:variant>
        <vt:i4>495</vt:i4>
      </vt:variant>
      <vt:variant>
        <vt:i4>0</vt:i4>
      </vt:variant>
      <vt:variant>
        <vt:i4>5</vt:i4>
      </vt:variant>
      <vt:variant>
        <vt:lpwstr>http://primus.nss.udel.edu/CourseDesc/courseInfo.jsp?course_id=kaap804&amp;year_from_to=20142015</vt:lpwstr>
      </vt:variant>
      <vt:variant>
        <vt:lpwstr/>
      </vt:variant>
      <vt:variant>
        <vt:i4>6029438</vt:i4>
      </vt:variant>
      <vt:variant>
        <vt:i4>492</vt:i4>
      </vt:variant>
      <vt:variant>
        <vt:i4>0</vt:i4>
      </vt:variant>
      <vt:variant>
        <vt:i4>5</vt:i4>
      </vt:variant>
      <vt:variant>
        <vt:lpwstr>http://primus.nss.udel.edu/CourseDesc/courseInfo.jsp?course_id=kaap802&amp;year_from_to=20142015</vt:lpwstr>
      </vt:variant>
      <vt:variant>
        <vt:lpwstr/>
      </vt:variant>
      <vt:variant>
        <vt:i4>5570681</vt:i4>
      </vt:variant>
      <vt:variant>
        <vt:i4>489</vt:i4>
      </vt:variant>
      <vt:variant>
        <vt:i4>0</vt:i4>
      </vt:variant>
      <vt:variant>
        <vt:i4>5</vt:i4>
      </vt:variant>
      <vt:variant>
        <vt:lpwstr>http://primus.nss.udel.edu/CourseDesc/courseInfo.jsp?course_id=kaap675&amp;year_from_to=20142015</vt:lpwstr>
      </vt:variant>
      <vt:variant>
        <vt:lpwstr/>
      </vt:variant>
      <vt:variant>
        <vt:i4>5570680</vt:i4>
      </vt:variant>
      <vt:variant>
        <vt:i4>486</vt:i4>
      </vt:variant>
      <vt:variant>
        <vt:i4>0</vt:i4>
      </vt:variant>
      <vt:variant>
        <vt:i4>5</vt:i4>
      </vt:variant>
      <vt:variant>
        <vt:lpwstr>http://primus.nss.udel.edu/CourseDesc/courseInfo.jsp?course_id=kaap665&amp;year_from_to=20142015</vt:lpwstr>
      </vt:variant>
      <vt:variant>
        <vt:lpwstr/>
      </vt:variant>
      <vt:variant>
        <vt:i4>5570683</vt:i4>
      </vt:variant>
      <vt:variant>
        <vt:i4>483</vt:i4>
      </vt:variant>
      <vt:variant>
        <vt:i4>0</vt:i4>
      </vt:variant>
      <vt:variant>
        <vt:i4>5</vt:i4>
      </vt:variant>
      <vt:variant>
        <vt:lpwstr>http://primus.nss.udel.edu/CourseDesc/courseInfo.jsp?course_id=kaap655&amp;year_from_to=20142015</vt:lpwstr>
      </vt:variant>
      <vt:variant>
        <vt:lpwstr/>
      </vt:variant>
      <vt:variant>
        <vt:i4>5636223</vt:i4>
      </vt:variant>
      <vt:variant>
        <vt:i4>480</vt:i4>
      </vt:variant>
      <vt:variant>
        <vt:i4>0</vt:i4>
      </vt:variant>
      <vt:variant>
        <vt:i4>5</vt:i4>
      </vt:variant>
      <vt:variant>
        <vt:lpwstr>http://primus.nss.udel.edu/CourseDesc/courseInfo.jsp?course_id=kaap616&amp;year_from_to=20142015</vt:lpwstr>
      </vt:variant>
      <vt:variant>
        <vt:lpwstr/>
      </vt:variant>
      <vt:variant>
        <vt:i4>5701750</vt:i4>
      </vt:variant>
      <vt:variant>
        <vt:i4>477</vt:i4>
      </vt:variant>
      <vt:variant>
        <vt:i4>0</vt:i4>
      </vt:variant>
      <vt:variant>
        <vt:i4>5</vt:i4>
      </vt:variant>
      <vt:variant>
        <vt:lpwstr>http://primus.nss.udel.edu/CourseDesc/courseInfo.jsp?course_id=kaap687&amp;year_from_to=20142015</vt:lpwstr>
      </vt:variant>
      <vt:variant>
        <vt:lpwstr/>
      </vt:variant>
      <vt:variant>
        <vt:i4>5701756</vt:i4>
      </vt:variant>
      <vt:variant>
        <vt:i4>474</vt:i4>
      </vt:variant>
      <vt:variant>
        <vt:i4>0</vt:i4>
      </vt:variant>
      <vt:variant>
        <vt:i4>5</vt:i4>
      </vt:variant>
      <vt:variant>
        <vt:lpwstr>http://primus.nss.udel.edu/CourseDesc/courseInfo.jsp?course_id=kaap627&amp;year_from_to=20142015</vt:lpwstr>
      </vt:variant>
      <vt:variant>
        <vt:lpwstr/>
      </vt:variant>
      <vt:variant>
        <vt:i4>5701759</vt:i4>
      </vt:variant>
      <vt:variant>
        <vt:i4>471</vt:i4>
      </vt:variant>
      <vt:variant>
        <vt:i4>0</vt:i4>
      </vt:variant>
      <vt:variant>
        <vt:i4>5</vt:i4>
      </vt:variant>
      <vt:variant>
        <vt:lpwstr>http://primus.nss.udel.edu/CourseDesc/courseInfo.jsp?course_id=kaap617&amp;year_from_to=20142015</vt:lpwstr>
      </vt:variant>
      <vt:variant>
        <vt:lpwstr/>
      </vt:variant>
      <vt:variant>
        <vt:i4>5636222</vt:i4>
      </vt:variant>
      <vt:variant>
        <vt:i4>468</vt:i4>
      </vt:variant>
      <vt:variant>
        <vt:i4>0</vt:i4>
      </vt:variant>
      <vt:variant>
        <vt:i4>5</vt:i4>
      </vt:variant>
      <vt:variant>
        <vt:lpwstr>http://primus.nss.udel.edu/CourseDesc/courseInfo.jsp?course_id=kaap808&amp;year_from_to=20142015</vt:lpwstr>
      </vt:variant>
      <vt:variant>
        <vt:lpwstr/>
      </vt:variant>
      <vt:variant>
        <vt:i4>5308539</vt:i4>
      </vt:variant>
      <vt:variant>
        <vt:i4>465</vt:i4>
      </vt:variant>
      <vt:variant>
        <vt:i4>0</vt:i4>
      </vt:variant>
      <vt:variant>
        <vt:i4>5</vt:i4>
      </vt:variant>
      <vt:variant>
        <vt:lpwstr>http://primus.nss.udel.edu/CourseDesc/courseInfo.jsp?course_id=kaap651&amp;year_from_to=20142015</vt:lpwstr>
      </vt:variant>
      <vt:variant>
        <vt:lpwstr/>
      </vt:variant>
      <vt:variant>
        <vt:i4>5243003</vt:i4>
      </vt:variant>
      <vt:variant>
        <vt:i4>462</vt:i4>
      </vt:variant>
      <vt:variant>
        <vt:i4>0</vt:i4>
      </vt:variant>
      <vt:variant>
        <vt:i4>5</vt:i4>
      </vt:variant>
      <vt:variant>
        <vt:lpwstr>http://primus.nss.udel.edu/CourseDesc/courseInfo.jsp?course_id=kaap650&amp;year_from_to=20142015</vt:lpwstr>
      </vt:variant>
      <vt:variant>
        <vt:lpwstr/>
      </vt:variant>
      <vt:variant>
        <vt:i4>5701758</vt:i4>
      </vt:variant>
      <vt:variant>
        <vt:i4>459</vt:i4>
      </vt:variant>
      <vt:variant>
        <vt:i4>0</vt:i4>
      </vt:variant>
      <vt:variant>
        <vt:i4>5</vt:i4>
      </vt:variant>
      <vt:variant>
        <vt:lpwstr>http://primus.nss.udel.edu/CourseDesc/courseInfo.jsp?course_id=kaap607&amp;year_from_to=20142015</vt:lpwstr>
      </vt:variant>
      <vt:variant>
        <vt:lpwstr/>
      </vt:variant>
      <vt:variant>
        <vt:i4>5636222</vt:i4>
      </vt:variant>
      <vt:variant>
        <vt:i4>456</vt:i4>
      </vt:variant>
      <vt:variant>
        <vt:i4>0</vt:i4>
      </vt:variant>
      <vt:variant>
        <vt:i4>5</vt:i4>
      </vt:variant>
      <vt:variant>
        <vt:lpwstr>http://primus.nss.udel.edu/CourseDesc/courseInfo.jsp?course_id=kaap606&amp;year_from_to=20142015</vt:lpwstr>
      </vt:variant>
      <vt:variant>
        <vt:lpwstr/>
      </vt:variant>
      <vt:variant>
        <vt:i4>5570686</vt:i4>
      </vt:variant>
      <vt:variant>
        <vt:i4>453</vt:i4>
      </vt:variant>
      <vt:variant>
        <vt:i4>0</vt:i4>
      </vt:variant>
      <vt:variant>
        <vt:i4>5</vt:i4>
      </vt:variant>
      <vt:variant>
        <vt:lpwstr>http://primus.nss.udel.edu/CourseDesc/courseInfo.jsp?course_id=kaap605&amp;year_from_to=20142015</vt:lpwstr>
      </vt:variant>
      <vt:variant>
        <vt:lpwstr/>
      </vt:variant>
      <vt:variant>
        <vt:i4>5505150</vt:i4>
      </vt:variant>
      <vt:variant>
        <vt:i4>450</vt:i4>
      </vt:variant>
      <vt:variant>
        <vt:i4>0</vt:i4>
      </vt:variant>
      <vt:variant>
        <vt:i4>5</vt:i4>
      </vt:variant>
      <vt:variant>
        <vt:lpwstr>http://primus.nss.udel.edu/CourseDesc/courseInfo.jsp?course_id=kaap604&amp;year_from_to=20142015</vt:lpwstr>
      </vt:variant>
      <vt:variant>
        <vt:lpwstr/>
      </vt:variant>
      <vt:variant>
        <vt:i4>5374078</vt:i4>
      </vt:variant>
      <vt:variant>
        <vt:i4>447</vt:i4>
      </vt:variant>
      <vt:variant>
        <vt:i4>0</vt:i4>
      </vt:variant>
      <vt:variant>
        <vt:i4>5</vt:i4>
      </vt:variant>
      <vt:variant>
        <vt:lpwstr>http://primus.nss.udel.edu/CourseDesc/courseInfo.jsp?course_id=kaap602&amp;year_from_to=20142015</vt:lpwstr>
      </vt:variant>
      <vt:variant>
        <vt:lpwstr/>
      </vt:variant>
      <vt:variant>
        <vt:i4>5308542</vt:i4>
      </vt:variant>
      <vt:variant>
        <vt:i4>444</vt:i4>
      </vt:variant>
      <vt:variant>
        <vt:i4>0</vt:i4>
      </vt:variant>
      <vt:variant>
        <vt:i4>5</vt:i4>
      </vt:variant>
      <vt:variant>
        <vt:lpwstr>http://primus.nss.udel.edu/CourseDesc/courseInfo.jsp?course_id=kaap601&amp;year_from_to=20142015</vt:lpwstr>
      </vt:variant>
      <vt:variant>
        <vt:lpwstr/>
      </vt:variant>
      <vt:variant>
        <vt:i4>5701752</vt:i4>
      </vt:variant>
      <vt:variant>
        <vt:i4>441</vt:i4>
      </vt:variant>
      <vt:variant>
        <vt:i4>0</vt:i4>
      </vt:variant>
      <vt:variant>
        <vt:i4>5</vt:i4>
      </vt:variant>
      <vt:variant>
        <vt:lpwstr>http://primus.nss.udel.edu/CourseDesc/courseInfo.jsp?course_id=kaap869&amp;year_from_to=20142015</vt:lpwstr>
      </vt:variant>
      <vt:variant>
        <vt:lpwstr/>
      </vt:variant>
      <vt:variant>
        <vt:i4>5570685</vt:i4>
      </vt:variant>
      <vt:variant>
        <vt:i4>438</vt:i4>
      </vt:variant>
      <vt:variant>
        <vt:i4>0</vt:i4>
      </vt:variant>
      <vt:variant>
        <vt:i4>5</vt:i4>
      </vt:variant>
      <vt:variant>
        <vt:lpwstr>http://primus.nss.udel.edu/CourseDesc/courseInfo.jsp?course_id=PSYC626&amp;year_from_to=20142015</vt:lpwstr>
      </vt:variant>
      <vt:variant>
        <vt:lpwstr/>
      </vt:variant>
      <vt:variant>
        <vt:i4>5308542</vt:i4>
      </vt:variant>
      <vt:variant>
        <vt:i4>435</vt:i4>
      </vt:variant>
      <vt:variant>
        <vt:i4>0</vt:i4>
      </vt:variant>
      <vt:variant>
        <vt:i4>5</vt:i4>
      </vt:variant>
      <vt:variant>
        <vt:lpwstr>http://primus.nss.udel.edu/CourseDesc/courseInfo.jsp?course_id=PSYC612&amp;year_from_to=20142015</vt:lpwstr>
      </vt:variant>
      <vt:variant>
        <vt:lpwstr/>
      </vt:variant>
      <vt:variant>
        <vt:i4>4653162</vt:i4>
      </vt:variant>
      <vt:variant>
        <vt:i4>432</vt:i4>
      </vt:variant>
      <vt:variant>
        <vt:i4>0</vt:i4>
      </vt:variant>
      <vt:variant>
        <vt:i4>5</vt:i4>
      </vt:variant>
      <vt:variant>
        <vt:lpwstr>http://primus.nss.udel.edu/CourseDesc/courseInfo.jsp?course_id=EDUC823&amp;year_from_to=20142015</vt:lpwstr>
      </vt:variant>
      <vt:variant>
        <vt:lpwstr/>
      </vt:variant>
      <vt:variant>
        <vt:i4>4587630</vt:i4>
      </vt:variant>
      <vt:variant>
        <vt:i4>429</vt:i4>
      </vt:variant>
      <vt:variant>
        <vt:i4>0</vt:i4>
      </vt:variant>
      <vt:variant>
        <vt:i4>5</vt:i4>
      </vt:variant>
      <vt:variant>
        <vt:lpwstr>http://primus.nss.udel.edu/CourseDesc/courseInfo.jsp?course_id=EDUC862&amp;year_from_to=20142015</vt:lpwstr>
      </vt:variant>
      <vt:variant>
        <vt:lpwstr/>
      </vt:variant>
      <vt:variant>
        <vt:i4>5177454</vt:i4>
      </vt:variant>
      <vt:variant>
        <vt:i4>426</vt:i4>
      </vt:variant>
      <vt:variant>
        <vt:i4>0</vt:i4>
      </vt:variant>
      <vt:variant>
        <vt:i4>5</vt:i4>
      </vt:variant>
      <vt:variant>
        <vt:lpwstr>http://primus.nss.udel.edu/CourseDesc/courseInfo.jsp?course_id=STAT617&amp;year_from_to=20142015</vt:lpwstr>
      </vt:variant>
      <vt:variant>
        <vt:lpwstr/>
      </vt:variant>
      <vt:variant>
        <vt:i4>5046382</vt:i4>
      </vt:variant>
      <vt:variant>
        <vt:i4>423</vt:i4>
      </vt:variant>
      <vt:variant>
        <vt:i4>0</vt:i4>
      </vt:variant>
      <vt:variant>
        <vt:i4>5</vt:i4>
      </vt:variant>
      <vt:variant>
        <vt:lpwstr>http://primus.nss.udel.edu/CourseDesc/courseInfo.jsp?course_id=STAT615&amp;year_from_to=20142015</vt:lpwstr>
      </vt:variant>
      <vt:variant>
        <vt:lpwstr/>
      </vt:variant>
      <vt:variant>
        <vt:i4>5701756</vt:i4>
      </vt:variant>
      <vt:variant>
        <vt:i4>420</vt:i4>
      </vt:variant>
      <vt:variant>
        <vt:i4>0</vt:i4>
      </vt:variant>
      <vt:variant>
        <vt:i4>5</vt:i4>
      </vt:variant>
      <vt:variant>
        <vt:lpwstr>http://primus.nss.udel.edu/CourseDesc/courseInfo.jsp?course_id=KAAP627&amp;year_from_to=20142015</vt:lpwstr>
      </vt:variant>
      <vt:variant>
        <vt:lpwstr/>
      </vt:variant>
      <vt:variant>
        <vt:i4>5701759</vt:i4>
      </vt:variant>
      <vt:variant>
        <vt:i4>417</vt:i4>
      </vt:variant>
      <vt:variant>
        <vt:i4>0</vt:i4>
      </vt:variant>
      <vt:variant>
        <vt:i4>5</vt:i4>
      </vt:variant>
      <vt:variant>
        <vt:lpwstr>http://primus.nss.udel.edu/CourseDesc/courseInfo.jsp?course_id=KAAP617&amp;year_from_to=20142015</vt:lpwstr>
      </vt:variant>
      <vt:variant>
        <vt:lpwstr/>
      </vt:variant>
      <vt:variant>
        <vt:i4>5636216</vt:i4>
      </vt:variant>
      <vt:variant>
        <vt:i4>414</vt:i4>
      </vt:variant>
      <vt:variant>
        <vt:i4>0</vt:i4>
      </vt:variant>
      <vt:variant>
        <vt:i4>5</vt:i4>
      </vt:variant>
      <vt:variant>
        <vt:lpwstr>http://primus.nss.udel.edu/CourseDesc/courseInfo.jsp?course_id=KAAP666&amp;year_from_to=20142015</vt:lpwstr>
      </vt:variant>
      <vt:variant>
        <vt:lpwstr/>
      </vt:variant>
      <vt:variant>
        <vt:i4>5243003</vt:i4>
      </vt:variant>
      <vt:variant>
        <vt:i4>411</vt:i4>
      </vt:variant>
      <vt:variant>
        <vt:i4>0</vt:i4>
      </vt:variant>
      <vt:variant>
        <vt:i4>5</vt:i4>
      </vt:variant>
      <vt:variant>
        <vt:lpwstr>http://primus.nss.udel.edu/CourseDesc/courseInfo.jsp?course_id=KAAP650&amp;year_from_to=20142015</vt:lpwstr>
      </vt:variant>
      <vt:variant>
        <vt:lpwstr/>
      </vt:variant>
      <vt:variant>
        <vt:i4>5636223</vt:i4>
      </vt:variant>
      <vt:variant>
        <vt:i4>408</vt:i4>
      </vt:variant>
      <vt:variant>
        <vt:i4>0</vt:i4>
      </vt:variant>
      <vt:variant>
        <vt:i4>5</vt:i4>
      </vt:variant>
      <vt:variant>
        <vt:lpwstr>http://primus.nss.udel.edu/CourseDesc/courseInfo.jsp?course_id=KAAP616&amp;year_from_to=20142015</vt:lpwstr>
      </vt:variant>
      <vt:variant>
        <vt:lpwstr/>
      </vt:variant>
      <vt:variant>
        <vt:i4>5570687</vt:i4>
      </vt:variant>
      <vt:variant>
        <vt:i4>405</vt:i4>
      </vt:variant>
      <vt:variant>
        <vt:i4>0</vt:i4>
      </vt:variant>
      <vt:variant>
        <vt:i4>5</vt:i4>
      </vt:variant>
      <vt:variant>
        <vt:lpwstr>http://primus.nss.udel.edu/CourseDesc/courseInfo.jsp?course_id=KAAP615&amp;year_from_to=20142015</vt:lpwstr>
      </vt:variant>
      <vt:variant>
        <vt:lpwstr/>
      </vt:variant>
      <vt:variant>
        <vt:i4>5636222</vt:i4>
      </vt:variant>
      <vt:variant>
        <vt:i4>402</vt:i4>
      </vt:variant>
      <vt:variant>
        <vt:i4>0</vt:i4>
      </vt:variant>
      <vt:variant>
        <vt:i4>5</vt:i4>
      </vt:variant>
      <vt:variant>
        <vt:lpwstr>http://primus.nss.udel.edu/CourseDesc/courseInfo.jsp?course_id=kaap808&amp;year_from_to=20142015</vt:lpwstr>
      </vt:variant>
      <vt:variant>
        <vt:lpwstr/>
      </vt:variant>
      <vt:variant>
        <vt:i4>5308539</vt:i4>
      </vt:variant>
      <vt:variant>
        <vt:i4>399</vt:i4>
      </vt:variant>
      <vt:variant>
        <vt:i4>0</vt:i4>
      </vt:variant>
      <vt:variant>
        <vt:i4>5</vt:i4>
      </vt:variant>
      <vt:variant>
        <vt:lpwstr>http://primus.nss.udel.edu/CourseDesc/courseInfo.jsp?course_id=kaap651&amp;year_from_to=20142015</vt:lpwstr>
      </vt:variant>
      <vt:variant>
        <vt:lpwstr/>
      </vt:variant>
      <vt:variant>
        <vt:i4>5701758</vt:i4>
      </vt:variant>
      <vt:variant>
        <vt:i4>396</vt:i4>
      </vt:variant>
      <vt:variant>
        <vt:i4>0</vt:i4>
      </vt:variant>
      <vt:variant>
        <vt:i4>5</vt:i4>
      </vt:variant>
      <vt:variant>
        <vt:lpwstr>http://primus.nss.udel.edu/CourseDesc/courseInfo.jsp?course_id=kaap607&amp;year_from_to=20142015</vt:lpwstr>
      </vt:variant>
      <vt:variant>
        <vt:lpwstr/>
      </vt:variant>
      <vt:variant>
        <vt:i4>5374078</vt:i4>
      </vt:variant>
      <vt:variant>
        <vt:i4>393</vt:i4>
      </vt:variant>
      <vt:variant>
        <vt:i4>0</vt:i4>
      </vt:variant>
      <vt:variant>
        <vt:i4>5</vt:i4>
      </vt:variant>
      <vt:variant>
        <vt:lpwstr>http://primus.nss.udel.edu/CourseDesc/courseInfo.jsp?course_id=kaap602&amp;year_from_to=20142015</vt:lpwstr>
      </vt:variant>
      <vt:variant>
        <vt:lpwstr/>
      </vt:variant>
      <vt:variant>
        <vt:i4>5308542</vt:i4>
      </vt:variant>
      <vt:variant>
        <vt:i4>390</vt:i4>
      </vt:variant>
      <vt:variant>
        <vt:i4>0</vt:i4>
      </vt:variant>
      <vt:variant>
        <vt:i4>5</vt:i4>
      </vt:variant>
      <vt:variant>
        <vt:lpwstr>http://primus.nss.udel.edu/CourseDesc/courseInfo.jsp?course_id=kaap601&amp;year_from_to=20142015</vt:lpwstr>
      </vt:variant>
      <vt:variant>
        <vt:lpwstr/>
      </vt:variant>
      <vt:variant>
        <vt:i4>5701752</vt:i4>
      </vt:variant>
      <vt:variant>
        <vt:i4>387</vt:i4>
      </vt:variant>
      <vt:variant>
        <vt:i4>0</vt:i4>
      </vt:variant>
      <vt:variant>
        <vt:i4>5</vt:i4>
      </vt:variant>
      <vt:variant>
        <vt:lpwstr>http://primus.nss.udel.edu/CourseDesc/courseInfo.jsp?course_id=kaap869&amp;year_from_to=20142015</vt:lpwstr>
      </vt:variant>
      <vt:variant>
        <vt:lpwstr/>
      </vt:variant>
      <vt:variant>
        <vt:i4>5701747</vt:i4>
      </vt:variant>
      <vt:variant>
        <vt:i4>384</vt:i4>
      </vt:variant>
      <vt:variant>
        <vt:i4>0</vt:i4>
      </vt:variant>
      <vt:variant>
        <vt:i4>5</vt:i4>
      </vt:variant>
      <vt:variant>
        <vt:lpwstr>http://primus.nss.udel.edu/CourseDesc/courseInfo.jsp?course_id=phyt604&amp;year_from_to=20142015</vt:lpwstr>
      </vt:variant>
      <vt:variant>
        <vt:lpwstr/>
      </vt:variant>
      <vt:variant>
        <vt:i4>4587630</vt:i4>
      </vt:variant>
      <vt:variant>
        <vt:i4>381</vt:i4>
      </vt:variant>
      <vt:variant>
        <vt:i4>0</vt:i4>
      </vt:variant>
      <vt:variant>
        <vt:i4>5</vt:i4>
      </vt:variant>
      <vt:variant>
        <vt:lpwstr>http://primus.nss.udel.edu/CourseDesc/courseInfo.jsp?course_id=educ862&amp;year_from_to=20142015</vt:lpwstr>
      </vt:variant>
      <vt:variant>
        <vt:lpwstr/>
      </vt:variant>
      <vt:variant>
        <vt:i4>5177454</vt:i4>
      </vt:variant>
      <vt:variant>
        <vt:i4>378</vt:i4>
      </vt:variant>
      <vt:variant>
        <vt:i4>0</vt:i4>
      </vt:variant>
      <vt:variant>
        <vt:i4>5</vt:i4>
      </vt:variant>
      <vt:variant>
        <vt:lpwstr>http://primus.nss.udel.edu/CourseDesc/courseInfo.jsp?course_id=stat617&amp;year_from_to=20142015</vt:lpwstr>
      </vt:variant>
      <vt:variant>
        <vt:lpwstr/>
      </vt:variant>
      <vt:variant>
        <vt:i4>5046382</vt:i4>
      </vt:variant>
      <vt:variant>
        <vt:i4>375</vt:i4>
      </vt:variant>
      <vt:variant>
        <vt:i4>0</vt:i4>
      </vt:variant>
      <vt:variant>
        <vt:i4>5</vt:i4>
      </vt:variant>
      <vt:variant>
        <vt:lpwstr>http://primus.nss.udel.edu/CourseDesc/courseInfo.jsp?course_id=stat615&amp;year_from_to=20142015</vt:lpwstr>
      </vt:variant>
      <vt:variant>
        <vt:lpwstr/>
      </vt:variant>
      <vt:variant>
        <vt:i4>5308517</vt:i4>
      </vt:variant>
      <vt:variant>
        <vt:i4>372</vt:i4>
      </vt:variant>
      <vt:variant>
        <vt:i4>0</vt:i4>
      </vt:variant>
      <vt:variant>
        <vt:i4>5</vt:i4>
      </vt:variant>
      <vt:variant>
        <vt:lpwstr>http://primus.nss.udel.edu/CourseDesc/courseInfo.jsp?course_id=meeg683&amp;year_from_to=20142015</vt:lpwstr>
      </vt:variant>
      <vt:variant>
        <vt:lpwstr/>
      </vt:variant>
      <vt:variant>
        <vt:i4>5242981</vt:i4>
      </vt:variant>
      <vt:variant>
        <vt:i4>369</vt:i4>
      </vt:variant>
      <vt:variant>
        <vt:i4>0</vt:i4>
      </vt:variant>
      <vt:variant>
        <vt:i4>5</vt:i4>
      </vt:variant>
      <vt:variant>
        <vt:lpwstr>http://primus.nss.udel.edu/CourseDesc/courseInfo.jsp?course_id=MEEG682&amp;year_from_to=20142015</vt:lpwstr>
      </vt:variant>
      <vt:variant>
        <vt:lpwstr/>
      </vt:variant>
      <vt:variant>
        <vt:i4>5242988</vt:i4>
      </vt:variant>
      <vt:variant>
        <vt:i4>366</vt:i4>
      </vt:variant>
      <vt:variant>
        <vt:i4>0</vt:i4>
      </vt:variant>
      <vt:variant>
        <vt:i4>5</vt:i4>
      </vt:variant>
      <vt:variant>
        <vt:lpwstr>http://primus.nss.udel.edu/CourseDesc/courseInfo.jsp?course_id=meeg612&amp;year_from_to=20142015</vt:lpwstr>
      </vt:variant>
      <vt:variant>
        <vt:lpwstr/>
      </vt:variant>
      <vt:variant>
        <vt:i4>5636216</vt:i4>
      </vt:variant>
      <vt:variant>
        <vt:i4>363</vt:i4>
      </vt:variant>
      <vt:variant>
        <vt:i4>0</vt:i4>
      </vt:variant>
      <vt:variant>
        <vt:i4>5</vt:i4>
      </vt:variant>
      <vt:variant>
        <vt:lpwstr>http://primus.nss.udel.edu/CourseDesc/courseInfo.jsp?course_id=kaap666&amp;year_from_to=20142015</vt:lpwstr>
      </vt:variant>
      <vt:variant>
        <vt:lpwstr/>
      </vt:variant>
      <vt:variant>
        <vt:i4>5701758</vt:i4>
      </vt:variant>
      <vt:variant>
        <vt:i4>360</vt:i4>
      </vt:variant>
      <vt:variant>
        <vt:i4>0</vt:i4>
      </vt:variant>
      <vt:variant>
        <vt:i4>5</vt:i4>
      </vt:variant>
      <vt:variant>
        <vt:lpwstr>http://primus.nss.udel.edu/CourseDesc/courseInfo.jsp?course_id=kaap607&amp;year_from_to=20142015</vt:lpwstr>
      </vt:variant>
      <vt:variant>
        <vt:lpwstr/>
      </vt:variant>
      <vt:variant>
        <vt:i4>5570683</vt:i4>
      </vt:variant>
      <vt:variant>
        <vt:i4>357</vt:i4>
      </vt:variant>
      <vt:variant>
        <vt:i4>0</vt:i4>
      </vt:variant>
      <vt:variant>
        <vt:i4>5</vt:i4>
      </vt:variant>
      <vt:variant>
        <vt:lpwstr>http://primus.nss.udel.edu/CourseDesc/courseInfo.jsp?course_id=kaap655&amp;year_from_to=20142015</vt:lpwstr>
      </vt:variant>
      <vt:variant>
        <vt:lpwstr/>
      </vt:variant>
      <vt:variant>
        <vt:i4>5243003</vt:i4>
      </vt:variant>
      <vt:variant>
        <vt:i4>354</vt:i4>
      </vt:variant>
      <vt:variant>
        <vt:i4>0</vt:i4>
      </vt:variant>
      <vt:variant>
        <vt:i4>5</vt:i4>
      </vt:variant>
      <vt:variant>
        <vt:lpwstr>http://primus.nss.udel.edu/CourseDesc/courseInfo.jsp?course_id=kaap650&amp;year_from_to=20142015</vt:lpwstr>
      </vt:variant>
      <vt:variant>
        <vt:lpwstr/>
      </vt:variant>
      <vt:variant>
        <vt:i4>5046377</vt:i4>
      </vt:variant>
      <vt:variant>
        <vt:i4>351</vt:i4>
      </vt:variant>
      <vt:variant>
        <vt:i4>0</vt:i4>
      </vt:variant>
      <vt:variant>
        <vt:i4>5</vt:i4>
      </vt:variant>
      <vt:variant>
        <vt:lpwstr>http://primus.nss.udel.edu/CourseDesc/courseInfo.jsp?course_id=bmsc686&amp;year_from_to=20142015</vt:lpwstr>
      </vt:variant>
      <vt:variant>
        <vt:lpwstr/>
      </vt:variant>
      <vt:variant>
        <vt:i4>5767286</vt:i4>
      </vt:variant>
      <vt:variant>
        <vt:i4>348</vt:i4>
      </vt:variant>
      <vt:variant>
        <vt:i4>0</vt:i4>
      </vt:variant>
      <vt:variant>
        <vt:i4>5</vt:i4>
      </vt:variant>
      <vt:variant>
        <vt:lpwstr>http://primus.nss.udel.edu/CourseDesc/courseInfo.jsp?course_id=kaap688&amp;year_from_to=20142015</vt:lpwstr>
      </vt:variant>
      <vt:variant>
        <vt:lpwstr/>
      </vt:variant>
      <vt:variant>
        <vt:i4>5701750</vt:i4>
      </vt:variant>
      <vt:variant>
        <vt:i4>345</vt:i4>
      </vt:variant>
      <vt:variant>
        <vt:i4>0</vt:i4>
      </vt:variant>
      <vt:variant>
        <vt:i4>5</vt:i4>
      </vt:variant>
      <vt:variant>
        <vt:lpwstr>http://primus.nss.udel.edu/CourseDesc/courseInfo.jsp?course_id=kaap687&amp;year_from_to=20142015</vt:lpwstr>
      </vt:variant>
      <vt:variant>
        <vt:lpwstr/>
      </vt:variant>
      <vt:variant>
        <vt:i4>5701759</vt:i4>
      </vt:variant>
      <vt:variant>
        <vt:i4>342</vt:i4>
      </vt:variant>
      <vt:variant>
        <vt:i4>0</vt:i4>
      </vt:variant>
      <vt:variant>
        <vt:i4>5</vt:i4>
      </vt:variant>
      <vt:variant>
        <vt:lpwstr>http://primus.nss.udel.edu/CourseDesc/courseInfo.jsp?course_id=kaap617&amp;year_from_to=20142015</vt:lpwstr>
      </vt:variant>
      <vt:variant>
        <vt:lpwstr/>
      </vt:variant>
      <vt:variant>
        <vt:i4>5701756</vt:i4>
      </vt:variant>
      <vt:variant>
        <vt:i4>339</vt:i4>
      </vt:variant>
      <vt:variant>
        <vt:i4>0</vt:i4>
      </vt:variant>
      <vt:variant>
        <vt:i4>5</vt:i4>
      </vt:variant>
      <vt:variant>
        <vt:lpwstr>http://primus.nss.udel.edu/CourseDesc/courseInfo.jsp?course_id=kaap627&amp;year_from_to=20142015</vt:lpwstr>
      </vt:variant>
      <vt:variant>
        <vt:lpwstr/>
      </vt:variant>
      <vt:variant>
        <vt:i4>5374078</vt:i4>
      </vt:variant>
      <vt:variant>
        <vt:i4>336</vt:i4>
      </vt:variant>
      <vt:variant>
        <vt:i4>0</vt:i4>
      </vt:variant>
      <vt:variant>
        <vt:i4>5</vt:i4>
      </vt:variant>
      <vt:variant>
        <vt:lpwstr>http://primus.nss.udel.edu/CourseDesc/courseInfo.jsp?course_id=kaap602&amp;year_from_to=20142015</vt:lpwstr>
      </vt:variant>
      <vt:variant>
        <vt:lpwstr/>
      </vt:variant>
      <vt:variant>
        <vt:i4>5308542</vt:i4>
      </vt:variant>
      <vt:variant>
        <vt:i4>333</vt:i4>
      </vt:variant>
      <vt:variant>
        <vt:i4>0</vt:i4>
      </vt:variant>
      <vt:variant>
        <vt:i4>5</vt:i4>
      </vt:variant>
      <vt:variant>
        <vt:lpwstr>http://primus.nss.udel.edu/CourseDesc/courseInfo.jsp?course_id=kaap601&amp;year_from_to=20142015</vt:lpwstr>
      </vt:variant>
      <vt:variant>
        <vt:lpwstr/>
      </vt:variant>
      <vt:variant>
        <vt:i4>5701752</vt:i4>
      </vt:variant>
      <vt:variant>
        <vt:i4>330</vt:i4>
      </vt:variant>
      <vt:variant>
        <vt:i4>0</vt:i4>
      </vt:variant>
      <vt:variant>
        <vt:i4>5</vt:i4>
      </vt:variant>
      <vt:variant>
        <vt:lpwstr>http://primus.nss.udel.edu/CourseDesc/courseInfo.jsp?course_id=KAAP869&amp;year_from_to=20142015</vt:lpwstr>
      </vt:variant>
      <vt:variant>
        <vt:lpwstr/>
      </vt:variant>
      <vt:variant>
        <vt:i4>5177454</vt:i4>
      </vt:variant>
      <vt:variant>
        <vt:i4>327</vt:i4>
      </vt:variant>
      <vt:variant>
        <vt:i4>0</vt:i4>
      </vt:variant>
      <vt:variant>
        <vt:i4>5</vt:i4>
      </vt:variant>
      <vt:variant>
        <vt:lpwstr>http://primus.nss.udel.edu/CourseDesc/courseInfo.jsp?course_id=STAT617&amp;year_from_to=20142015</vt:lpwstr>
      </vt:variant>
      <vt:variant>
        <vt:lpwstr/>
      </vt:variant>
      <vt:variant>
        <vt:i4>5046382</vt:i4>
      </vt:variant>
      <vt:variant>
        <vt:i4>324</vt:i4>
      </vt:variant>
      <vt:variant>
        <vt:i4>0</vt:i4>
      </vt:variant>
      <vt:variant>
        <vt:i4>5</vt:i4>
      </vt:variant>
      <vt:variant>
        <vt:lpwstr>http://primus.nss.udel.edu/CourseDesc/courseInfo.jsp?course_id=stat615&amp;year_from_to=20142015</vt:lpwstr>
      </vt:variant>
      <vt:variant>
        <vt:lpwstr/>
      </vt:variant>
      <vt:variant>
        <vt:i4>5636223</vt:i4>
      </vt:variant>
      <vt:variant>
        <vt:i4>321</vt:i4>
      </vt:variant>
      <vt:variant>
        <vt:i4>0</vt:i4>
      </vt:variant>
      <vt:variant>
        <vt:i4>5</vt:i4>
      </vt:variant>
      <vt:variant>
        <vt:lpwstr>http://primus.nss.udel.edu/CourseDesc/courseInfo.jsp?course_id=KAAP616&amp;year_from_to=20142015</vt:lpwstr>
      </vt:variant>
      <vt:variant>
        <vt:lpwstr/>
      </vt:variant>
      <vt:variant>
        <vt:i4>5570687</vt:i4>
      </vt:variant>
      <vt:variant>
        <vt:i4>318</vt:i4>
      </vt:variant>
      <vt:variant>
        <vt:i4>0</vt:i4>
      </vt:variant>
      <vt:variant>
        <vt:i4>5</vt:i4>
      </vt:variant>
      <vt:variant>
        <vt:lpwstr>http://primus.nss.udel.edu/CourseDesc/courseInfo.jsp?course_id=KAAP615&amp;year_from_to=20142015</vt:lpwstr>
      </vt:variant>
      <vt:variant>
        <vt:lpwstr/>
      </vt:variant>
      <vt:variant>
        <vt:i4>5111906</vt:i4>
      </vt:variant>
      <vt:variant>
        <vt:i4>315</vt:i4>
      </vt:variant>
      <vt:variant>
        <vt:i4>0</vt:i4>
      </vt:variant>
      <vt:variant>
        <vt:i4>5</vt:i4>
      </vt:variant>
      <vt:variant>
        <vt:lpwstr>http://primus.nss.udel.edu/CourseDesc/courseInfo.jsp?course_id=bisc675&amp;year_from_to=20142015</vt:lpwstr>
      </vt:variant>
      <vt:variant>
        <vt:lpwstr/>
      </vt:variant>
      <vt:variant>
        <vt:i4>5308536</vt:i4>
      </vt:variant>
      <vt:variant>
        <vt:i4>312</vt:i4>
      </vt:variant>
      <vt:variant>
        <vt:i4>0</vt:i4>
      </vt:variant>
      <vt:variant>
        <vt:i4>5</vt:i4>
      </vt:variant>
      <vt:variant>
        <vt:lpwstr>http://primus.nss.udel.edu/CourseDesc/courseInfo.jsp?course_id=hdfs605&amp;year_from_to=20142015</vt:lpwstr>
      </vt:variant>
      <vt:variant>
        <vt:lpwstr/>
      </vt:variant>
      <vt:variant>
        <vt:i4>5701758</vt:i4>
      </vt:variant>
      <vt:variant>
        <vt:i4>309</vt:i4>
      </vt:variant>
      <vt:variant>
        <vt:i4>0</vt:i4>
      </vt:variant>
      <vt:variant>
        <vt:i4>5</vt:i4>
      </vt:variant>
      <vt:variant>
        <vt:lpwstr>http://primus.nss.udel.edu/CourseDesc/courseInfo.jsp?course_id=KAAP607&amp;year_from_to=20142015</vt:lpwstr>
      </vt:variant>
      <vt:variant>
        <vt:lpwstr/>
      </vt:variant>
      <vt:variant>
        <vt:i4>5636216</vt:i4>
      </vt:variant>
      <vt:variant>
        <vt:i4>306</vt:i4>
      </vt:variant>
      <vt:variant>
        <vt:i4>0</vt:i4>
      </vt:variant>
      <vt:variant>
        <vt:i4>5</vt:i4>
      </vt:variant>
      <vt:variant>
        <vt:lpwstr>http://primus.nss.udel.edu/CourseDesc/courseInfo.jsp?course_id=KAAP666&amp;year_from_to=20142015</vt:lpwstr>
      </vt:variant>
      <vt:variant>
        <vt:lpwstr/>
      </vt:variant>
      <vt:variant>
        <vt:i4>5570681</vt:i4>
      </vt:variant>
      <vt:variant>
        <vt:i4>303</vt:i4>
      </vt:variant>
      <vt:variant>
        <vt:i4>0</vt:i4>
      </vt:variant>
      <vt:variant>
        <vt:i4>5</vt:i4>
      </vt:variant>
      <vt:variant>
        <vt:lpwstr>http://primus.nss.udel.edu/CourseDesc/courseInfo.jsp?course_id=KAAP675&amp;year_from_to=20142015</vt:lpwstr>
      </vt:variant>
      <vt:variant>
        <vt:lpwstr/>
      </vt:variant>
      <vt:variant>
        <vt:i4>5308539</vt:i4>
      </vt:variant>
      <vt:variant>
        <vt:i4>300</vt:i4>
      </vt:variant>
      <vt:variant>
        <vt:i4>0</vt:i4>
      </vt:variant>
      <vt:variant>
        <vt:i4>5</vt:i4>
      </vt:variant>
      <vt:variant>
        <vt:lpwstr>http://primus.nss.udel.edu/CourseDesc/courseInfo.jsp?course_id=KAAP651&amp;year_from_to=20142015</vt:lpwstr>
      </vt:variant>
      <vt:variant>
        <vt:lpwstr/>
      </vt:variant>
      <vt:variant>
        <vt:i4>5243003</vt:i4>
      </vt:variant>
      <vt:variant>
        <vt:i4>297</vt:i4>
      </vt:variant>
      <vt:variant>
        <vt:i4>0</vt:i4>
      </vt:variant>
      <vt:variant>
        <vt:i4>5</vt:i4>
      </vt:variant>
      <vt:variant>
        <vt:lpwstr>http://primus.nss.udel.edu/CourseDesc/courseInfo.jsp?course_id=KAAP650&amp;year_from_to=20142015</vt:lpwstr>
      </vt:variant>
      <vt:variant>
        <vt:lpwstr/>
      </vt:variant>
      <vt:variant>
        <vt:i4>5570680</vt:i4>
      </vt:variant>
      <vt:variant>
        <vt:i4>294</vt:i4>
      </vt:variant>
      <vt:variant>
        <vt:i4>0</vt:i4>
      </vt:variant>
      <vt:variant>
        <vt:i4>5</vt:i4>
      </vt:variant>
      <vt:variant>
        <vt:lpwstr>http://primus.nss.udel.edu/CourseDesc/courseInfo.jsp?course_id=KAAP665&amp;year_from_to=20142015</vt:lpwstr>
      </vt:variant>
      <vt:variant>
        <vt:lpwstr/>
      </vt:variant>
      <vt:variant>
        <vt:i4>6029438</vt:i4>
      </vt:variant>
      <vt:variant>
        <vt:i4>291</vt:i4>
      </vt:variant>
      <vt:variant>
        <vt:i4>0</vt:i4>
      </vt:variant>
      <vt:variant>
        <vt:i4>5</vt:i4>
      </vt:variant>
      <vt:variant>
        <vt:lpwstr>http://primus.nss.udel.edu/CourseDesc/courseInfo.jsp?course_id=KAAP802&amp;year_from_to=20142015</vt:lpwstr>
      </vt:variant>
      <vt:variant>
        <vt:lpwstr/>
      </vt:variant>
      <vt:variant>
        <vt:i4>5570681</vt:i4>
      </vt:variant>
      <vt:variant>
        <vt:i4>288</vt:i4>
      </vt:variant>
      <vt:variant>
        <vt:i4>0</vt:i4>
      </vt:variant>
      <vt:variant>
        <vt:i4>5</vt:i4>
      </vt:variant>
      <vt:variant>
        <vt:lpwstr>http://primus.nss.udel.edu/CourseDesc/courseInfo.jsp?course_id=KAAP675&amp;year_from_to=20142015</vt:lpwstr>
      </vt:variant>
      <vt:variant>
        <vt:lpwstr/>
      </vt:variant>
      <vt:variant>
        <vt:i4>5898366</vt:i4>
      </vt:variant>
      <vt:variant>
        <vt:i4>285</vt:i4>
      </vt:variant>
      <vt:variant>
        <vt:i4>0</vt:i4>
      </vt:variant>
      <vt:variant>
        <vt:i4>5</vt:i4>
      </vt:variant>
      <vt:variant>
        <vt:lpwstr>http://primus.nss.udel.edu/CourseDesc/courseInfo.jsp?course_id=KAAP804&amp;year_from_to=20142015</vt:lpwstr>
      </vt:variant>
      <vt:variant>
        <vt:lpwstr/>
      </vt:variant>
      <vt:variant>
        <vt:i4>5570683</vt:i4>
      </vt:variant>
      <vt:variant>
        <vt:i4>282</vt:i4>
      </vt:variant>
      <vt:variant>
        <vt:i4>0</vt:i4>
      </vt:variant>
      <vt:variant>
        <vt:i4>5</vt:i4>
      </vt:variant>
      <vt:variant>
        <vt:lpwstr>http://primus.nss.udel.edu/CourseDesc/courseInfo.jsp?course_id=KAAP655&amp;year_from_to=20142015</vt:lpwstr>
      </vt:variant>
      <vt:variant>
        <vt:lpwstr/>
      </vt:variant>
      <vt:variant>
        <vt:i4>5374078</vt:i4>
      </vt:variant>
      <vt:variant>
        <vt:i4>279</vt:i4>
      </vt:variant>
      <vt:variant>
        <vt:i4>0</vt:i4>
      </vt:variant>
      <vt:variant>
        <vt:i4>5</vt:i4>
      </vt:variant>
      <vt:variant>
        <vt:lpwstr>http://primus.nss.udel.edu/CourseDesc/courseInfo.jsp?course_id=KAAP602&amp;year_from_to=20142015</vt:lpwstr>
      </vt:variant>
      <vt:variant>
        <vt:lpwstr/>
      </vt:variant>
      <vt:variant>
        <vt:i4>5308542</vt:i4>
      </vt:variant>
      <vt:variant>
        <vt:i4>276</vt:i4>
      </vt:variant>
      <vt:variant>
        <vt:i4>0</vt:i4>
      </vt:variant>
      <vt:variant>
        <vt:i4>5</vt:i4>
      </vt:variant>
      <vt:variant>
        <vt:lpwstr>http://primus.nss.udel.edu/CourseDesc/courseInfo.jsp?course_id=kaap601&amp;year_from_to=20142015</vt:lpwstr>
      </vt:variant>
      <vt:variant>
        <vt:lpwstr/>
      </vt:variant>
      <vt:variant>
        <vt:i4>7077934</vt:i4>
      </vt:variant>
      <vt:variant>
        <vt:i4>273</vt:i4>
      </vt:variant>
      <vt:variant>
        <vt:i4>0</vt:i4>
      </vt:variant>
      <vt:variant>
        <vt:i4>5</vt:i4>
      </vt:variant>
      <vt:variant>
        <vt:lpwstr>http://www.udel.edu/chs/facultystaff/index.html</vt:lpwstr>
      </vt:variant>
      <vt:variant>
        <vt:lpwstr>kaap</vt:lpwstr>
      </vt:variant>
      <vt:variant>
        <vt:i4>5177410</vt:i4>
      </vt:variant>
      <vt:variant>
        <vt:i4>270</vt:i4>
      </vt:variant>
      <vt:variant>
        <vt:i4>0</vt:i4>
      </vt:variant>
      <vt:variant>
        <vt:i4>5</vt:i4>
      </vt:variant>
      <vt:variant>
        <vt:lpwstr>http://www.udel.edu/kaap/</vt:lpwstr>
      </vt:variant>
      <vt:variant>
        <vt:lpwstr/>
      </vt:variant>
      <vt:variant>
        <vt:i4>5701752</vt:i4>
      </vt:variant>
      <vt:variant>
        <vt:i4>267</vt:i4>
      </vt:variant>
      <vt:variant>
        <vt:i4>0</vt:i4>
      </vt:variant>
      <vt:variant>
        <vt:i4>5</vt:i4>
      </vt:variant>
      <vt:variant>
        <vt:lpwstr>http://primus.nss.udel.edu/CourseDesc/courseInfo.jsp?course_id=kaap869&amp;year_from_to=20142015</vt:lpwstr>
      </vt:variant>
      <vt:variant>
        <vt:lpwstr/>
      </vt:variant>
      <vt:variant>
        <vt:i4>5636216</vt:i4>
      </vt:variant>
      <vt:variant>
        <vt:i4>264</vt:i4>
      </vt:variant>
      <vt:variant>
        <vt:i4>0</vt:i4>
      </vt:variant>
      <vt:variant>
        <vt:i4>5</vt:i4>
      </vt:variant>
      <vt:variant>
        <vt:lpwstr>http://primus.nss.udel.edu/CourseDesc/courseInfo.jsp?course_id=kaap666&amp;year_from_to=20142015</vt:lpwstr>
      </vt:variant>
      <vt:variant>
        <vt:lpwstr/>
      </vt:variant>
      <vt:variant>
        <vt:i4>4587630</vt:i4>
      </vt:variant>
      <vt:variant>
        <vt:i4>261</vt:i4>
      </vt:variant>
      <vt:variant>
        <vt:i4>0</vt:i4>
      </vt:variant>
      <vt:variant>
        <vt:i4>5</vt:i4>
      </vt:variant>
      <vt:variant>
        <vt:lpwstr>http://primus.nss.udel.edu/CourseDesc/courseInfo.jsp?course_id=educ862&amp;year_from_to=20142015</vt:lpwstr>
      </vt:variant>
      <vt:variant>
        <vt:lpwstr/>
      </vt:variant>
      <vt:variant>
        <vt:i4>5177454</vt:i4>
      </vt:variant>
      <vt:variant>
        <vt:i4>258</vt:i4>
      </vt:variant>
      <vt:variant>
        <vt:i4>0</vt:i4>
      </vt:variant>
      <vt:variant>
        <vt:i4>5</vt:i4>
      </vt:variant>
      <vt:variant>
        <vt:lpwstr>http://primus.nss.udel.edu/CourseDesc/courseInfo.jsp?course_id=stat617&amp;year_from_to=20142015</vt:lpwstr>
      </vt:variant>
      <vt:variant>
        <vt:lpwstr/>
      </vt:variant>
      <vt:variant>
        <vt:i4>5046382</vt:i4>
      </vt:variant>
      <vt:variant>
        <vt:i4>255</vt:i4>
      </vt:variant>
      <vt:variant>
        <vt:i4>0</vt:i4>
      </vt:variant>
      <vt:variant>
        <vt:i4>5</vt:i4>
      </vt:variant>
      <vt:variant>
        <vt:lpwstr>http://primus.nss.udel.edu/CourseDesc/courseInfo.jsp?course_id=stat615&amp;year_from_to=20142015</vt:lpwstr>
      </vt:variant>
      <vt:variant>
        <vt:lpwstr/>
      </vt:variant>
      <vt:variant>
        <vt:i4>4718689</vt:i4>
      </vt:variant>
      <vt:variant>
        <vt:i4>252</vt:i4>
      </vt:variant>
      <vt:variant>
        <vt:i4>0</vt:i4>
      </vt:variant>
      <vt:variant>
        <vt:i4>5</vt:i4>
      </vt:variant>
      <vt:variant>
        <vt:lpwstr>http://primus.nss.udel.edu/CourseDesc/courseInfo.jsp?course_id=bisc643&amp;year_from_to=20142015</vt:lpwstr>
      </vt:variant>
      <vt:variant>
        <vt:lpwstr/>
      </vt:variant>
      <vt:variant>
        <vt:i4>6160506</vt:i4>
      </vt:variant>
      <vt:variant>
        <vt:i4>249</vt:i4>
      </vt:variant>
      <vt:variant>
        <vt:i4>0</vt:i4>
      </vt:variant>
      <vt:variant>
        <vt:i4>5</vt:i4>
      </vt:variant>
      <vt:variant>
        <vt:lpwstr>http://primus.nss.udel.edu/CourseDesc/courseInfo.jsp?course_id=KAAP840&amp;year_from_to=20142015</vt:lpwstr>
      </vt:variant>
      <vt:variant>
        <vt:lpwstr/>
      </vt:variant>
      <vt:variant>
        <vt:i4>5898366</vt:i4>
      </vt:variant>
      <vt:variant>
        <vt:i4>246</vt:i4>
      </vt:variant>
      <vt:variant>
        <vt:i4>0</vt:i4>
      </vt:variant>
      <vt:variant>
        <vt:i4>5</vt:i4>
      </vt:variant>
      <vt:variant>
        <vt:lpwstr>http://primus.nss.udel.edu/CourseDesc/courseInfo.jsp?course_id=kaap804&amp;year_from_to=20142015</vt:lpwstr>
      </vt:variant>
      <vt:variant>
        <vt:lpwstr/>
      </vt:variant>
      <vt:variant>
        <vt:i4>6029438</vt:i4>
      </vt:variant>
      <vt:variant>
        <vt:i4>243</vt:i4>
      </vt:variant>
      <vt:variant>
        <vt:i4>0</vt:i4>
      </vt:variant>
      <vt:variant>
        <vt:i4>5</vt:i4>
      </vt:variant>
      <vt:variant>
        <vt:lpwstr>http://primus.nss.udel.edu/CourseDesc/courseInfo.jsp?course_id=kaap802&amp;year_from_to=20142015</vt:lpwstr>
      </vt:variant>
      <vt:variant>
        <vt:lpwstr/>
      </vt:variant>
      <vt:variant>
        <vt:i4>5570681</vt:i4>
      </vt:variant>
      <vt:variant>
        <vt:i4>240</vt:i4>
      </vt:variant>
      <vt:variant>
        <vt:i4>0</vt:i4>
      </vt:variant>
      <vt:variant>
        <vt:i4>5</vt:i4>
      </vt:variant>
      <vt:variant>
        <vt:lpwstr>http://primus.nss.udel.edu/CourseDesc/courseInfo.jsp?course_id=kaap675&amp;year_from_to=20142015</vt:lpwstr>
      </vt:variant>
      <vt:variant>
        <vt:lpwstr/>
      </vt:variant>
      <vt:variant>
        <vt:i4>5570680</vt:i4>
      </vt:variant>
      <vt:variant>
        <vt:i4>237</vt:i4>
      </vt:variant>
      <vt:variant>
        <vt:i4>0</vt:i4>
      </vt:variant>
      <vt:variant>
        <vt:i4>5</vt:i4>
      </vt:variant>
      <vt:variant>
        <vt:lpwstr>http://primus.nss.udel.edu/CourseDesc/courseInfo.jsp?course_id=kaap665&amp;year_from_to=20142015</vt:lpwstr>
      </vt:variant>
      <vt:variant>
        <vt:lpwstr/>
      </vt:variant>
      <vt:variant>
        <vt:i4>5570683</vt:i4>
      </vt:variant>
      <vt:variant>
        <vt:i4>234</vt:i4>
      </vt:variant>
      <vt:variant>
        <vt:i4>0</vt:i4>
      </vt:variant>
      <vt:variant>
        <vt:i4>5</vt:i4>
      </vt:variant>
      <vt:variant>
        <vt:lpwstr>http://primus.nss.udel.edu/CourseDesc/courseInfo.jsp?course_id=kaap655&amp;year_from_to=20142015</vt:lpwstr>
      </vt:variant>
      <vt:variant>
        <vt:lpwstr/>
      </vt:variant>
      <vt:variant>
        <vt:i4>5636223</vt:i4>
      </vt:variant>
      <vt:variant>
        <vt:i4>231</vt:i4>
      </vt:variant>
      <vt:variant>
        <vt:i4>0</vt:i4>
      </vt:variant>
      <vt:variant>
        <vt:i4>5</vt:i4>
      </vt:variant>
      <vt:variant>
        <vt:lpwstr>http://primus.nss.udel.edu/CourseDesc/courseInfo.jsp?course_id=kaap616&amp;year_from_to=20142015</vt:lpwstr>
      </vt:variant>
      <vt:variant>
        <vt:lpwstr/>
      </vt:variant>
      <vt:variant>
        <vt:i4>5570687</vt:i4>
      </vt:variant>
      <vt:variant>
        <vt:i4>228</vt:i4>
      </vt:variant>
      <vt:variant>
        <vt:i4>0</vt:i4>
      </vt:variant>
      <vt:variant>
        <vt:i4>5</vt:i4>
      </vt:variant>
      <vt:variant>
        <vt:lpwstr>http://primus.nss.udel.edu/CourseDesc/courseInfo.jsp?course_id=kaap615&amp;year_from_to=20142015</vt:lpwstr>
      </vt:variant>
      <vt:variant>
        <vt:lpwstr/>
      </vt:variant>
      <vt:variant>
        <vt:i4>5701750</vt:i4>
      </vt:variant>
      <vt:variant>
        <vt:i4>225</vt:i4>
      </vt:variant>
      <vt:variant>
        <vt:i4>0</vt:i4>
      </vt:variant>
      <vt:variant>
        <vt:i4>5</vt:i4>
      </vt:variant>
      <vt:variant>
        <vt:lpwstr>http://primus.nss.udel.edu/CourseDesc/courseInfo.jsp?course_id=kaap687&amp;year_from_to=20142015</vt:lpwstr>
      </vt:variant>
      <vt:variant>
        <vt:lpwstr/>
      </vt:variant>
      <vt:variant>
        <vt:i4>5701756</vt:i4>
      </vt:variant>
      <vt:variant>
        <vt:i4>222</vt:i4>
      </vt:variant>
      <vt:variant>
        <vt:i4>0</vt:i4>
      </vt:variant>
      <vt:variant>
        <vt:i4>5</vt:i4>
      </vt:variant>
      <vt:variant>
        <vt:lpwstr>http://primus.nss.udel.edu/CourseDesc/courseInfo.jsp?course_id=kaap627&amp;year_from_to=20142015</vt:lpwstr>
      </vt:variant>
      <vt:variant>
        <vt:lpwstr/>
      </vt:variant>
      <vt:variant>
        <vt:i4>5701759</vt:i4>
      </vt:variant>
      <vt:variant>
        <vt:i4>219</vt:i4>
      </vt:variant>
      <vt:variant>
        <vt:i4>0</vt:i4>
      </vt:variant>
      <vt:variant>
        <vt:i4>5</vt:i4>
      </vt:variant>
      <vt:variant>
        <vt:lpwstr>http://primus.nss.udel.edu/CourseDesc/courseInfo.jsp?course_id=kaap617&amp;year_from_to=20142015</vt:lpwstr>
      </vt:variant>
      <vt:variant>
        <vt:lpwstr/>
      </vt:variant>
      <vt:variant>
        <vt:i4>5767286</vt:i4>
      </vt:variant>
      <vt:variant>
        <vt:i4>216</vt:i4>
      </vt:variant>
      <vt:variant>
        <vt:i4>0</vt:i4>
      </vt:variant>
      <vt:variant>
        <vt:i4>5</vt:i4>
      </vt:variant>
      <vt:variant>
        <vt:lpwstr>http://primus.nss.udel.edu/CourseDesc/courseInfo.jsp?course_id=kaap688&amp;year_from_to=20142015</vt:lpwstr>
      </vt:variant>
      <vt:variant>
        <vt:lpwstr/>
      </vt:variant>
      <vt:variant>
        <vt:i4>5636222</vt:i4>
      </vt:variant>
      <vt:variant>
        <vt:i4>213</vt:i4>
      </vt:variant>
      <vt:variant>
        <vt:i4>0</vt:i4>
      </vt:variant>
      <vt:variant>
        <vt:i4>5</vt:i4>
      </vt:variant>
      <vt:variant>
        <vt:lpwstr>http://primus.nss.udel.edu/CourseDesc/courseInfo.jsp?course_id=kaap808&amp;year_from_to=20142015</vt:lpwstr>
      </vt:variant>
      <vt:variant>
        <vt:lpwstr/>
      </vt:variant>
      <vt:variant>
        <vt:i4>5308539</vt:i4>
      </vt:variant>
      <vt:variant>
        <vt:i4>210</vt:i4>
      </vt:variant>
      <vt:variant>
        <vt:i4>0</vt:i4>
      </vt:variant>
      <vt:variant>
        <vt:i4>5</vt:i4>
      </vt:variant>
      <vt:variant>
        <vt:lpwstr>http://primus.nss.udel.edu/CourseDesc/courseInfo.jsp?course_id=kaap651&amp;year_from_to=20142015</vt:lpwstr>
      </vt:variant>
      <vt:variant>
        <vt:lpwstr/>
      </vt:variant>
      <vt:variant>
        <vt:i4>5243003</vt:i4>
      </vt:variant>
      <vt:variant>
        <vt:i4>207</vt:i4>
      </vt:variant>
      <vt:variant>
        <vt:i4>0</vt:i4>
      </vt:variant>
      <vt:variant>
        <vt:i4>5</vt:i4>
      </vt:variant>
      <vt:variant>
        <vt:lpwstr>http://primus.nss.udel.edu/CourseDesc/courseInfo.jsp?course_id=kaap650&amp;year_from_to=20142015</vt:lpwstr>
      </vt:variant>
      <vt:variant>
        <vt:lpwstr/>
      </vt:variant>
      <vt:variant>
        <vt:i4>5701758</vt:i4>
      </vt:variant>
      <vt:variant>
        <vt:i4>204</vt:i4>
      </vt:variant>
      <vt:variant>
        <vt:i4>0</vt:i4>
      </vt:variant>
      <vt:variant>
        <vt:i4>5</vt:i4>
      </vt:variant>
      <vt:variant>
        <vt:lpwstr>http://primus.nss.udel.edu/CourseDesc/courseInfo.jsp?course_id=kaap607&amp;year_from_to=20142015</vt:lpwstr>
      </vt:variant>
      <vt:variant>
        <vt:lpwstr/>
      </vt:variant>
      <vt:variant>
        <vt:i4>5636222</vt:i4>
      </vt:variant>
      <vt:variant>
        <vt:i4>201</vt:i4>
      </vt:variant>
      <vt:variant>
        <vt:i4>0</vt:i4>
      </vt:variant>
      <vt:variant>
        <vt:i4>5</vt:i4>
      </vt:variant>
      <vt:variant>
        <vt:lpwstr>http://primus.nss.udel.edu/CourseDesc/courseInfo.jsp?course_id=kaap606&amp;year_from_to=20142015</vt:lpwstr>
      </vt:variant>
      <vt:variant>
        <vt:lpwstr/>
      </vt:variant>
      <vt:variant>
        <vt:i4>5570686</vt:i4>
      </vt:variant>
      <vt:variant>
        <vt:i4>198</vt:i4>
      </vt:variant>
      <vt:variant>
        <vt:i4>0</vt:i4>
      </vt:variant>
      <vt:variant>
        <vt:i4>5</vt:i4>
      </vt:variant>
      <vt:variant>
        <vt:lpwstr>http://primus.nss.udel.edu/CourseDesc/courseInfo.jsp?course_id=kaap605&amp;year_from_to=20142015</vt:lpwstr>
      </vt:variant>
      <vt:variant>
        <vt:lpwstr/>
      </vt:variant>
      <vt:variant>
        <vt:i4>5505150</vt:i4>
      </vt:variant>
      <vt:variant>
        <vt:i4>195</vt:i4>
      </vt:variant>
      <vt:variant>
        <vt:i4>0</vt:i4>
      </vt:variant>
      <vt:variant>
        <vt:i4>5</vt:i4>
      </vt:variant>
      <vt:variant>
        <vt:lpwstr>http://primus.nss.udel.edu/CourseDesc/courseInfo.jsp?course_id=kaap604&amp;year_from_to=20142015</vt:lpwstr>
      </vt:variant>
      <vt:variant>
        <vt:lpwstr/>
      </vt:variant>
      <vt:variant>
        <vt:i4>5439614</vt:i4>
      </vt:variant>
      <vt:variant>
        <vt:i4>192</vt:i4>
      </vt:variant>
      <vt:variant>
        <vt:i4>0</vt:i4>
      </vt:variant>
      <vt:variant>
        <vt:i4>5</vt:i4>
      </vt:variant>
      <vt:variant>
        <vt:lpwstr>http://primus.nss.udel.edu/CourseDesc/courseInfo.jsp?course_id=kaap603&amp;year_from_to=20142015</vt:lpwstr>
      </vt:variant>
      <vt:variant>
        <vt:lpwstr/>
      </vt:variant>
      <vt:variant>
        <vt:i4>5374078</vt:i4>
      </vt:variant>
      <vt:variant>
        <vt:i4>189</vt:i4>
      </vt:variant>
      <vt:variant>
        <vt:i4>0</vt:i4>
      </vt:variant>
      <vt:variant>
        <vt:i4>5</vt:i4>
      </vt:variant>
      <vt:variant>
        <vt:lpwstr>http://primus.nss.udel.edu/CourseDesc/courseInfo.jsp?course_id=kaap602&amp;year_from_to=20142015</vt:lpwstr>
      </vt:variant>
      <vt:variant>
        <vt:lpwstr/>
      </vt:variant>
      <vt:variant>
        <vt:i4>5308542</vt:i4>
      </vt:variant>
      <vt:variant>
        <vt:i4>186</vt:i4>
      </vt:variant>
      <vt:variant>
        <vt:i4>0</vt:i4>
      </vt:variant>
      <vt:variant>
        <vt:i4>5</vt:i4>
      </vt:variant>
      <vt:variant>
        <vt:lpwstr>http://primus.nss.udel.edu/CourseDesc/courseInfo.jsp?course_id=kaap601&amp;year_from_to=20142015</vt:lpwstr>
      </vt:variant>
      <vt:variant>
        <vt:lpwstr/>
      </vt:variant>
      <vt:variant>
        <vt:i4>5701752</vt:i4>
      </vt:variant>
      <vt:variant>
        <vt:i4>183</vt:i4>
      </vt:variant>
      <vt:variant>
        <vt:i4>0</vt:i4>
      </vt:variant>
      <vt:variant>
        <vt:i4>5</vt:i4>
      </vt:variant>
      <vt:variant>
        <vt:lpwstr>http://primus.nss.udel.edu/CourseDesc/courseInfo.jsp?course_id=kaap869&amp;year_from_to=20142015</vt:lpwstr>
      </vt:variant>
      <vt:variant>
        <vt:lpwstr/>
      </vt:variant>
      <vt:variant>
        <vt:i4>5570685</vt:i4>
      </vt:variant>
      <vt:variant>
        <vt:i4>180</vt:i4>
      </vt:variant>
      <vt:variant>
        <vt:i4>0</vt:i4>
      </vt:variant>
      <vt:variant>
        <vt:i4>5</vt:i4>
      </vt:variant>
      <vt:variant>
        <vt:lpwstr>http://primus.nss.udel.edu/CourseDesc/courseInfo.jsp?course_id=PSYC626&amp;year_from_to=20142015</vt:lpwstr>
      </vt:variant>
      <vt:variant>
        <vt:lpwstr/>
      </vt:variant>
      <vt:variant>
        <vt:i4>5308542</vt:i4>
      </vt:variant>
      <vt:variant>
        <vt:i4>177</vt:i4>
      </vt:variant>
      <vt:variant>
        <vt:i4>0</vt:i4>
      </vt:variant>
      <vt:variant>
        <vt:i4>5</vt:i4>
      </vt:variant>
      <vt:variant>
        <vt:lpwstr>http://primus.nss.udel.edu/CourseDesc/courseInfo.jsp?course_id=PSYC612&amp;year_from_to=20142015</vt:lpwstr>
      </vt:variant>
      <vt:variant>
        <vt:lpwstr/>
      </vt:variant>
      <vt:variant>
        <vt:i4>4653162</vt:i4>
      </vt:variant>
      <vt:variant>
        <vt:i4>174</vt:i4>
      </vt:variant>
      <vt:variant>
        <vt:i4>0</vt:i4>
      </vt:variant>
      <vt:variant>
        <vt:i4>5</vt:i4>
      </vt:variant>
      <vt:variant>
        <vt:lpwstr>http://primus.nss.udel.edu/CourseDesc/courseInfo.jsp?course_id=EDUC823&amp;year_from_to=20142015</vt:lpwstr>
      </vt:variant>
      <vt:variant>
        <vt:lpwstr/>
      </vt:variant>
      <vt:variant>
        <vt:i4>4587630</vt:i4>
      </vt:variant>
      <vt:variant>
        <vt:i4>171</vt:i4>
      </vt:variant>
      <vt:variant>
        <vt:i4>0</vt:i4>
      </vt:variant>
      <vt:variant>
        <vt:i4>5</vt:i4>
      </vt:variant>
      <vt:variant>
        <vt:lpwstr>http://primus.nss.udel.edu/CourseDesc/courseInfo.jsp?course_id=EDUC862&amp;year_from_to=20142015</vt:lpwstr>
      </vt:variant>
      <vt:variant>
        <vt:lpwstr/>
      </vt:variant>
      <vt:variant>
        <vt:i4>5177454</vt:i4>
      </vt:variant>
      <vt:variant>
        <vt:i4>168</vt:i4>
      </vt:variant>
      <vt:variant>
        <vt:i4>0</vt:i4>
      </vt:variant>
      <vt:variant>
        <vt:i4>5</vt:i4>
      </vt:variant>
      <vt:variant>
        <vt:lpwstr>http://primus.nss.udel.edu/CourseDesc/courseInfo.jsp?course_id=STAT617&amp;year_from_to=20142015</vt:lpwstr>
      </vt:variant>
      <vt:variant>
        <vt:lpwstr/>
      </vt:variant>
      <vt:variant>
        <vt:i4>5046382</vt:i4>
      </vt:variant>
      <vt:variant>
        <vt:i4>165</vt:i4>
      </vt:variant>
      <vt:variant>
        <vt:i4>0</vt:i4>
      </vt:variant>
      <vt:variant>
        <vt:i4>5</vt:i4>
      </vt:variant>
      <vt:variant>
        <vt:lpwstr>http://primus.nss.udel.edu/CourseDesc/courseInfo.jsp?course_id=STAT615&amp;year_from_to=20142015</vt:lpwstr>
      </vt:variant>
      <vt:variant>
        <vt:lpwstr/>
      </vt:variant>
      <vt:variant>
        <vt:i4>5701756</vt:i4>
      </vt:variant>
      <vt:variant>
        <vt:i4>162</vt:i4>
      </vt:variant>
      <vt:variant>
        <vt:i4>0</vt:i4>
      </vt:variant>
      <vt:variant>
        <vt:i4>5</vt:i4>
      </vt:variant>
      <vt:variant>
        <vt:lpwstr>http://primus.nss.udel.edu/CourseDesc/courseInfo.jsp?course_id=KAAP627&amp;year_from_to=20142015</vt:lpwstr>
      </vt:variant>
      <vt:variant>
        <vt:lpwstr/>
      </vt:variant>
      <vt:variant>
        <vt:i4>5701759</vt:i4>
      </vt:variant>
      <vt:variant>
        <vt:i4>159</vt:i4>
      </vt:variant>
      <vt:variant>
        <vt:i4>0</vt:i4>
      </vt:variant>
      <vt:variant>
        <vt:i4>5</vt:i4>
      </vt:variant>
      <vt:variant>
        <vt:lpwstr>http://primus.nss.udel.edu/CourseDesc/courseInfo.jsp?course_id=KAAP617&amp;year_from_to=20142015</vt:lpwstr>
      </vt:variant>
      <vt:variant>
        <vt:lpwstr/>
      </vt:variant>
      <vt:variant>
        <vt:i4>5636216</vt:i4>
      </vt:variant>
      <vt:variant>
        <vt:i4>156</vt:i4>
      </vt:variant>
      <vt:variant>
        <vt:i4>0</vt:i4>
      </vt:variant>
      <vt:variant>
        <vt:i4>5</vt:i4>
      </vt:variant>
      <vt:variant>
        <vt:lpwstr>http://primus.nss.udel.edu/CourseDesc/courseInfo.jsp?course_id=KAAP666&amp;year_from_to=20142015</vt:lpwstr>
      </vt:variant>
      <vt:variant>
        <vt:lpwstr/>
      </vt:variant>
      <vt:variant>
        <vt:i4>5243003</vt:i4>
      </vt:variant>
      <vt:variant>
        <vt:i4>153</vt:i4>
      </vt:variant>
      <vt:variant>
        <vt:i4>0</vt:i4>
      </vt:variant>
      <vt:variant>
        <vt:i4>5</vt:i4>
      </vt:variant>
      <vt:variant>
        <vt:lpwstr>http://primus.nss.udel.edu/CourseDesc/courseInfo.jsp?course_id=KAAP650&amp;year_from_to=20142015</vt:lpwstr>
      </vt:variant>
      <vt:variant>
        <vt:lpwstr/>
      </vt:variant>
      <vt:variant>
        <vt:i4>5636223</vt:i4>
      </vt:variant>
      <vt:variant>
        <vt:i4>150</vt:i4>
      </vt:variant>
      <vt:variant>
        <vt:i4>0</vt:i4>
      </vt:variant>
      <vt:variant>
        <vt:i4>5</vt:i4>
      </vt:variant>
      <vt:variant>
        <vt:lpwstr>http://primus.nss.udel.edu/CourseDesc/courseInfo.jsp?course_id=KAAP616&amp;year_from_to=20142015</vt:lpwstr>
      </vt:variant>
      <vt:variant>
        <vt:lpwstr/>
      </vt:variant>
      <vt:variant>
        <vt:i4>5570687</vt:i4>
      </vt:variant>
      <vt:variant>
        <vt:i4>147</vt:i4>
      </vt:variant>
      <vt:variant>
        <vt:i4>0</vt:i4>
      </vt:variant>
      <vt:variant>
        <vt:i4>5</vt:i4>
      </vt:variant>
      <vt:variant>
        <vt:lpwstr>http://primus.nss.udel.edu/CourseDesc/courseInfo.jsp?course_id=KAAP615&amp;year_from_to=20142015</vt:lpwstr>
      </vt:variant>
      <vt:variant>
        <vt:lpwstr/>
      </vt:variant>
      <vt:variant>
        <vt:i4>5636222</vt:i4>
      </vt:variant>
      <vt:variant>
        <vt:i4>144</vt:i4>
      </vt:variant>
      <vt:variant>
        <vt:i4>0</vt:i4>
      </vt:variant>
      <vt:variant>
        <vt:i4>5</vt:i4>
      </vt:variant>
      <vt:variant>
        <vt:lpwstr>http://primus.nss.udel.edu/CourseDesc/courseInfo.jsp?course_id=kaap808&amp;year_from_to=20142015</vt:lpwstr>
      </vt:variant>
      <vt:variant>
        <vt:lpwstr/>
      </vt:variant>
      <vt:variant>
        <vt:i4>5308539</vt:i4>
      </vt:variant>
      <vt:variant>
        <vt:i4>141</vt:i4>
      </vt:variant>
      <vt:variant>
        <vt:i4>0</vt:i4>
      </vt:variant>
      <vt:variant>
        <vt:i4>5</vt:i4>
      </vt:variant>
      <vt:variant>
        <vt:lpwstr>http://primus.nss.udel.edu/CourseDesc/courseInfo.jsp?course_id=kaap651&amp;year_from_to=20142015</vt:lpwstr>
      </vt:variant>
      <vt:variant>
        <vt:lpwstr/>
      </vt:variant>
      <vt:variant>
        <vt:i4>5701758</vt:i4>
      </vt:variant>
      <vt:variant>
        <vt:i4>138</vt:i4>
      </vt:variant>
      <vt:variant>
        <vt:i4>0</vt:i4>
      </vt:variant>
      <vt:variant>
        <vt:i4>5</vt:i4>
      </vt:variant>
      <vt:variant>
        <vt:lpwstr>http://primus.nss.udel.edu/CourseDesc/courseInfo.jsp?course_id=kaap607&amp;year_from_to=20142015</vt:lpwstr>
      </vt:variant>
      <vt:variant>
        <vt:lpwstr/>
      </vt:variant>
      <vt:variant>
        <vt:i4>5439614</vt:i4>
      </vt:variant>
      <vt:variant>
        <vt:i4>135</vt:i4>
      </vt:variant>
      <vt:variant>
        <vt:i4>0</vt:i4>
      </vt:variant>
      <vt:variant>
        <vt:i4>5</vt:i4>
      </vt:variant>
      <vt:variant>
        <vt:lpwstr>http://primus.nss.udel.edu/CourseDesc/courseInfo.jsp?course_id=kaap603&amp;year_from_to=20142015</vt:lpwstr>
      </vt:variant>
      <vt:variant>
        <vt:lpwstr/>
      </vt:variant>
      <vt:variant>
        <vt:i4>5374078</vt:i4>
      </vt:variant>
      <vt:variant>
        <vt:i4>132</vt:i4>
      </vt:variant>
      <vt:variant>
        <vt:i4>0</vt:i4>
      </vt:variant>
      <vt:variant>
        <vt:i4>5</vt:i4>
      </vt:variant>
      <vt:variant>
        <vt:lpwstr>http://primus.nss.udel.edu/CourseDesc/courseInfo.jsp?course_id=kaap602&amp;year_from_to=20142015</vt:lpwstr>
      </vt:variant>
      <vt:variant>
        <vt:lpwstr/>
      </vt:variant>
      <vt:variant>
        <vt:i4>5308542</vt:i4>
      </vt:variant>
      <vt:variant>
        <vt:i4>129</vt:i4>
      </vt:variant>
      <vt:variant>
        <vt:i4>0</vt:i4>
      </vt:variant>
      <vt:variant>
        <vt:i4>5</vt:i4>
      </vt:variant>
      <vt:variant>
        <vt:lpwstr>http://primus.nss.udel.edu/CourseDesc/courseInfo.jsp?course_id=kaap601&amp;year_from_to=20142015</vt:lpwstr>
      </vt:variant>
      <vt:variant>
        <vt:lpwstr/>
      </vt:variant>
      <vt:variant>
        <vt:i4>5701752</vt:i4>
      </vt:variant>
      <vt:variant>
        <vt:i4>126</vt:i4>
      </vt:variant>
      <vt:variant>
        <vt:i4>0</vt:i4>
      </vt:variant>
      <vt:variant>
        <vt:i4>5</vt:i4>
      </vt:variant>
      <vt:variant>
        <vt:lpwstr>http://primus.nss.udel.edu/CourseDesc/courseInfo.jsp?course_id=kaap869&amp;year_from_to=20142015</vt:lpwstr>
      </vt:variant>
      <vt:variant>
        <vt:lpwstr/>
      </vt:variant>
      <vt:variant>
        <vt:i4>5701747</vt:i4>
      </vt:variant>
      <vt:variant>
        <vt:i4>123</vt:i4>
      </vt:variant>
      <vt:variant>
        <vt:i4>0</vt:i4>
      </vt:variant>
      <vt:variant>
        <vt:i4>5</vt:i4>
      </vt:variant>
      <vt:variant>
        <vt:lpwstr>http://primus.nss.udel.edu/CourseDesc/courseInfo.jsp?course_id=phyt604&amp;year_from_to=20142015</vt:lpwstr>
      </vt:variant>
      <vt:variant>
        <vt:lpwstr/>
      </vt:variant>
      <vt:variant>
        <vt:i4>4587630</vt:i4>
      </vt:variant>
      <vt:variant>
        <vt:i4>120</vt:i4>
      </vt:variant>
      <vt:variant>
        <vt:i4>0</vt:i4>
      </vt:variant>
      <vt:variant>
        <vt:i4>5</vt:i4>
      </vt:variant>
      <vt:variant>
        <vt:lpwstr>http://primus.nss.udel.edu/CourseDesc/courseInfo.jsp?course_id=educ862&amp;year_from_to=20142015</vt:lpwstr>
      </vt:variant>
      <vt:variant>
        <vt:lpwstr/>
      </vt:variant>
      <vt:variant>
        <vt:i4>5177454</vt:i4>
      </vt:variant>
      <vt:variant>
        <vt:i4>117</vt:i4>
      </vt:variant>
      <vt:variant>
        <vt:i4>0</vt:i4>
      </vt:variant>
      <vt:variant>
        <vt:i4>5</vt:i4>
      </vt:variant>
      <vt:variant>
        <vt:lpwstr>http://primus.nss.udel.edu/CourseDesc/courseInfo.jsp?course_id=stat617&amp;year_from_to=20142015</vt:lpwstr>
      </vt:variant>
      <vt:variant>
        <vt:lpwstr/>
      </vt:variant>
      <vt:variant>
        <vt:i4>5046382</vt:i4>
      </vt:variant>
      <vt:variant>
        <vt:i4>114</vt:i4>
      </vt:variant>
      <vt:variant>
        <vt:i4>0</vt:i4>
      </vt:variant>
      <vt:variant>
        <vt:i4>5</vt:i4>
      </vt:variant>
      <vt:variant>
        <vt:lpwstr>http://primus.nss.udel.edu/CourseDesc/courseInfo.jsp?course_id=stat615&amp;year_from_to=20142015</vt:lpwstr>
      </vt:variant>
      <vt:variant>
        <vt:lpwstr/>
      </vt:variant>
      <vt:variant>
        <vt:i4>5308517</vt:i4>
      </vt:variant>
      <vt:variant>
        <vt:i4>111</vt:i4>
      </vt:variant>
      <vt:variant>
        <vt:i4>0</vt:i4>
      </vt:variant>
      <vt:variant>
        <vt:i4>5</vt:i4>
      </vt:variant>
      <vt:variant>
        <vt:lpwstr>http://primus.nss.udel.edu/CourseDesc/courseInfo.jsp?course_id=meeg683&amp;year_from_to=20142015</vt:lpwstr>
      </vt:variant>
      <vt:variant>
        <vt:lpwstr/>
      </vt:variant>
      <vt:variant>
        <vt:i4>5242981</vt:i4>
      </vt:variant>
      <vt:variant>
        <vt:i4>108</vt:i4>
      </vt:variant>
      <vt:variant>
        <vt:i4>0</vt:i4>
      </vt:variant>
      <vt:variant>
        <vt:i4>5</vt:i4>
      </vt:variant>
      <vt:variant>
        <vt:lpwstr>http://primus.nss.udel.edu/CourseDesc/courseInfo.jsp?course_id=MEEG682&amp;year_from_to=20142015</vt:lpwstr>
      </vt:variant>
      <vt:variant>
        <vt:lpwstr/>
      </vt:variant>
      <vt:variant>
        <vt:i4>5242988</vt:i4>
      </vt:variant>
      <vt:variant>
        <vt:i4>105</vt:i4>
      </vt:variant>
      <vt:variant>
        <vt:i4>0</vt:i4>
      </vt:variant>
      <vt:variant>
        <vt:i4>5</vt:i4>
      </vt:variant>
      <vt:variant>
        <vt:lpwstr>http://primus.nss.udel.edu/CourseDesc/courseInfo.jsp?course_id=meeg612&amp;year_from_to=20142015</vt:lpwstr>
      </vt:variant>
      <vt:variant>
        <vt:lpwstr/>
      </vt:variant>
      <vt:variant>
        <vt:i4>5636216</vt:i4>
      </vt:variant>
      <vt:variant>
        <vt:i4>102</vt:i4>
      </vt:variant>
      <vt:variant>
        <vt:i4>0</vt:i4>
      </vt:variant>
      <vt:variant>
        <vt:i4>5</vt:i4>
      </vt:variant>
      <vt:variant>
        <vt:lpwstr>http://primus.nss.udel.edu/CourseDesc/courseInfo.jsp?course_id=kaap666&amp;year_from_to=20142015</vt:lpwstr>
      </vt:variant>
      <vt:variant>
        <vt:lpwstr/>
      </vt:variant>
      <vt:variant>
        <vt:i4>5701758</vt:i4>
      </vt:variant>
      <vt:variant>
        <vt:i4>99</vt:i4>
      </vt:variant>
      <vt:variant>
        <vt:i4>0</vt:i4>
      </vt:variant>
      <vt:variant>
        <vt:i4>5</vt:i4>
      </vt:variant>
      <vt:variant>
        <vt:lpwstr>http://primus.nss.udel.edu/CourseDesc/courseInfo.jsp?course_id=kaap607&amp;year_from_to=20142015</vt:lpwstr>
      </vt:variant>
      <vt:variant>
        <vt:lpwstr/>
      </vt:variant>
      <vt:variant>
        <vt:i4>5570683</vt:i4>
      </vt:variant>
      <vt:variant>
        <vt:i4>96</vt:i4>
      </vt:variant>
      <vt:variant>
        <vt:i4>0</vt:i4>
      </vt:variant>
      <vt:variant>
        <vt:i4>5</vt:i4>
      </vt:variant>
      <vt:variant>
        <vt:lpwstr>http://primus.nss.udel.edu/CourseDesc/courseInfo.jsp?course_id=kaap655&amp;year_from_to=20142015</vt:lpwstr>
      </vt:variant>
      <vt:variant>
        <vt:lpwstr/>
      </vt:variant>
      <vt:variant>
        <vt:i4>5243003</vt:i4>
      </vt:variant>
      <vt:variant>
        <vt:i4>93</vt:i4>
      </vt:variant>
      <vt:variant>
        <vt:i4>0</vt:i4>
      </vt:variant>
      <vt:variant>
        <vt:i4>5</vt:i4>
      </vt:variant>
      <vt:variant>
        <vt:lpwstr>http://primus.nss.udel.edu/CourseDesc/courseInfo.jsp?course_id=kaap650&amp;year_from_to=20142015</vt:lpwstr>
      </vt:variant>
      <vt:variant>
        <vt:lpwstr/>
      </vt:variant>
      <vt:variant>
        <vt:i4>5046377</vt:i4>
      </vt:variant>
      <vt:variant>
        <vt:i4>90</vt:i4>
      </vt:variant>
      <vt:variant>
        <vt:i4>0</vt:i4>
      </vt:variant>
      <vt:variant>
        <vt:i4>5</vt:i4>
      </vt:variant>
      <vt:variant>
        <vt:lpwstr>http://primus.nss.udel.edu/CourseDesc/courseInfo.jsp?course_id=bmsc686&amp;year_from_to=20142015</vt:lpwstr>
      </vt:variant>
      <vt:variant>
        <vt:lpwstr/>
      </vt:variant>
      <vt:variant>
        <vt:i4>5767286</vt:i4>
      </vt:variant>
      <vt:variant>
        <vt:i4>87</vt:i4>
      </vt:variant>
      <vt:variant>
        <vt:i4>0</vt:i4>
      </vt:variant>
      <vt:variant>
        <vt:i4>5</vt:i4>
      </vt:variant>
      <vt:variant>
        <vt:lpwstr>http://primus.nss.udel.edu/CourseDesc/courseInfo.jsp?course_id=kaap688&amp;year_from_to=20142015</vt:lpwstr>
      </vt:variant>
      <vt:variant>
        <vt:lpwstr/>
      </vt:variant>
      <vt:variant>
        <vt:i4>5701750</vt:i4>
      </vt:variant>
      <vt:variant>
        <vt:i4>84</vt:i4>
      </vt:variant>
      <vt:variant>
        <vt:i4>0</vt:i4>
      </vt:variant>
      <vt:variant>
        <vt:i4>5</vt:i4>
      </vt:variant>
      <vt:variant>
        <vt:lpwstr>http://primus.nss.udel.edu/CourseDesc/courseInfo.jsp?course_id=kaap687&amp;year_from_to=20142015</vt:lpwstr>
      </vt:variant>
      <vt:variant>
        <vt:lpwstr/>
      </vt:variant>
      <vt:variant>
        <vt:i4>5701759</vt:i4>
      </vt:variant>
      <vt:variant>
        <vt:i4>81</vt:i4>
      </vt:variant>
      <vt:variant>
        <vt:i4>0</vt:i4>
      </vt:variant>
      <vt:variant>
        <vt:i4>5</vt:i4>
      </vt:variant>
      <vt:variant>
        <vt:lpwstr>http://primus.nss.udel.edu/CourseDesc/courseInfo.jsp?course_id=kaap617&amp;year_from_to=20142015</vt:lpwstr>
      </vt:variant>
      <vt:variant>
        <vt:lpwstr/>
      </vt:variant>
      <vt:variant>
        <vt:i4>5701756</vt:i4>
      </vt:variant>
      <vt:variant>
        <vt:i4>78</vt:i4>
      </vt:variant>
      <vt:variant>
        <vt:i4>0</vt:i4>
      </vt:variant>
      <vt:variant>
        <vt:i4>5</vt:i4>
      </vt:variant>
      <vt:variant>
        <vt:lpwstr>http://primus.nss.udel.edu/CourseDesc/courseInfo.jsp?course_id=kaap627&amp;year_from_to=20142015</vt:lpwstr>
      </vt:variant>
      <vt:variant>
        <vt:lpwstr/>
      </vt:variant>
      <vt:variant>
        <vt:i4>5439614</vt:i4>
      </vt:variant>
      <vt:variant>
        <vt:i4>75</vt:i4>
      </vt:variant>
      <vt:variant>
        <vt:i4>0</vt:i4>
      </vt:variant>
      <vt:variant>
        <vt:i4>5</vt:i4>
      </vt:variant>
      <vt:variant>
        <vt:lpwstr>http://primus.nss.udel.edu/CourseDesc/courseInfo.jsp?course_id=kaap603&amp;year_from_to=20142015</vt:lpwstr>
      </vt:variant>
      <vt:variant>
        <vt:lpwstr/>
      </vt:variant>
      <vt:variant>
        <vt:i4>5374078</vt:i4>
      </vt:variant>
      <vt:variant>
        <vt:i4>72</vt:i4>
      </vt:variant>
      <vt:variant>
        <vt:i4>0</vt:i4>
      </vt:variant>
      <vt:variant>
        <vt:i4>5</vt:i4>
      </vt:variant>
      <vt:variant>
        <vt:lpwstr>http://primus.nss.udel.edu/CourseDesc/courseInfo.jsp?course_id=kaap602&amp;year_from_to=20142015</vt:lpwstr>
      </vt:variant>
      <vt:variant>
        <vt:lpwstr/>
      </vt:variant>
      <vt:variant>
        <vt:i4>5308542</vt:i4>
      </vt:variant>
      <vt:variant>
        <vt:i4>69</vt:i4>
      </vt:variant>
      <vt:variant>
        <vt:i4>0</vt:i4>
      </vt:variant>
      <vt:variant>
        <vt:i4>5</vt:i4>
      </vt:variant>
      <vt:variant>
        <vt:lpwstr>http://primus.nss.udel.edu/CourseDesc/courseInfo.jsp?course_id=kaap601&amp;year_from_to=20142015</vt:lpwstr>
      </vt:variant>
      <vt:variant>
        <vt:lpwstr/>
      </vt:variant>
      <vt:variant>
        <vt:i4>5701752</vt:i4>
      </vt:variant>
      <vt:variant>
        <vt:i4>66</vt:i4>
      </vt:variant>
      <vt:variant>
        <vt:i4>0</vt:i4>
      </vt:variant>
      <vt:variant>
        <vt:i4>5</vt:i4>
      </vt:variant>
      <vt:variant>
        <vt:lpwstr>http://primus.nss.udel.edu/CourseDesc/courseInfo.jsp?course_id=KAAP869&amp;year_from_to=20142015</vt:lpwstr>
      </vt:variant>
      <vt:variant>
        <vt:lpwstr/>
      </vt:variant>
      <vt:variant>
        <vt:i4>5177454</vt:i4>
      </vt:variant>
      <vt:variant>
        <vt:i4>63</vt:i4>
      </vt:variant>
      <vt:variant>
        <vt:i4>0</vt:i4>
      </vt:variant>
      <vt:variant>
        <vt:i4>5</vt:i4>
      </vt:variant>
      <vt:variant>
        <vt:lpwstr>http://primus.nss.udel.edu/CourseDesc/courseInfo.jsp?course_id=STAT617&amp;year_from_to=20142015</vt:lpwstr>
      </vt:variant>
      <vt:variant>
        <vt:lpwstr/>
      </vt:variant>
      <vt:variant>
        <vt:i4>5046382</vt:i4>
      </vt:variant>
      <vt:variant>
        <vt:i4>60</vt:i4>
      </vt:variant>
      <vt:variant>
        <vt:i4>0</vt:i4>
      </vt:variant>
      <vt:variant>
        <vt:i4>5</vt:i4>
      </vt:variant>
      <vt:variant>
        <vt:lpwstr>http://primus.nss.udel.edu/CourseDesc/courseInfo.jsp?course_id=stat615&amp;year_from_to=20142015</vt:lpwstr>
      </vt:variant>
      <vt:variant>
        <vt:lpwstr/>
      </vt:variant>
      <vt:variant>
        <vt:i4>5636223</vt:i4>
      </vt:variant>
      <vt:variant>
        <vt:i4>57</vt:i4>
      </vt:variant>
      <vt:variant>
        <vt:i4>0</vt:i4>
      </vt:variant>
      <vt:variant>
        <vt:i4>5</vt:i4>
      </vt:variant>
      <vt:variant>
        <vt:lpwstr>http://primus.nss.udel.edu/CourseDesc/courseInfo.jsp?course_id=KAAP616&amp;year_from_to=20142015</vt:lpwstr>
      </vt:variant>
      <vt:variant>
        <vt:lpwstr/>
      </vt:variant>
      <vt:variant>
        <vt:i4>5570687</vt:i4>
      </vt:variant>
      <vt:variant>
        <vt:i4>54</vt:i4>
      </vt:variant>
      <vt:variant>
        <vt:i4>0</vt:i4>
      </vt:variant>
      <vt:variant>
        <vt:i4>5</vt:i4>
      </vt:variant>
      <vt:variant>
        <vt:lpwstr>http://primus.nss.udel.edu/CourseDesc/courseInfo.jsp?course_id=KAAP615&amp;year_from_to=20142015</vt:lpwstr>
      </vt:variant>
      <vt:variant>
        <vt:lpwstr/>
      </vt:variant>
      <vt:variant>
        <vt:i4>5111906</vt:i4>
      </vt:variant>
      <vt:variant>
        <vt:i4>51</vt:i4>
      </vt:variant>
      <vt:variant>
        <vt:i4>0</vt:i4>
      </vt:variant>
      <vt:variant>
        <vt:i4>5</vt:i4>
      </vt:variant>
      <vt:variant>
        <vt:lpwstr>http://primus.nss.udel.edu/CourseDesc/courseInfo.jsp?course_id=bisc675&amp;year_from_to=20142015</vt:lpwstr>
      </vt:variant>
      <vt:variant>
        <vt:lpwstr/>
      </vt:variant>
      <vt:variant>
        <vt:i4>5308536</vt:i4>
      </vt:variant>
      <vt:variant>
        <vt:i4>48</vt:i4>
      </vt:variant>
      <vt:variant>
        <vt:i4>0</vt:i4>
      </vt:variant>
      <vt:variant>
        <vt:i4>5</vt:i4>
      </vt:variant>
      <vt:variant>
        <vt:lpwstr>http://primus.nss.udel.edu/CourseDesc/courseInfo.jsp?course_id=hdfs605&amp;year_from_to=20142015</vt:lpwstr>
      </vt:variant>
      <vt:variant>
        <vt:lpwstr/>
      </vt:variant>
      <vt:variant>
        <vt:i4>5701758</vt:i4>
      </vt:variant>
      <vt:variant>
        <vt:i4>45</vt:i4>
      </vt:variant>
      <vt:variant>
        <vt:i4>0</vt:i4>
      </vt:variant>
      <vt:variant>
        <vt:i4>5</vt:i4>
      </vt:variant>
      <vt:variant>
        <vt:lpwstr>http://primus.nss.udel.edu/CourseDesc/courseInfo.jsp?course_id=KAAP607&amp;year_from_to=20142015</vt:lpwstr>
      </vt:variant>
      <vt:variant>
        <vt:lpwstr/>
      </vt:variant>
      <vt:variant>
        <vt:i4>5636216</vt:i4>
      </vt:variant>
      <vt:variant>
        <vt:i4>42</vt:i4>
      </vt:variant>
      <vt:variant>
        <vt:i4>0</vt:i4>
      </vt:variant>
      <vt:variant>
        <vt:i4>5</vt:i4>
      </vt:variant>
      <vt:variant>
        <vt:lpwstr>http://primus.nss.udel.edu/CourseDesc/courseInfo.jsp?course_id=KAAP666&amp;year_from_to=20142015</vt:lpwstr>
      </vt:variant>
      <vt:variant>
        <vt:lpwstr/>
      </vt:variant>
      <vt:variant>
        <vt:i4>5570681</vt:i4>
      </vt:variant>
      <vt:variant>
        <vt:i4>39</vt:i4>
      </vt:variant>
      <vt:variant>
        <vt:i4>0</vt:i4>
      </vt:variant>
      <vt:variant>
        <vt:i4>5</vt:i4>
      </vt:variant>
      <vt:variant>
        <vt:lpwstr>http://primus.nss.udel.edu/CourseDesc/courseInfo.jsp?course_id=KAAP675&amp;year_from_to=20142015</vt:lpwstr>
      </vt:variant>
      <vt:variant>
        <vt:lpwstr/>
      </vt:variant>
      <vt:variant>
        <vt:i4>5308539</vt:i4>
      </vt:variant>
      <vt:variant>
        <vt:i4>36</vt:i4>
      </vt:variant>
      <vt:variant>
        <vt:i4>0</vt:i4>
      </vt:variant>
      <vt:variant>
        <vt:i4>5</vt:i4>
      </vt:variant>
      <vt:variant>
        <vt:lpwstr>http://primus.nss.udel.edu/CourseDesc/courseInfo.jsp?course_id=KAAP651&amp;year_from_to=20142015</vt:lpwstr>
      </vt:variant>
      <vt:variant>
        <vt:lpwstr/>
      </vt:variant>
      <vt:variant>
        <vt:i4>5243003</vt:i4>
      </vt:variant>
      <vt:variant>
        <vt:i4>33</vt:i4>
      </vt:variant>
      <vt:variant>
        <vt:i4>0</vt:i4>
      </vt:variant>
      <vt:variant>
        <vt:i4>5</vt:i4>
      </vt:variant>
      <vt:variant>
        <vt:lpwstr>http://primus.nss.udel.edu/CourseDesc/courseInfo.jsp?course_id=KAAP650&amp;year_from_to=20142015</vt:lpwstr>
      </vt:variant>
      <vt:variant>
        <vt:lpwstr/>
      </vt:variant>
      <vt:variant>
        <vt:i4>5570680</vt:i4>
      </vt:variant>
      <vt:variant>
        <vt:i4>30</vt:i4>
      </vt:variant>
      <vt:variant>
        <vt:i4>0</vt:i4>
      </vt:variant>
      <vt:variant>
        <vt:i4>5</vt:i4>
      </vt:variant>
      <vt:variant>
        <vt:lpwstr>http://primus.nss.udel.edu/CourseDesc/courseInfo.jsp?course_id=KAAP665&amp;year_from_to=20142015</vt:lpwstr>
      </vt:variant>
      <vt:variant>
        <vt:lpwstr/>
      </vt:variant>
      <vt:variant>
        <vt:i4>6029438</vt:i4>
      </vt:variant>
      <vt:variant>
        <vt:i4>27</vt:i4>
      </vt:variant>
      <vt:variant>
        <vt:i4>0</vt:i4>
      </vt:variant>
      <vt:variant>
        <vt:i4>5</vt:i4>
      </vt:variant>
      <vt:variant>
        <vt:lpwstr>http://primus.nss.udel.edu/CourseDesc/courseInfo.jsp?course_id=KAAP802&amp;year_from_to=20142015</vt:lpwstr>
      </vt:variant>
      <vt:variant>
        <vt:lpwstr/>
      </vt:variant>
      <vt:variant>
        <vt:i4>5570681</vt:i4>
      </vt:variant>
      <vt:variant>
        <vt:i4>24</vt:i4>
      </vt:variant>
      <vt:variant>
        <vt:i4>0</vt:i4>
      </vt:variant>
      <vt:variant>
        <vt:i4>5</vt:i4>
      </vt:variant>
      <vt:variant>
        <vt:lpwstr>http://primus.nss.udel.edu/CourseDesc/courseInfo.jsp?course_id=KAAP675&amp;year_from_to=20142015</vt:lpwstr>
      </vt:variant>
      <vt:variant>
        <vt:lpwstr/>
      </vt:variant>
      <vt:variant>
        <vt:i4>5898366</vt:i4>
      </vt:variant>
      <vt:variant>
        <vt:i4>21</vt:i4>
      </vt:variant>
      <vt:variant>
        <vt:i4>0</vt:i4>
      </vt:variant>
      <vt:variant>
        <vt:i4>5</vt:i4>
      </vt:variant>
      <vt:variant>
        <vt:lpwstr>http://primus.nss.udel.edu/CourseDesc/courseInfo.jsp?course_id=KAAP804&amp;year_from_to=20142015</vt:lpwstr>
      </vt:variant>
      <vt:variant>
        <vt:lpwstr/>
      </vt:variant>
      <vt:variant>
        <vt:i4>5570683</vt:i4>
      </vt:variant>
      <vt:variant>
        <vt:i4>18</vt:i4>
      </vt:variant>
      <vt:variant>
        <vt:i4>0</vt:i4>
      </vt:variant>
      <vt:variant>
        <vt:i4>5</vt:i4>
      </vt:variant>
      <vt:variant>
        <vt:lpwstr>http://primus.nss.udel.edu/CourseDesc/courseInfo.jsp?course_id=KAAP655&amp;year_from_to=20142015</vt:lpwstr>
      </vt:variant>
      <vt:variant>
        <vt:lpwstr/>
      </vt:variant>
      <vt:variant>
        <vt:i4>5439614</vt:i4>
      </vt:variant>
      <vt:variant>
        <vt:i4>15</vt:i4>
      </vt:variant>
      <vt:variant>
        <vt:i4>0</vt:i4>
      </vt:variant>
      <vt:variant>
        <vt:i4>5</vt:i4>
      </vt:variant>
      <vt:variant>
        <vt:lpwstr>http://primus.nss.udel.edu/CourseDesc/courseInfo.jsp?course_id=KAAP603&amp;year_from_to=20142015</vt:lpwstr>
      </vt:variant>
      <vt:variant>
        <vt:lpwstr/>
      </vt:variant>
      <vt:variant>
        <vt:i4>5374078</vt:i4>
      </vt:variant>
      <vt:variant>
        <vt:i4>12</vt:i4>
      </vt:variant>
      <vt:variant>
        <vt:i4>0</vt:i4>
      </vt:variant>
      <vt:variant>
        <vt:i4>5</vt:i4>
      </vt:variant>
      <vt:variant>
        <vt:lpwstr>http://primus.nss.udel.edu/CourseDesc/courseInfo.jsp?course_id=KAAP602&amp;year_from_to=20142015</vt:lpwstr>
      </vt:variant>
      <vt:variant>
        <vt:lpwstr/>
      </vt:variant>
      <vt:variant>
        <vt:i4>5308542</vt:i4>
      </vt:variant>
      <vt:variant>
        <vt:i4>9</vt:i4>
      </vt:variant>
      <vt:variant>
        <vt:i4>0</vt:i4>
      </vt:variant>
      <vt:variant>
        <vt:i4>5</vt:i4>
      </vt:variant>
      <vt:variant>
        <vt:lpwstr>http://primus.nss.udel.edu/CourseDesc/courseInfo.jsp?course_id=kaap601&amp;year_from_to=20142015</vt:lpwstr>
      </vt:variant>
      <vt:variant>
        <vt:lpwstr/>
      </vt:variant>
      <vt:variant>
        <vt:i4>7077934</vt:i4>
      </vt:variant>
      <vt:variant>
        <vt:i4>6</vt:i4>
      </vt:variant>
      <vt:variant>
        <vt:i4>0</vt:i4>
      </vt:variant>
      <vt:variant>
        <vt:i4>5</vt:i4>
      </vt:variant>
      <vt:variant>
        <vt:lpwstr>http://www.udel.edu/chs/facultystaff/index.html</vt:lpwstr>
      </vt:variant>
      <vt:variant>
        <vt:lpwstr>kaap</vt:lpwstr>
      </vt:variant>
      <vt:variant>
        <vt:i4>5177410</vt:i4>
      </vt:variant>
      <vt:variant>
        <vt:i4>3</vt:i4>
      </vt:variant>
      <vt:variant>
        <vt:i4>0</vt:i4>
      </vt:variant>
      <vt:variant>
        <vt:i4>5</vt:i4>
      </vt:variant>
      <vt:variant>
        <vt:lpwstr>http://www.udel.edu/kaap/</vt:lpwstr>
      </vt:variant>
      <vt:variant>
        <vt:lpwstr/>
      </vt: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subject/>
  <dc:creator>Judy Van Name</dc:creator>
  <cp:keywords/>
  <cp:lastModifiedBy>Christopher Knight</cp:lastModifiedBy>
  <cp:revision>11</cp:revision>
  <cp:lastPrinted>2000-09-25T18:46:00Z</cp:lastPrinted>
  <dcterms:created xsi:type="dcterms:W3CDTF">2014-10-22T22:59:00Z</dcterms:created>
  <dcterms:modified xsi:type="dcterms:W3CDTF">2015-02-16T19:04:00Z</dcterms:modified>
</cp:coreProperties>
</file>