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9D" w:rsidRPr="00507777" w:rsidRDefault="001B339D" w:rsidP="001B339D">
      <w:r w:rsidRPr="00507777">
        <w:t>Brianna Patrizio</w:t>
      </w:r>
    </w:p>
    <w:p w:rsidR="001B339D" w:rsidRPr="00507777" w:rsidRDefault="001B339D" w:rsidP="001B339D">
      <w:r w:rsidRPr="00507777">
        <w:t>EDUC485</w:t>
      </w:r>
    </w:p>
    <w:p w:rsidR="001B339D" w:rsidRPr="00507777" w:rsidRDefault="001B339D" w:rsidP="001B339D">
      <w:r w:rsidRPr="00507777">
        <w:t>December 1, 2014</w:t>
      </w:r>
    </w:p>
    <w:p w:rsidR="001B339D" w:rsidRPr="00507777" w:rsidRDefault="001B339D" w:rsidP="001B339D">
      <w:r w:rsidRPr="00507777">
        <w:t>Term Paper</w:t>
      </w:r>
    </w:p>
    <w:p w:rsidR="00AB3C84" w:rsidRPr="00507777" w:rsidRDefault="00AB3C84" w:rsidP="001B339D"/>
    <w:p w:rsidR="00AB3C84" w:rsidRPr="00507777" w:rsidRDefault="00E77D03" w:rsidP="00AB3C84">
      <w:pPr>
        <w:jc w:val="center"/>
      </w:pPr>
      <w:r w:rsidRPr="00507777">
        <w:t>Gender Equality: The Effect of Emma Watson and Social Media</w:t>
      </w:r>
    </w:p>
    <w:p w:rsidR="001B339D" w:rsidRPr="00507777" w:rsidRDefault="001B339D" w:rsidP="00AB3C84">
      <w:pPr>
        <w:jc w:val="center"/>
      </w:pPr>
    </w:p>
    <w:p w:rsidR="0014552C" w:rsidRPr="00507777" w:rsidRDefault="001B339D" w:rsidP="001B339D">
      <w:pPr>
        <w:spacing w:line="480" w:lineRule="auto"/>
      </w:pPr>
      <w:r w:rsidRPr="00507777">
        <w:tab/>
        <w:t xml:space="preserve">Gender equality has been an ongoing </w:t>
      </w:r>
      <w:r w:rsidR="005617AD" w:rsidRPr="00507777">
        <w:t>“</w:t>
      </w:r>
      <w:r w:rsidRPr="00507777">
        <w:t>wicked problem</w:t>
      </w:r>
      <w:r w:rsidR="005617AD" w:rsidRPr="00507777">
        <w:t>”</w:t>
      </w:r>
      <w:r w:rsidRPr="00507777">
        <w:t xml:space="preserve"> for decades. A wicked problem is a problem that </w:t>
      </w:r>
      <w:r w:rsidR="00326991" w:rsidRPr="00507777">
        <w:t>can take a great deal of</w:t>
      </w:r>
      <w:r w:rsidRPr="00507777">
        <w:t xml:space="preserve"> time to solve and has no clear-cut solution. There have been many campaigns</w:t>
      </w:r>
      <w:r w:rsidR="00AB3C84" w:rsidRPr="00507777">
        <w:t xml:space="preserve"> to end the</w:t>
      </w:r>
      <w:r w:rsidRPr="00507777">
        <w:t xml:space="preserve"> issue</w:t>
      </w:r>
      <w:r w:rsidR="00326991" w:rsidRPr="00507777">
        <w:t xml:space="preserve"> of gender equality</w:t>
      </w:r>
      <w:r w:rsidRPr="00507777">
        <w:t>, which have had some success.  The United Nations Women has been one of the leading activist groups to</w:t>
      </w:r>
      <w:r w:rsidR="00170874" w:rsidRPr="00507777">
        <w:t xml:space="preserve"> try to</w:t>
      </w:r>
      <w:r w:rsidR="00326991" w:rsidRPr="00507777">
        <w:t xml:space="preserve"> put an end to this obstacle</w:t>
      </w:r>
      <w:r w:rsidRPr="00507777">
        <w:t xml:space="preserve">. </w:t>
      </w:r>
      <w:r w:rsidR="00746858" w:rsidRPr="00507777">
        <w:t>This past July</w:t>
      </w:r>
      <w:r w:rsidR="00326991" w:rsidRPr="00507777">
        <w:t>,</w:t>
      </w:r>
      <w:r w:rsidR="00746858" w:rsidRPr="00507777">
        <w:t xml:space="preserve"> Emma Watson was appointed to be an ambassador for the United Nations</w:t>
      </w:r>
      <w:r w:rsidR="00326991" w:rsidRPr="00507777">
        <w:t xml:space="preserve"> Women</w:t>
      </w:r>
      <w:r w:rsidR="00746858" w:rsidRPr="00507777">
        <w:t>. On September 21, 2014 Emma delivered a speech to launch the campaign HeForShe</w:t>
      </w:r>
      <w:r w:rsidR="00624B78" w:rsidRPr="00507777">
        <w:t>,</w:t>
      </w:r>
      <w:r w:rsidR="00326991" w:rsidRPr="00507777">
        <w:t xml:space="preserve"> which aims at </w:t>
      </w:r>
      <w:r w:rsidR="00746858" w:rsidRPr="00507777">
        <w:t>creating ge</w:t>
      </w:r>
      <w:r w:rsidR="00326991" w:rsidRPr="00507777">
        <w:t>nder equality focu</w:t>
      </w:r>
      <w:r w:rsidR="00E77D03" w:rsidRPr="00507777">
        <w:t>sing on youth and primarily males.</w:t>
      </w:r>
      <w:r w:rsidR="00746858" w:rsidRPr="00507777">
        <w:t xml:space="preserve"> </w:t>
      </w:r>
      <w:r w:rsidR="00624B78" w:rsidRPr="00507777">
        <w:t xml:space="preserve">I am very passionate about this topic of equality because I think it is an issue that most people know about but </w:t>
      </w:r>
      <w:r w:rsidR="00AB3C84" w:rsidRPr="00507777">
        <w:t>are not inspired enough to make an impact for change.</w:t>
      </w:r>
      <w:r w:rsidR="00332144" w:rsidRPr="00507777">
        <w:t xml:space="preserve"> In </w:t>
      </w:r>
      <w:r w:rsidR="005617AD" w:rsidRPr="00507777">
        <w:t>this</w:t>
      </w:r>
      <w:r w:rsidR="00326991" w:rsidRPr="00507777">
        <w:t xml:space="preserve"> paper I will examine if the </w:t>
      </w:r>
      <w:r w:rsidR="00332144" w:rsidRPr="00507777">
        <w:t>success</w:t>
      </w:r>
      <w:r w:rsidR="00326991" w:rsidRPr="00507777">
        <w:t xml:space="preserve"> of</w:t>
      </w:r>
      <w:r w:rsidR="00332144" w:rsidRPr="00507777">
        <w:t xml:space="preserve"> this campaign differs from past efforts of the UN</w:t>
      </w:r>
      <w:r w:rsidR="00326991" w:rsidRPr="00507777">
        <w:t xml:space="preserve"> Women</w:t>
      </w:r>
      <w:r w:rsidR="00332144" w:rsidRPr="00507777">
        <w:t>, the role</w:t>
      </w:r>
      <w:r w:rsidR="0014552C" w:rsidRPr="00507777">
        <w:t xml:space="preserve"> that social media plays, and if having </w:t>
      </w:r>
      <w:r w:rsidR="00AB3C84" w:rsidRPr="00507777">
        <w:t>a celebrity like Emma Watson drove</w:t>
      </w:r>
      <w:r w:rsidR="0014552C" w:rsidRPr="00507777">
        <w:t xml:space="preserve"> this effort to be successful.</w:t>
      </w:r>
    </w:p>
    <w:p w:rsidR="00326991" w:rsidRPr="00507777" w:rsidRDefault="0014552C" w:rsidP="001B339D">
      <w:pPr>
        <w:spacing w:line="480" w:lineRule="auto"/>
      </w:pPr>
      <w:r w:rsidRPr="00507777">
        <w:tab/>
        <w:t xml:space="preserve">Many people know Emma Watson as the adorable little British girl who started acting at the age of eleven. She broke out onto the scene playing Hermoine Granger in the extremely successful Harry Potter series. </w:t>
      </w:r>
      <w:r w:rsidR="001852A7" w:rsidRPr="00507777">
        <w:t xml:space="preserve">Emma has had an incredibly impressive career so far and she is only 24 years old. </w:t>
      </w:r>
      <w:r w:rsidR="00E77D03" w:rsidRPr="00507777">
        <w:t>This brings up a few</w:t>
      </w:r>
      <w:r w:rsidR="0039569C" w:rsidRPr="00507777">
        <w:t xml:space="preserve"> question</w:t>
      </w:r>
      <w:r w:rsidR="00E77D03" w:rsidRPr="00507777">
        <w:t>s</w:t>
      </w:r>
      <w:r w:rsidR="0039569C" w:rsidRPr="00507777">
        <w:t>, is Emma Watson qualified to be an ambassador</w:t>
      </w:r>
      <w:r w:rsidR="00AB3C84" w:rsidRPr="00507777">
        <w:t xml:space="preserve"> for the Unite Nations Women</w:t>
      </w:r>
      <w:r w:rsidR="0039569C" w:rsidRPr="00507777">
        <w:t>? Is she credible? After finishing up the Harry</w:t>
      </w:r>
      <w:r w:rsidR="00326991" w:rsidRPr="00507777">
        <w:t xml:space="preserve"> Potter series, she enrolled at </w:t>
      </w:r>
      <w:r w:rsidR="0039569C" w:rsidRPr="00507777">
        <w:t>Brown Universit</w:t>
      </w:r>
      <w:r w:rsidR="004B7129" w:rsidRPr="00507777">
        <w:t xml:space="preserve">y in 2009, living with a </w:t>
      </w:r>
      <w:r w:rsidR="00457C62" w:rsidRPr="00507777">
        <w:t>roommate</w:t>
      </w:r>
      <w:r w:rsidR="004B7129" w:rsidRPr="00507777">
        <w:t>, and getting the full college fres</w:t>
      </w:r>
      <w:r w:rsidR="00326991" w:rsidRPr="00507777">
        <w:t>hman experience. After two years,</w:t>
      </w:r>
      <w:r w:rsidR="004B7129" w:rsidRPr="00507777">
        <w:t xml:space="preserve"> she to</w:t>
      </w:r>
      <w:r w:rsidR="00326991" w:rsidRPr="00507777">
        <w:t>ok a break to film</w:t>
      </w:r>
      <w:r w:rsidR="004B7129" w:rsidRPr="00507777">
        <w:t xml:space="preserve"> the final installment of the Harry Potter series.</w:t>
      </w:r>
      <w:r w:rsidR="0039569C" w:rsidRPr="00507777">
        <w:t xml:space="preserve"> </w:t>
      </w:r>
      <w:r w:rsidR="00457C62" w:rsidRPr="00507777">
        <w:t>She spent her junior year studying abroad at Oxford</w:t>
      </w:r>
      <w:r w:rsidR="00E77D03" w:rsidRPr="00507777">
        <w:t xml:space="preserve"> in England</w:t>
      </w:r>
      <w:r w:rsidR="00457C62" w:rsidRPr="00507777">
        <w:t>, which actually is home to Emma. She graduated college last spring with a degree in English Literature.  The University Heral</w:t>
      </w:r>
      <w:r w:rsidR="00B44AC9" w:rsidRPr="00507777">
        <w:t>d reports,</w:t>
      </w:r>
    </w:p>
    <w:p w:rsidR="00326991" w:rsidRPr="00507777" w:rsidRDefault="00457C62" w:rsidP="00326991">
      <w:pPr>
        <w:spacing w:line="480" w:lineRule="auto"/>
        <w:ind w:left="720" w:firstLine="60"/>
        <w:rPr>
          <w:rFonts w:cs="Helvetica Neue"/>
          <w:szCs w:val="32"/>
        </w:rPr>
      </w:pPr>
      <w:r w:rsidRPr="00507777">
        <w:rPr>
          <w:rFonts w:cs="Helvetica Neue"/>
          <w:szCs w:val="32"/>
        </w:rPr>
        <w:t>During her college years, the 24-year-old actress filmed the final two Harry Potter movies and acted in movies outside the franchise like ‘The Perks of Being a Wallflower,’ ‘This is the End,’ ‘The Bling Ring’ and Darren Aronofsky's Biblical epi</w:t>
      </w:r>
      <w:r w:rsidR="005617AD" w:rsidRPr="00507777">
        <w:rPr>
          <w:rFonts w:cs="Helvetica Neue"/>
          <w:szCs w:val="32"/>
        </w:rPr>
        <w:t>c ‘Noah’</w:t>
      </w:r>
      <w:r w:rsidR="00326991" w:rsidRPr="00507777">
        <w:rPr>
          <w:rFonts w:cs="Helvetica Neue"/>
          <w:szCs w:val="32"/>
        </w:rPr>
        <w:t xml:space="preserve"> (</w:t>
      </w:r>
      <w:r w:rsidR="005617AD" w:rsidRPr="00507777">
        <w:rPr>
          <w:rFonts w:cs="Helvetica Neue"/>
          <w:szCs w:val="32"/>
        </w:rPr>
        <w:t>University Herald</w:t>
      </w:r>
      <w:r w:rsidR="00AB3C84" w:rsidRPr="00507777">
        <w:rPr>
          <w:rFonts w:cs="Helvetica Neue"/>
          <w:szCs w:val="32"/>
        </w:rPr>
        <w:t>,</w:t>
      </w:r>
      <w:r w:rsidR="005617AD" w:rsidRPr="00507777">
        <w:rPr>
          <w:rFonts w:cs="Helvetica Neue"/>
          <w:szCs w:val="32"/>
        </w:rPr>
        <w:t xml:space="preserve"> </w:t>
      </w:r>
      <w:r w:rsidR="00326991" w:rsidRPr="00507777">
        <w:rPr>
          <w:rFonts w:cs="Helvetica Neue"/>
          <w:szCs w:val="32"/>
        </w:rPr>
        <w:t>1).</w:t>
      </w:r>
    </w:p>
    <w:p w:rsidR="00326991" w:rsidRPr="00507777" w:rsidRDefault="00326991" w:rsidP="00326991">
      <w:pPr>
        <w:spacing w:line="480" w:lineRule="auto"/>
        <w:rPr>
          <w:rFonts w:cs="Helvetica Neue"/>
          <w:szCs w:val="32"/>
        </w:rPr>
      </w:pPr>
      <w:r w:rsidRPr="00507777">
        <w:rPr>
          <w:rFonts w:cs="Helvetica Neue"/>
          <w:szCs w:val="32"/>
        </w:rPr>
        <w:t xml:space="preserve">She showed an incredible work ethic by achieving a degree all the while filming movies that received very high ratings. </w:t>
      </w:r>
      <w:r w:rsidR="00457C62" w:rsidRPr="00507777">
        <w:rPr>
          <w:rFonts w:cs="Helvetica Neue"/>
          <w:szCs w:val="32"/>
        </w:rPr>
        <w:t>Despite what critics may think</w:t>
      </w:r>
      <w:r w:rsidR="00AB3C84" w:rsidRPr="00507777">
        <w:rPr>
          <w:rFonts w:cs="Helvetica Neue"/>
          <w:szCs w:val="32"/>
        </w:rPr>
        <w:t>,</w:t>
      </w:r>
      <w:r w:rsidR="00457C62" w:rsidRPr="00507777">
        <w:rPr>
          <w:rFonts w:cs="Helvetica Neue"/>
          <w:szCs w:val="32"/>
        </w:rPr>
        <w:t xml:space="preserve"> E</w:t>
      </w:r>
      <w:r w:rsidR="00B44AC9" w:rsidRPr="00507777">
        <w:rPr>
          <w:rFonts w:cs="Helvetica Neue"/>
          <w:szCs w:val="32"/>
        </w:rPr>
        <w:t>mma’s Ivy League education proves</w:t>
      </w:r>
      <w:r w:rsidR="00AB3C84" w:rsidRPr="00507777">
        <w:rPr>
          <w:rFonts w:cs="Helvetica Neue"/>
          <w:szCs w:val="32"/>
        </w:rPr>
        <w:t xml:space="preserve"> her a credible source to be apart of</w:t>
      </w:r>
      <w:r w:rsidR="00457C62" w:rsidRPr="00507777">
        <w:rPr>
          <w:rFonts w:cs="Helvetica Neue"/>
          <w:szCs w:val="32"/>
        </w:rPr>
        <w:t xml:space="preserve"> </w:t>
      </w:r>
      <w:r w:rsidR="0078234F" w:rsidRPr="00507777">
        <w:rPr>
          <w:rFonts w:cs="Helvetica Neue"/>
          <w:szCs w:val="32"/>
        </w:rPr>
        <w:t xml:space="preserve">the </w:t>
      </w:r>
      <w:r w:rsidR="00AB3C84" w:rsidRPr="00507777">
        <w:rPr>
          <w:rFonts w:cs="Helvetica Neue"/>
          <w:szCs w:val="32"/>
        </w:rPr>
        <w:t>UN Women</w:t>
      </w:r>
      <w:r w:rsidR="0078234F" w:rsidRPr="00507777">
        <w:rPr>
          <w:rFonts w:cs="Helvetica Neue"/>
          <w:szCs w:val="32"/>
        </w:rPr>
        <w:t>.</w:t>
      </w:r>
      <w:r w:rsidRPr="00507777">
        <w:rPr>
          <w:rFonts w:cs="Helvetica Neue"/>
          <w:szCs w:val="32"/>
        </w:rPr>
        <w:t xml:space="preserve"> </w:t>
      </w:r>
    </w:p>
    <w:p w:rsidR="008D136F" w:rsidRPr="00507777" w:rsidRDefault="00B44AC9" w:rsidP="00326991">
      <w:pPr>
        <w:spacing w:line="480" w:lineRule="auto"/>
        <w:ind w:firstLine="720"/>
        <w:rPr>
          <w:rFonts w:cs="Helvetica Neue"/>
          <w:szCs w:val="32"/>
        </w:rPr>
      </w:pPr>
      <w:r w:rsidRPr="00507777">
        <w:rPr>
          <w:rFonts w:cs="Helvetica Neue"/>
          <w:szCs w:val="32"/>
        </w:rPr>
        <w:t>In addition to her Ivy League education,</w:t>
      </w:r>
      <w:r w:rsidR="0078234F" w:rsidRPr="00507777">
        <w:rPr>
          <w:rFonts w:cs="Helvetica Neue"/>
          <w:szCs w:val="32"/>
        </w:rPr>
        <w:t xml:space="preserve"> Emma has also proclaimed herself to be a humanitarian as well as a feminist.</w:t>
      </w:r>
      <w:r w:rsidR="00402303" w:rsidRPr="00507777">
        <w:rPr>
          <w:rFonts w:cs="Helvetica Neue"/>
          <w:szCs w:val="32"/>
        </w:rPr>
        <w:t xml:space="preserve"> The UN Women’s website provides a biography of Emma; giving insigh</w:t>
      </w:r>
      <w:r w:rsidR="00DF5DAC" w:rsidRPr="00507777">
        <w:rPr>
          <w:rFonts w:cs="Helvetica Neue"/>
          <w:szCs w:val="32"/>
        </w:rPr>
        <w:t>t to what started her journey of</w:t>
      </w:r>
      <w:r w:rsidR="00402303" w:rsidRPr="00507777">
        <w:rPr>
          <w:rFonts w:cs="Helvetica Neue"/>
          <w:szCs w:val="32"/>
        </w:rPr>
        <w:t xml:space="preserve"> becoming a huma</w:t>
      </w:r>
      <w:r w:rsidR="00DF5DAC" w:rsidRPr="00507777">
        <w:rPr>
          <w:rFonts w:cs="Helvetica Neue"/>
          <w:szCs w:val="32"/>
        </w:rPr>
        <w:t>nitarian. The website</w:t>
      </w:r>
      <w:r w:rsidR="00402303" w:rsidRPr="00507777">
        <w:rPr>
          <w:rFonts w:cs="Helvetica Neue"/>
          <w:szCs w:val="32"/>
        </w:rPr>
        <w:t xml:space="preserve"> states, “Emma has already been involved in the promotion of girls’ education for several years and previously visited Bangladesh and Zambia as pa</w:t>
      </w:r>
      <w:r w:rsidR="00DF5DAC" w:rsidRPr="00507777">
        <w:rPr>
          <w:rFonts w:cs="Helvetica Neue"/>
          <w:szCs w:val="32"/>
        </w:rPr>
        <w:t>rt of her humanitarian efforts” (</w:t>
      </w:r>
      <w:r w:rsidRPr="00507777">
        <w:rPr>
          <w:rFonts w:cs="Helvetica Neue"/>
          <w:szCs w:val="32"/>
        </w:rPr>
        <w:t>UNwomen.org</w:t>
      </w:r>
      <w:r w:rsidR="00AB3C84" w:rsidRPr="00507777">
        <w:rPr>
          <w:rFonts w:cs="Helvetica Neue"/>
          <w:szCs w:val="32"/>
        </w:rPr>
        <w:t>,</w:t>
      </w:r>
      <w:r w:rsidRPr="00507777">
        <w:rPr>
          <w:rFonts w:cs="Helvetica Neue"/>
          <w:szCs w:val="32"/>
        </w:rPr>
        <w:t xml:space="preserve"> </w:t>
      </w:r>
      <w:r w:rsidR="00DF5DAC" w:rsidRPr="00507777">
        <w:rPr>
          <w:rFonts w:cs="Helvetica Neue"/>
          <w:szCs w:val="32"/>
        </w:rPr>
        <w:t>1).</w:t>
      </w:r>
      <w:r w:rsidR="00402303" w:rsidRPr="00507777">
        <w:rPr>
          <w:rFonts w:cs="Helvetica Neue"/>
          <w:szCs w:val="32"/>
        </w:rPr>
        <w:t xml:space="preserve"> </w:t>
      </w:r>
      <w:r w:rsidR="004523E8" w:rsidRPr="00507777">
        <w:rPr>
          <w:rFonts w:cs="Helvetica Neue"/>
          <w:szCs w:val="32"/>
        </w:rPr>
        <w:t xml:space="preserve"> Working with </w:t>
      </w:r>
      <w:r w:rsidR="00DF5DAC" w:rsidRPr="00507777">
        <w:rPr>
          <w:rFonts w:cs="Helvetica Neue"/>
          <w:szCs w:val="32"/>
        </w:rPr>
        <w:t xml:space="preserve">other effective organizations such as, </w:t>
      </w:r>
      <w:r w:rsidR="004523E8" w:rsidRPr="00507777">
        <w:rPr>
          <w:rFonts w:cs="Helvetica Neue"/>
          <w:szCs w:val="32"/>
        </w:rPr>
        <w:t>UNICEF</w:t>
      </w:r>
      <w:r w:rsidR="00DF5DAC" w:rsidRPr="00507777">
        <w:rPr>
          <w:rFonts w:cs="Helvetica Neue"/>
          <w:szCs w:val="32"/>
        </w:rPr>
        <w:t>,</w:t>
      </w:r>
      <w:r w:rsidR="004523E8" w:rsidRPr="00507777">
        <w:rPr>
          <w:rFonts w:cs="Helvetica Neue"/>
          <w:szCs w:val="32"/>
        </w:rPr>
        <w:t xml:space="preserve"> has</w:t>
      </w:r>
      <w:r w:rsidR="00E77D03" w:rsidRPr="00507777">
        <w:rPr>
          <w:rFonts w:cs="Helvetica Neue"/>
          <w:szCs w:val="32"/>
        </w:rPr>
        <w:t xml:space="preserve"> enabled her to get her foot in</w:t>
      </w:r>
      <w:r w:rsidR="004523E8" w:rsidRPr="00507777">
        <w:rPr>
          <w:rFonts w:cs="Helvetica Neue"/>
          <w:szCs w:val="32"/>
        </w:rPr>
        <w:t xml:space="preserve"> the doo</w:t>
      </w:r>
      <w:r w:rsidR="00DF5DAC" w:rsidRPr="00507777">
        <w:rPr>
          <w:rFonts w:cs="Helvetica Neue"/>
          <w:szCs w:val="32"/>
        </w:rPr>
        <w:t>r and visit</w:t>
      </w:r>
      <w:r w:rsidR="004523E8" w:rsidRPr="00507777">
        <w:rPr>
          <w:rFonts w:cs="Helvetica Neue"/>
          <w:szCs w:val="32"/>
        </w:rPr>
        <w:t xml:space="preserve"> these third world countries to start making a difference. As well as working toward education for girls she also has worked to promote fair trade and organic trade w</w:t>
      </w:r>
      <w:r w:rsidR="00DF5DAC" w:rsidRPr="00507777">
        <w:rPr>
          <w:rFonts w:cs="Helvetica Neue"/>
          <w:szCs w:val="32"/>
        </w:rPr>
        <w:t>ith Camfed International to</w:t>
      </w:r>
      <w:r w:rsidR="004523E8" w:rsidRPr="00507777">
        <w:rPr>
          <w:rFonts w:cs="Helvetica Neue"/>
          <w:szCs w:val="32"/>
        </w:rPr>
        <w:t xml:space="preserve"> educate girls in Africa (UNwomen.org</w:t>
      </w:r>
      <w:r w:rsidR="00AB3C84" w:rsidRPr="00507777">
        <w:rPr>
          <w:rFonts w:cs="Helvetica Neue"/>
          <w:szCs w:val="32"/>
        </w:rPr>
        <w:t>,</w:t>
      </w:r>
      <w:r w:rsidR="004523E8" w:rsidRPr="00507777">
        <w:rPr>
          <w:rFonts w:cs="Helvetica Neue"/>
          <w:szCs w:val="32"/>
        </w:rPr>
        <w:t xml:space="preserve"> 1).  Clearly, Emma has seen first hand the effects that gender inequality has across the world. </w:t>
      </w:r>
      <w:r w:rsidR="00EA2801" w:rsidRPr="00507777">
        <w:rPr>
          <w:rFonts w:cs="Helvetica Neue"/>
          <w:szCs w:val="32"/>
        </w:rPr>
        <w:t xml:space="preserve"> </w:t>
      </w:r>
      <w:r w:rsidR="00DF5DAC" w:rsidRPr="00507777">
        <w:rPr>
          <w:rFonts w:cs="Helvetica Neue"/>
          <w:szCs w:val="32"/>
        </w:rPr>
        <w:t xml:space="preserve">By having these activist </w:t>
      </w:r>
      <w:r w:rsidR="008D136F" w:rsidRPr="00507777">
        <w:rPr>
          <w:rFonts w:cs="Helvetica Neue"/>
          <w:szCs w:val="32"/>
        </w:rPr>
        <w:t xml:space="preserve">trips on her “resume” she shows her knowledge of this pressing issue </w:t>
      </w:r>
      <w:r w:rsidR="00E77D03" w:rsidRPr="00507777">
        <w:rPr>
          <w:rFonts w:cs="Helvetica Neue"/>
          <w:szCs w:val="32"/>
        </w:rPr>
        <w:t xml:space="preserve">and her accompanying Ivy League education </w:t>
      </w:r>
      <w:r w:rsidR="008D136F" w:rsidRPr="00507777">
        <w:rPr>
          <w:rFonts w:cs="Helvetica Neue"/>
          <w:szCs w:val="32"/>
        </w:rPr>
        <w:t>make her qualified to take on suc</w:t>
      </w:r>
      <w:r w:rsidR="00E77D03" w:rsidRPr="00507777">
        <w:rPr>
          <w:rFonts w:cs="Helvetica Neue"/>
          <w:szCs w:val="32"/>
        </w:rPr>
        <w:t xml:space="preserve">h a big role as an ambassador. </w:t>
      </w:r>
      <w:r w:rsidR="008D136F" w:rsidRPr="00507777">
        <w:rPr>
          <w:rFonts w:cs="Helvetica Neue"/>
          <w:szCs w:val="32"/>
        </w:rPr>
        <w:t>Emma has spoken out ab</w:t>
      </w:r>
      <w:r w:rsidR="00DF5DAC" w:rsidRPr="00507777">
        <w:rPr>
          <w:rFonts w:cs="Helvetica Neue"/>
          <w:szCs w:val="32"/>
        </w:rPr>
        <w:t xml:space="preserve">out this honor </w:t>
      </w:r>
      <w:r w:rsidR="00AB3C84" w:rsidRPr="00507777">
        <w:rPr>
          <w:rFonts w:cs="Helvetica Neue"/>
          <w:szCs w:val="32"/>
        </w:rPr>
        <w:t>on the</w:t>
      </w:r>
      <w:r w:rsidR="00DF5DAC" w:rsidRPr="00507777">
        <w:rPr>
          <w:rFonts w:cs="Helvetica Neue"/>
          <w:szCs w:val="32"/>
        </w:rPr>
        <w:t xml:space="preserve"> UN Women’s </w:t>
      </w:r>
      <w:r w:rsidR="008D136F" w:rsidRPr="00507777">
        <w:rPr>
          <w:rFonts w:cs="Helvetica Neue"/>
          <w:szCs w:val="32"/>
        </w:rPr>
        <w:t>website</w:t>
      </w:r>
      <w:r w:rsidR="00AB3C84" w:rsidRPr="00507777">
        <w:rPr>
          <w:rFonts w:cs="Helvetica Neue"/>
          <w:szCs w:val="32"/>
        </w:rPr>
        <w:t xml:space="preserve"> exclaiming</w:t>
      </w:r>
      <w:r w:rsidRPr="00507777">
        <w:rPr>
          <w:rFonts w:cs="Helvetica Neue"/>
          <w:szCs w:val="32"/>
        </w:rPr>
        <w:t>,</w:t>
      </w:r>
      <w:r w:rsidR="008D136F" w:rsidRPr="00507777">
        <w:rPr>
          <w:rFonts w:cs="Helvetica Neue"/>
          <w:szCs w:val="32"/>
        </w:rPr>
        <w:t xml:space="preserve"> </w:t>
      </w:r>
    </w:p>
    <w:p w:rsidR="00FE7F35" w:rsidRPr="00507777" w:rsidRDefault="008D136F" w:rsidP="008D136F">
      <w:pPr>
        <w:spacing w:line="480" w:lineRule="auto"/>
        <w:ind w:left="720"/>
        <w:rPr>
          <w:rFonts w:cs="Times"/>
          <w:szCs w:val="28"/>
        </w:rPr>
      </w:pPr>
      <w:r w:rsidRPr="00507777">
        <w:rPr>
          <w:rFonts w:cs="Times"/>
          <w:szCs w:val="28"/>
        </w:rPr>
        <w:t>The chance to make a real difference is not an opportunity that everyone is given and is one I have no intention of taking lightly. Women’s rights are something so inextricably linked with who I am, so deeply personal and rooted in my life that I can’t imagine an opportunity more exciting. I still have so much to learn, but as I progress I hope to bring more of my individual knowledge, experience and awareness</w:t>
      </w:r>
      <w:r w:rsidR="00DF5DAC" w:rsidRPr="00507777">
        <w:rPr>
          <w:rFonts w:cs="Times"/>
          <w:szCs w:val="28"/>
        </w:rPr>
        <w:t xml:space="preserve"> to this role (</w:t>
      </w:r>
      <w:r w:rsidR="00AB3C84" w:rsidRPr="00507777">
        <w:rPr>
          <w:rFonts w:cs="Times"/>
          <w:szCs w:val="28"/>
        </w:rPr>
        <w:t xml:space="preserve">UNwomen.org, </w:t>
      </w:r>
      <w:r w:rsidR="00DF5DAC" w:rsidRPr="00507777">
        <w:rPr>
          <w:rFonts w:cs="Times"/>
          <w:szCs w:val="28"/>
        </w:rPr>
        <w:t>1).</w:t>
      </w:r>
    </w:p>
    <w:p w:rsidR="00FE7F35" w:rsidRPr="00507777" w:rsidRDefault="00FE7F35" w:rsidP="00DF5DAC">
      <w:pPr>
        <w:spacing w:line="480" w:lineRule="auto"/>
        <w:rPr>
          <w:rFonts w:cs="Times"/>
          <w:szCs w:val="28"/>
        </w:rPr>
      </w:pPr>
      <w:r w:rsidRPr="00507777">
        <w:rPr>
          <w:rFonts w:cs="Times"/>
          <w:szCs w:val="28"/>
        </w:rPr>
        <w:t>This quote exemplifies that Emma is not just another celebrity being as</w:t>
      </w:r>
      <w:r w:rsidR="00DF5DAC" w:rsidRPr="00507777">
        <w:rPr>
          <w:rFonts w:cs="Times"/>
          <w:szCs w:val="28"/>
        </w:rPr>
        <w:t>ked to give back to the world. It</w:t>
      </w:r>
      <w:r w:rsidR="00E77D03" w:rsidRPr="00507777">
        <w:rPr>
          <w:rFonts w:cs="Times"/>
          <w:szCs w:val="28"/>
        </w:rPr>
        <w:t xml:space="preserve"> also shows that she is not just</w:t>
      </w:r>
      <w:r w:rsidR="00DF5DAC" w:rsidRPr="00507777">
        <w:rPr>
          <w:rFonts w:cs="Times"/>
          <w:szCs w:val="28"/>
        </w:rPr>
        <w:t xml:space="preserve"> agreeing to</w:t>
      </w:r>
      <w:r w:rsidRPr="00507777">
        <w:rPr>
          <w:rFonts w:cs="Times"/>
          <w:szCs w:val="28"/>
        </w:rPr>
        <w:t xml:space="preserve"> help </w:t>
      </w:r>
      <w:r w:rsidR="00DF5DAC" w:rsidRPr="00507777">
        <w:rPr>
          <w:rFonts w:cs="Times"/>
          <w:szCs w:val="28"/>
        </w:rPr>
        <w:t xml:space="preserve">in order to boost her </w:t>
      </w:r>
      <w:r w:rsidR="00E77D03" w:rsidRPr="00507777">
        <w:rPr>
          <w:rFonts w:cs="Times"/>
          <w:szCs w:val="28"/>
        </w:rPr>
        <w:t xml:space="preserve">own </w:t>
      </w:r>
      <w:r w:rsidR="00DF5DAC" w:rsidRPr="00507777">
        <w:rPr>
          <w:rFonts w:cs="Times"/>
          <w:szCs w:val="28"/>
        </w:rPr>
        <w:t>reputation.</w:t>
      </w:r>
      <w:r w:rsidRPr="00507777">
        <w:rPr>
          <w:rFonts w:cs="Times"/>
          <w:szCs w:val="28"/>
        </w:rPr>
        <w:t xml:space="preserve"> Emma </w:t>
      </w:r>
      <w:r w:rsidR="00DF5DAC" w:rsidRPr="00507777">
        <w:rPr>
          <w:rFonts w:cs="Times"/>
          <w:szCs w:val="28"/>
        </w:rPr>
        <w:t>shows with</w:t>
      </w:r>
      <w:r w:rsidRPr="00507777">
        <w:rPr>
          <w:rFonts w:cs="Times"/>
          <w:szCs w:val="28"/>
        </w:rPr>
        <w:t xml:space="preserve"> this quote alone that sh</w:t>
      </w:r>
      <w:r w:rsidR="00DF5DAC" w:rsidRPr="00507777">
        <w:rPr>
          <w:rFonts w:cs="Times"/>
          <w:szCs w:val="28"/>
        </w:rPr>
        <w:t>e is ready to tackle this issue and is excited to learn how to create a change.</w:t>
      </w:r>
    </w:p>
    <w:p w:rsidR="00D34662" w:rsidRPr="00507777" w:rsidRDefault="00FE7F35" w:rsidP="00FE7F35">
      <w:pPr>
        <w:spacing w:line="480" w:lineRule="auto"/>
        <w:ind w:firstLine="720"/>
        <w:rPr>
          <w:rFonts w:cs="Times"/>
          <w:szCs w:val="28"/>
        </w:rPr>
      </w:pPr>
      <w:r w:rsidRPr="00507777">
        <w:rPr>
          <w:rFonts w:cs="Times"/>
          <w:szCs w:val="28"/>
        </w:rPr>
        <w:t>Moving on to the speech Emma delivered to launch</w:t>
      </w:r>
      <w:r w:rsidR="00D34662" w:rsidRPr="00507777">
        <w:rPr>
          <w:rFonts w:cs="Times"/>
          <w:szCs w:val="28"/>
        </w:rPr>
        <w:t xml:space="preserve"> the campaign </w:t>
      </w:r>
      <w:r w:rsidR="008254B2" w:rsidRPr="00507777">
        <w:rPr>
          <w:rFonts w:cs="Times"/>
          <w:szCs w:val="28"/>
        </w:rPr>
        <w:t>back in September (</w:t>
      </w:r>
      <w:r w:rsidR="008354EB" w:rsidRPr="00507777">
        <w:rPr>
          <w:rFonts w:cs="Times"/>
          <w:szCs w:val="28"/>
        </w:rPr>
        <w:t>https://www.youtube.com/watch?v=gkjW9PZBRfk</w:t>
      </w:r>
      <w:r w:rsidR="00D34662" w:rsidRPr="00507777">
        <w:rPr>
          <w:rFonts w:cs="Times"/>
          <w:szCs w:val="28"/>
        </w:rPr>
        <w:t>).</w:t>
      </w:r>
      <w:r w:rsidRPr="00507777">
        <w:rPr>
          <w:rFonts w:cs="Times"/>
          <w:szCs w:val="28"/>
        </w:rPr>
        <w:t xml:space="preserve"> </w:t>
      </w:r>
      <w:r w:rsidR="00BE6B86" w:rsidRPr="00507777">
        <w:rPr>
          <w:rFonts w:cs="Times"/>
          <w:szCs w:val="28"/>
        </w:rPr>
        <w:t xml:space="preserve"> There were many layers of this speech that effectively highlight the campaign, which set it up to go viral once it was launched. The video from the United Nations</w:t>
      </w:r>
      <w:r w:rsidR="00B44AC9" w:rsidRPr="00507777">
        <w:rPr>
          <w:rFonts w:cs="Times"/>
          <w:szCs w:val="28"/>
        </w:rPr>
        <w:t>’</w:t>
      </w:r>
      <w:r w:rsidR="00BE6B86" w:rsidRPr="00507777">
        <w:rPr>
          <w:rFonts w:cs="Times"/>
          <w:szCs w:val="28"/>
        </w:rPr>
        <w:t xml:space="preserve"> YouTube has only 458,495 views. However</w:t>
      </w:r>
      <w:r w:rsidR="00AB3C84" w:rsidRPr="00507777">
        <w:rPr>
          <w:rFonts w:cs="Times"/>
          <w:szCs w:val="28"/>
        </w:rPr>
        <w:t>,</w:t>
      </w:r>
      <w:r w:rsidR="00BE6B86" w:rsidRPr="00507777">
        <w:rPr>
          <w:rFonts w:cs="Times"/>
          <w:szCs w:val="28"/>
        </w:rPr>
        <w:t xml:space="preserve"> there is a d</w:t>
      </w:r>
      <w:r w:rsidR="00E77D03" w:rsidRPr="00507777">
        <w:rPr>
          <w:rFonts w:cs="Times"/>
          <w:szCs w:val="28"/>
        </w:rPr>
        <w:t>ifferent video from YouTube user</w:t>
      </w:r>
      <w:r w:rsidR="00BE6B86" w:rsidRPr="00507777">
        <w:rPr>
          <w:rFonts w:cs="Times"/>
          <w:szCs w:val="28"/>
        </w:rPr>
        <w:t xml:space="preserve"> normaljean2</w:t>
      </w:r>
      <w:r w:rsidR="00F32817" w:rsidRPr="00507777">
        <w:rPr>
          <w:rFonts w:cs="Times"/>
          <w:szCs w:val="28"/>
        </w:rPr>
        <w:t>,</w:t>
      </w:r>
      <w:r w:rsidR="00BE6B86" w:rsidRPr="00507777">
        <w:rPr>
          <w:rFonts w:cs="Times"/>
          <w:szCs w:val="28"/>
        </w:rPr>
        <w:t xml:space="preserve"> which has 6,243,504 views and on the video uploaded by HeForShe there are 1,418,431 views. Clearly, this video has been extremely effective in spreading the word for the campaign. The use of social media absolutely helped push this video to become as popular as it was. First off, the use of</w:t>
      </w:r>
      <w:r w:rsidR="00AB3C84" w:rsidRPr="00507777">
        <w:rPr>
          <w:rFonts w:cs="Times"/>
          <w:szCs w:val="28"/>
        </w:rPr>
        <w:t xml:space="preserve"> YouT</w:t>
      </w:r>
      <w:r w:rsidR="008304F3" w:rsidRPr="00507777">
        <w:rPr>
          <w:rFonts w:cs="Times"/>
          <w:szCs w:val="28"/>
        </w:rPr>
        <w:t>ube allowed a</w:t>
      </w:r>
      <w:r w:rsidR="000813B0" w:rsidRPr="00507777">
        <w:rPr>
          <w:rFonts w:cs="Times"/>
          <w:szCs w:val="28"/>
        </w:rPr>
        <w:t xml:space="preserve"> digital platform</w:t>
      </w:r>
      <w:r w:rsidR="008304F3" w:rsidRPr="00507777">
        <w:rPr>
          <w:rFonts w:cs="Times"/>
          <w:szCs w:val="28"/>
        </w:rPr>
        <w:t xml:space="preserve"> </w:t>
      </w:r>
      <w:r w:rsidR="000813B0" w:rsidRPr="00507777">
        <w:rPr>
          <w:rFonts w:cs="Times"/>
          <w:szCs w:val="28"/>
        </w:rPr>
        <w:t>for the video to be uploaded to</w:t>
      </w:r>
      <w:r w:rsidR="008304F3" w:rsidRPr="00507777">
        <w:rPr>
          <w:rFonts w:cs="Times"/>
          <w:szCs w:val="28"/>
        </w:rPr>
        <w:t xml:space="preserve">. Before YouTube was created many speeches like this had to be broadcast </w:t>
      </w:r>
      <w:r w:rsidR="000813B0" w:rsidRPr="00507777">
        <w:rPr>
          <w:rFonts w:cs="Times"/>
          <w:szCs w:val="28"/>
        </w:rPr>
        <w:t>solely on t</w:t>
      </w:r>
      <w:r w:rsidR="00F53B6F" w:rsidRPr="00507777">
        <w:rPr>
          <w:rFonts w:cs="Times"/>
          <w:szCs w:val="28"/>
        </w:rPr>
        <w:t>elevision. In my opinion, YouTube is one of the better forms of social media because i</w:t>
      </w:r>
      <w:r w:rsidR="00C074AA" w:rsidRPr="00507777">
        <w:rPr>
          <w:rFonts w:cs="Times"/>
          <w:szCs w:val="28"/>
        </w:rPr>
        <w:t xml:space="preserve">t can very much better society. </w:t>
      </w:r>
      <w:r w:rsidR="00F53B6F" w:rsidRPr="00507777">
        <w:rPr>
          <w:rFonts w:cs="Times"/>
          <w:szCs w:val="28"/>
        </w:rPr>
        <w:t xml:space="preserve">Of course, all forms of social media have their advantages but YouTube creates a space where you can watch </w:t>
      </w:r>
      <w:r w:rsidR="00AB3C84" w:rsidRPr="00507777">
        <w:rPr>
          <w:rFonts w:cs="Times"/>
          <w:szCs w:val="28"/>
        </w:rPr>
        <w:t xml:space="preserve">impactful speeches like Emma’s </w:t>
      </w:r>
      <w:r w:rsidR="00F53B6F" w:rsidRPr="00507777">
        <w:rPr>
          <w:rFonts w:cs="Times"/>
          <w:szCs w:val="28"/>
        </w:rPr>
        <w:t>and share them with a link</w:t>
      </w:r>
      <w:r w:rsidR="00F32817" w:rsidRPr="00507777">
        <w:rPr>
          <w:rFonts w:cs="Times"/>
          <w:szCs w:val="28"/>
        </w:rPr>
        <w:t xml:space="preserve"> on other social media sites. </w:t>
      </w:r>
      <w:r w:rsidR="00D34662" w:rsidRPr="00507777">
        <w:rPr>
          <w:rFonts w:cs="Times"/>
          <w:szCs w:val="28"/>
        </w:rPr>
        <w:t>The use of social media, as well a</w:t>
      </w:r>
      <w:r w:rsidR="006F0F9E" w:rsidRPr="00507777">
        <w:rPr>
          <w:rFonts w:cs="Times"/>
          <w:szCs w:val="28"/>
        </w:rPr>
        <w:t>s digital media, fascinates me because of how prevalent it has be</w:t>
      </w:r>
      <w:r w:rsidR="00E77D03" w:rsidRPr="00507777">
        <w:rPr>
          <w:rFonts w:cs="Times"/>
          <w:szCs w:val="28"/>
        </w:rPr>
        <w:t>come to making videos go viral and how existent it is in society today.</w:t>
      </w:r>
    </w:p>
    <w:p w:rsidR="00F70622" w:rsidRPr="00507777" w:rsidRDefault="00D34662" w:rsidP="00FE7F35">
      <w:pPr>
        <w:spacing w:line="480" w:lineRule="auto"/>
        <w:ind w:firstLine="720"/>
        <w:rPr>
          <w:rFonts w:cs="Times"/>
          <w:szCs w:val="28"/>
        </w:rPr>
      </w:pPr>
      <w:r w:rsidRPr="00507777">
        <w:rPr>
          <w:rFonts w:cs="Times"/>
          <w:szCs w:val="28"/>
        </w:rPr>
        <w:t xml:space="preserve">Next, I want to look at the use of twitter. </w:t>
      </w:r>
      <w:r w:rsidR="008254B2" w:rsidRPr="00507777">
        <w:rPr>
          <w:rFonts w:cs="Times"/>
          <w:szCs w:val="28"/>
        </w:rPr>
        <w:t xml:space="preserve"> According to EbizMBA, twitter is the second most popular form o</w:t>
      </w:r>
      <w:r w:rsidR="000813B0" w:rsidRPr="00507777">
        <w:rPr>
          <w:rFonts w:cs="Times"/>
          <w:szCs w:val="28"/>
        </w:rPr>
        <w:t>f s</w:t>
      </w:r>
      <w:r w:rsidR="006F0F9E" w:rsidRPr="00507777">
        <w:rPr>
          <w:rFonts w:cs="Times"/>
          <w:szCs w:val="28"/>
        </w:rPr>
        <w:t>ocial media next to Facebook. T</w:t>
      </w:r>
      <w:r w:rsidR="000813B0" w:rsidRPr="00507777">
        <w:rPr>
          <w:rFonts w:cs="Times"/>
          <w:szCs w:val="28"/>
        </w:rPr>
        <w:t>here are over 310,000,000 users per month</w:t>
      </w:r>
      <w:r w:rsidR="006F0F9E" w:rsidRPr="00507777">
        <w:rPr>
          <w:rFonts w:cs="Times"/>
          <w:szCs w:val="28"/>
        </w:rPr>
        <w:t xml:space="preserve"> on twitter</w:t>
      </w:r>
      <w:r w:rsidR="008254B2" w:rsidRPr="00507777">
        <w:rPr>
          <w:rFonts w:cs="Times"/>
          <w:szCs w:val="28"/>
        </w:rPr>
        <w:t xml:space="preserve"> (</w:t>
      </w:r>
      <w:r w:rsidR="00C074AA" w:rsidRPr="00507777">
        <w:rPr>
          <w:rFonts w:cs="Times"/>
          <w:szCs w:val="28"/>
        </w:rPr>
        <w:t xml:space="preserve">EbizMBA </w:t>
      </w:r>
      <w:r w:rsidR="008254B2" w:rsidRPr="00507777">
        <w:rPr>
          <w:rFonts w:cs="Times"/>
          <w:szCs w:val="28"/>
        </w:rPr>
        <w:t xml:space="preserve">1).  This statistic </w:t>
      </w:r>
      <w:r w:rsidR="000813B0" w:rsidRPr="00507777">
        <w:rPr>
          <w:rFonts w:cs="Times"/>
          <w:szCs w:val="28"/>
        </w:rPr>
        <w:t xml:space="preserve">highlights the </w:t>
      </w:r>
      <w:r w:rsidR="008254B2" w:rsidRPr="00507777">
        <w:rPr>
          <w:rFonts w:cs="Times"/>
          <w:szCs w:val="28"/>
        </w:rPr>
        <w:t xml:space="preserve">great </w:t>
      </w:r>
      <w:r w:rsidR="000813B0" w:rsidRPr="00507777">
        <w:rPr>
          <w:rFonts w:cs="Times"/>
          <w:szCs w:val="28"/>
        </w:rPr>
        <w:t xml:space="preserve">power the </w:t>
      </w:r>
      <w:r w:rsidR="008254B2" w:rsidRPr="00507777">
        <w:rPr>
          <w:rFonts w:cs="Times"/>
          <w:szCs w:val="28"/>
        </w:rPr>
        <w:t>use of twitter</w:t>
      </w:r>
      <w:r w:rsidR="000813B0" w:rsidRPr="00507777">
        <w:rPr>
          <w:rFonts w:cs="Times"/>
          <w:szCs w:val="28"/>
        </w:rPr>
        <w:t xml:space="preserve"> has</w:t>
      </w:r>
      <w:r w:rsidR="008254B2" w:rsidRPr="00507777">
        <w:rPr>
          <w:rFonts w:cs="Times"/>
          <w:szCs w:val="28"/>
        </w:rPr>
        <w:t xml:space="preserve"> because </w:t>
      </w:r>
      <w:r w:rsidR="006F0F9E" w:rsidRPr="00507777">
        <w:rPr>
          <w:rFonts w:cs="Times"/>
          <w:szCs w:val="28"/>
        </w:rPr>
        <w:t>huge amounts of people worldwide are</w:t>
      </w:r>
      <w:r w:rsidR="008254B2" w:rsidRPr="00507777">
        <w:rPr>
          <w:rFonts w:cs="Times"/>
          <w:szCs w:val="28"/>
        </w:rPr>
        <w:t xml:space="preserve"> using it monthly. </w:t>
      </w:r>
      <w:r w:rsidR="000813B0" w:rsidRPr="00507777">
        <w:rPr>
          <w:rFonts w:cs="Times"/>
          <w:szCs w:val="28"/>
        </w:rPr>
        <w:t xml:space="preserve"> To break down twitter further, </w:t>
      </w:r>
      <w:r w:rsidR="008254B2" w:rsidRPr="00507777">
        <w:rPr>
          <w:rFonts w:cs="Times"/>
          <w:szCs w:val="28"/>
        </w:rPr>
        <w:t xml:space="preserve">Emma Watson has 15.4 million followers, the HeForShe official twitter has 120 thousand, and the UN Women’s has 556 thousand. It is evident that Emma has the most </w:t>
      </w:r>
      <w:r w:rsidR="000813B0" w:rsidRPr="00507777">
        <w:rPr>
          <w:rFonts w:cs="Times"/>
          <w:szCs w:val="28"/>
        </w:rPr>
        <w:t>influential</w:t>
      </w:r>
      <w:r w:rsidR="008254B2" w:rsidRPr="00507777">
        <w:rPr>
          <w:rFonts w:cs="Times"/>
          <w:szCs w:val="28"/>
        </w:rPr>
        <w:t xml:space="preserve"> power on twitter </w:t>
      </w:r>
      <w:r w:rsidR="000813B0" w:rsidRPr="00507777">
        <w:rPr>
          <w:rFonts w:cs="Times"/>
          <w:szCs w:val="28"/>
        </w:rPr>
        <w:t>out of the three. However, this is not just because she has</w:t>
      </w:r>
      <w:r w:rsidR="008254B2" w:rsidRPr="00507777">
        <w:rPr>
          <w:rFonts w:cs="Times"/>
          <w:szCs w:val="28"/>
        </w:rPr>
        <w:t xml:space="preserve"> millions of people following her but othe</w:t>
      </w:r>
      <w:r w:rsidR="000813B0" w:rsidRPr="00507777">
        <w:rPr>
          <w:rFonts w:cs="Times"/>
          <w:szCs w:val="28"/>
        </w:rPr>
        <w:t>r famous celebrities follow her too.</w:t>
      </w:r>
      <w:r w:rsidR="008254B2" w:rsidRPr="00507777">
        <w:rPr>
          <w:rFonts w:cs="Times"/>
          <w:szCs w:val="28"/>
        </w:rPr>
        <w:t xml:space="preserve"> Having other famous celebrities promote the campaign broadens the h</w:t>
      </w:r>
      <w:r w:rsidR="000813B0" w:rsidRPr="00507777">
        <w:rPr>
          <w:rFonts w:cs="Times"/>
          <w:szCs w:val="28"/>
        </w:rPr>
        <w:t>orizon of just how far it can reach.</w:t>
      </w:r>
      <w:r w:rsidR="008254B2" w:rsidRPr="00507777">
        <w:rPr>
          <w:rFonts w:cs="Times"/>
          <w:szCs w:val="28"/>
        </w:rPr>
        <w:t xml:space="preserve"> Emma’s twitter account, since the launch of the campaign, has been constant</w:t>
      </w:r>
      <w:r w:rsidR="00517082" w:rsidRPr="00507777">
        <w:rPr>
          <w:rFonts w:cs="Times"/>
          <w:szCs w:val="28"/>
        </w:rPr>
        <w:t>ly filled</w:t>
      </w:r>
      <w:r w:rsidR="008254B2" w:rsidRPr="00507777">
        <w:rPr>
          <w:rFonts w:cs="Times"/>
          <w:szCs w:val="28"/>
        </w:rPr>
        <w:t xml:space="preserve"> with retweets from fellow celebrities </w:t>
      </w:r>
      <w:r w:rsidR="00517082" w:rsidRPr="00507777">
        <w:rPr>
          <w:rFonts w:cs="Times"/>
          <w:szCs w:val="28"/>
        </w:rPr>
        <w:t xml:space="preserve">and various </w:t>
      </w:r>
      <w:r w:rsidR="00E77D03" w:rsidRPr="00507777">
        <w:rPr>
          <w:rFonts w:cs="Times"/>
          <w:szCs w:val="28"/>
        </w:rPr>
        <w:t xml:space="preserve">other </w:t>
      </w:r>
      <w:r w:rsidR="00517082" w:rsidRPr="00507777">
        <w:rPr>
          <w:rFonts w:cs="Times"/>
          <w:szCs w:val="28"/>
        </w:rPr>
        <w:t>ways of promoting the ca</w:t>
      </w:r>
      <w:r w:rsidR="000813B0" w:rsidRPr="00507777">
        <w:rPr>
          <w:rFonts w:cs="Times"/>
          <w:szCs w:val="28"/>
        </w:rPr>
        <w:t xml:space="preserve">mpaign. For example, she has </w:t>
      </w:r>
      <w:r w:rsidR="00037E1A" w:rsidRPr="00507777">
        <w:rPr>
          <w:rFonts w:cs="Times"/>
          <w:szCs w:val="28"/>
        </w:rPr>
        <w:t>retweeted</w:t>
      </w:r>
      <w:r w:rsidR="00517082" w:rsidRPr="00507777">
        <w:rPr>
          <w:rFonts w:cs="Times"/>
          <w:szCs w:val="28"/>
        </w:rPr>
        <w:t xml:space="preserve"> celebrities such as Harry Styles of One Direction, Joseph Gordon-Levitt, Yoko Ono, Russel Crowe, Jessica Chastain, the White House’s official twitter, </w:t>
      </w:r>
      <w:r w:rsidR="000813B0" w:rsidRPr="00507777">
        <w:rPr>
          <w:rFonts w:cs="Times"/>
          <w:szCs w:val="28"/>
        </w:rPr>
        <w:t>Taylor Swift</w:t>
      </w:r>
      <w:r w:rsidR="00037E1A" w:rsidRPr="00507777">
        <w:rPr>
          <w:rFonts w:cs="Times"/>
          <w:szCs w:val="28"/>
        </w:rPr>
        <w:t>,</w:t>
      </w:r>
      <w:r w:rsidR="000813B0" w:rsidRPr="00507777">
        <w:rPr>
          <w:rFonts w:cs="Times"/>
          <w:szCs w:val="28"/>
        </w:rPr>
        <w:t xml:space="preserve"> </w:t>
      </w:r>
      <w:r w:rsidR="00517082" w:rsidRPr="00507777">
        <w:rPr>
          <w:rFonts w:cs="Times"/>
          <w:szCs w:val="28"/>
        </w:rPr>
        <w:t xml:space="preserve">and even Prince Harry. </w:t>
      </w:r>
      <w:r w:rsidR="00F70622" w:rsidRPr="00507777">
        <w:rPr>
          <w:rFonts w:cs="Times"/>
          <w:szCs w:val="28"/>
        </w:rPr>
        <w:t xml:space="preserve">These people also have </w:t>
      </w:r>
      <w:r w:rsidR="000813B0" w:rsidRPr="00507777">
        <w:rPr>
          <w:rFonts w:cs="Times"/>
          <w:szCs w:val="28"/>
        </w:rPr>
        <w:t>substantial</w:t>
      </w:r>
      <w:r w:rsidR="00F70622" w:rsidRPr="00507777">
        <w:rPr>
          <w:rFonts w:cs="Times"/>
          <w:szCs w:val="28"/>
        </w:rPr>
        <w:t xml:space="preserve"> amounts of followe</w:t>
      </w:r>
      <w:r w:rsidR="000813B0" w:rsidRPr="00507777">
        <w:rPr>
          <w:rFonts w:cs="Times"/>
          <w:szCs w:val="28"/>
        </w:rPr>
        <w:t>rs as well as influence of those</w:t>
      </w:r>
      <w:r w:rsidR="00F70622" w:rsidRPr="00507777">
        <w:rPr>
          <w:rFonts w:cs="Times"/>
          <w:szCs w:val="28"/>
        </w:rPr>
        <w:t xml:space="preserve"> followers to spread HeForShe. This is extremely interesting for me, personally, because Emma has taken over her twitter account with making a difference for gender equality. It’s common for famous people to be involved with organizations to change </w:t>
      </w:r>
      <w:r w:rsidR="006F0F9E" w:rsidRPr="00507777">
        <w:rPr>
          <w:rFonts w:cs="Times"/>
          <w:szCs w:val="28"/>
        </w:rPr>
        <w:t>a societal issue</w:t>
      </w:r>
      <w:r w:rsidR="00F70622" w:rsidRPr="00507777">
        <w:rPr>
          <w:rFonts w:cs="Times"/>
          <w:szCs w:val="28"/>
        </w:rPr>
        <w:t xml:space="preserve"> but I have not seen one person as dedicated and committed as her. </w:t>
      </w:r>
      <w:r w:rsidR="00DF25C1" w:rsidRPr="00507777">
        <w:rPr>
          <w:rFonts w:cs="Times"/>
          <w:szCs w:val="28"/>
        </w:rPr>
        <w:t>Just by scrolling down her feed you can see her passion towards this cause because basically every single tweet is in reference too it. I think that is something very admirable because she is keeping this campaign alive within the boundaries of her twitter account.</w:t>
      </w:r>
    </w:p>
    <w:p w:rsidR="002705C1" w:rsidRPr="00507777" w:rsidRDefault="00F70622" w:rsidP="00FE7F35">
      <w:pPr>
        <w:spacing w:line="480" w:lineRule="auto"/>
        <w:ind w:firstLine="720"/>
        <w:rPr>
          <w:rFonts w:cs="Helvetica Neue"/>
          <w:szCs w:val="32"/>
        </w:rPr>
      </w:pPr>
      <w:r w:rsidRPr="00507777">
        <w:rPr>
          <w:rFonts w:cs="Times"/>
          <w:szCs w:val="28"/>
        </w:rPr>
        <w:t xml:space="preserve">Furthermore, I want to examine the reach of these tweets mentioned above. </w:t>
      </w:r>
      <w:r w:rsidR="001F01E3" w:rsidRPr="00507777">
        <w:rPr>
          <w:rFonts w:cs="Times"/>
          <w:szCs w:val="28"/>
        </w:rPr>
        <w:t>The HeForShe twitter had 3,00</w:t>
      </w:r>
      <w:r w:rsidR="00F218FB" w:rsidRPr="00507777">
        <w:rPr>
          <w:rFonts w:cs="Times"/>
          <w:szCs w:val="28"/>
        </w:rPr>
        <w:t>0 retweets and 2,200 favorites</w:t>
      </w:r>
      <w:r w:rsidR="00AD5E23" w:rsidRPr="00507777">
        <w:rPr>
          <w:rFonts w:cs="Times"/>
          <w:szCs w:val="28"/>
        </w:rPr>
        <w:t xml:space="preserve"> on the initial tweet launching the campaign. T</w:t>
      </w:r>
      <w:r w:rsidR="00F218FB" w:rsidRPr="00507777">
        <w:rPr>
          <w:rFonts w:cs="Times"/>
          <w:szCs w:val="28"/>
        </w:rPr>
        <w:t xml:space="preserve">his seems like an underwhelming number considering this problem will need </w:t>
      </w:r>
      <w:r w:rsidR="00AD5E23" w:rsidRPr="00507777">
        <w:rPr>
          <w:rFonts w:cs="Times"/>
          <w:szCs w:val="28"/>
        </w:rPr>
        <w:t xml:space="preserve">to reach </w:t>
      </w:r>
      <w:r w:rsidR="00F218FB" w:rsidRPr="00507777">
        <w:rPr>
          <w:rFonts w:cs="Times"/>
          <w:szCs w:val="28"/>
        </w:rPr>
        <w:t xml:space="preserve">millions of people to come together for a change. </w:t>
      </w:r>
      <w:r w:rsidRPr="00507777">
        <w:rPr>
          <w:rFonts w:cs="Times"/>
          <w:szCs w:val="28"/>
        </w:rPr>
        <w:t xml:space="preserve">Emma’s first tweet alerting her followers about the campaign has over 30,000 retweets and over 38,000 favorites. </w:t>
      </w:r>
      <w:r w:rsidR="00F218FB" w:rsidRPr="00507777">
        <w:rPr>
          <w:rFonts w:cs="Times"/>
          <w:szCs w:val="28"/>
        </w:rPr>
        <w:t>Definitely an improvement from the HeForShe account but with the use of other huge celebrities getting on board the total number of how many retweets</w:t>
      </w:r>
      <w:r w:rsidR="00DF25C1" w:rsidRPr="00507777">
        <w:rPr>
          <w:rFonts w:cs="Times"/>
          <w:szCs w:val="28"/>
        </w:rPr>
        <w:t xml:space="preserve"> and</w:t>
      </w:r>
      <w:r w:rsidR="00F218FB" w:rsidRPr="00507777">
        <w:rPr>
          <w:rFonts w:cs="Times"/>
          <w:szCs w:val="28"/>
        </w:rPr>
        <w:t xml:space="preserve"> favorites regarding the campaign is hard to say exa</w:t>
      </w:r>
      <w:r w:rsidR="00DF25C1" w:rsidRPr="00507777">
        <w:rPr>
          <w:rFonts w:cs="Times"/>
          <w:szCs w:val="28"/>
        </w:rPr>
        <w:t>ctly. The use of the hashtag “#HeForS</w:t>
      </w:r>
      <w:r w:rsidR="00F218FB" w:rsidRPr="00507777">
        <w:rPr>
          <w:rFonts w:cs="Times"/>
          <w:szCs w:val="28"/>
        </w:rPr>
        <w:t>he” allows for a more accurate count of how the campaign is spreading across social media. Hashtags are a way for twitter users to categorize their messages and mark keywords or topics in a tweet that allow</w:t>
      </w:r>
      <w:r w:rsidR="00DF25C1" w:rsidRPr="00507777">
        <w:rPr>
          <w:rFonts w:cs="Times"/>
          <w:szCs w:val="28"/>
        </w:rPr>
        <w:t>s</w:t>
      </w:r>
      <w:r w:rsidR="00F218FB" w:rsidRPr="00507777">
        <w:rPr>
          <w:rFonts w:cs="Times"/>
          <w:szCs w:val="28"/>
        </w:rPr>
        <w:t xml:space="preserve"> for a person to </w:t>
      </w:r>
      <w:r w:rsidR="00DF25C1" w:rsidRPr="00507777">
        <w:rPr>
          <w:rFonts w:cs="Times"/>
          <w:szCs w:val="28"/>
        </w:rPr>
        <w:t>navigate</w:t>
      </w:r>
      <w:r w:rsidR="00F218FB" w:rsidRPr="00507777">
        <w:rPr>
          <w:rFonts w:cs="Times"/>
          <w:szCs w:val="28"/>
        </w:rPr>
        <w:t xml:space="preserve"> through the site easier (Twitter Help Center, 1).  In each one of Emma’s </w:t>
      </w:r>
      <w:r w:rsidR="005140D5" w:rsidRPr="00507777">
        <w:rPr>
          <w:rFonts w:cs="Times"/>
          <w:szCs w:val="28"/>
        </w:rPr>
        <w:t>tweets she uses “#HeForShe” to gain more circulation. T</w:t>
      </w:r>
      <w:r w:rsidR="00F218FB" w:rsidRPr="00507777">
        <w:rPr>
          <w:rFonts w:cs="Times"/>
          <w:szCs w:val="28"/>
        </w:rPr>
        <w:t>he hashtag was even painted on the wall of the Twitter Headquarters. On October 8 2014, Emma tweeted an update showing the effectiveness of the campaign a little less than a month in</w:t>
      </w:r>
      <w:r w:rsidR="005140D5" w:rsidRPr="00507777">
        <w:rPr>
          <w:rFonts w:cs="Times"/>
          <w:szCs w:val="28"/>
        </w:rPr>
        <w:t>to it</w:t>
      </w:r>
      <w:r w:rsidR="00F218FB" w:rsidRPr="00507777">
        <w:rPr>
          <w:rFonts w:cs="Times"/>
          <w:szCs w:val="28"/>
        </w:rPr>
        <w:t xml:space="preserve">. </w:t>
      </w:r>
      <w:r w:rsidR="005140D5" w:rsidRPr="00507777">
        <w:rPr>
          <w:rFonts w:cs="Times"/>
          <w:szCs w:val="28"/>
        </w:rPr>
        <w:t xml:space="preserve"> She tweeted</w:t>
      </w:r>
      <w:r w:rsidR="00DF25C1" w:rsidRPr="00507777">
        <w:rPr>
          <w:rFonts w:cs="Times"/>
          <w:szCs w:val="28"/>
        </w:rPr>
        <w:t xml:space="preserve"> (EmWatson)</w:t>
      </w:r>
      <w:r w:rsidR="005140D5" w:rsidRPr="00507777">
        <w:rPr>
          <w:rFonts w:cs="Times"/>
          <w:szCs w:val="28"/>
        </w:rPr>
        <w:t xml:space="preserve">, </w:t>
      </w:r>
      <w:r w:rsidR="00F218FB" w:rsidRPr="00507777">
        <w:rPr>
          <w:rFonts w:cs="Times"/>
          <w:szCs w:val="28"/>
        </w:rPr>
        <w:t>“</w:t>
      </w:r>
      <w:r w:rsidR="00F218FB" w:rsidRPr="00507777">
        <w:rPr>
          <w:rFonts w:cs="Helvetica Neue"/>
          <w:szCs w:val="32"/>
        </w:rPr>
        <w:t xml:space="preserve">Between 20th Sep &amp; 2nd Oct there were 1.1million </w:t>
      </w:r>
      <w:hyperlink r:id="rId5" w:history="1">
        <w:r w:rsidR="00F218FB" w:rsidRPr="00507777">
          <w:rPr>
            <w:rFonts w:cs="Helvetica Neue"/>
            <w:szCs w:val="32"/>
          </w:rPr>
          <w:t>‪#HeForShe</w:t>
        </w:r>
      </w:hyperlink>
      <w:r w:rsidR="00F218FB" w:rsidRPr="00507777">
        <w:rPr>
          <w:rFonts w:cs="Helvetica Neue"/>
          <w:szCs w:val="32"/>
        </w:rPr>
        <w:t xml:space="preserve"> tweets from 750K different users, reaching 1.2 BILLION unique Twitter users.”</w:t>
      </w:r>
      <w:r w:rsidR="00931E03" w:rsidRPr="00507777">
        <w:rPr>
          <w:rFonts w:cs="Helvetica Neue"/>
          <w:szCs w:val="32"/>
        </w:rPr>
        <w:t xml:space="preserve"> This is an incredible increase from only 30,000 retweets. </w:t>
      </w:r>
      <w:r w:rsidR="002705C1" w:rsidRPr="00507777">
        <w:rPr>
          <w:rFonts w:cs="Helvetica Neue"/>
          <w:szCs w:val="32"/>
        </w:rPr>
        <w:t xml:space="preserve">It has been noted that the HeForShe Twitter account had an 82% increase in followers within 24 hours of the </w:t>
      </w:r>
      <w:r w:rsidR="00C07482" w:rsidRPr="00507777">
        <w:rPr>
          <w:rFonts w:cs="Helvetica Neue"/>
          <w:szCs w:val="32"/>
        </w:rPr>
        <w:t xml:space="preserve">campaign launch (Garcia, </w:t>
      </w:r>
      <w:r w:rsidR="002705C1" w:rsidRPr="00507777">
        <w:rPr>
          <w:rFonts w:cs="Helvetica Neue"/>
          <w:szCs w:val="32"/>
        </w:rPr>
        <w:t>1).</w:t>
      </w:r>
      <w:r w:rsidR="005140D5" w:rsidRPr="00507777">
        <w:rPr>
          <w:rFonts w:cs="Helvetica Neue"/>
          <w:szCs w:val="32"/>
        </w:rPr>
        <w:t xml:space="preserve"> </w:t>
      </w:r>
      <w:r w:rsidR="00931E03" w:rsidRPr="00507777">
        <w:rPr>
          <w:rFonts w:cs="Helvetica Neue"/>
          <w:szCs w:val="32"/>
        </w:rPr>
        <w:t>I th</w:t>
      </w:r>
      <w:r w:rsidR="00DF25C1" w:rsidRPr="00507777">
        <w:rPr>
          <w:rFonts w:cs="Helvetica Neue"/>
          <w:szCs w:val="32"/>
        </w:rPr>
        <w:t>ink the United Nations Women were</w:t>
      </w:r>
      <w:r w:rsidR="00931E03" w:rsidRPr="00507777">
        <w:rPr>
          <w:rFonts w:cs="Helvetica Neue"/>
          <w:szCs w:val="32"/>
        </w:rPr>
        <w:t xml:space="preserve"> wise to choose a credible celebrity who shows dedication and passion to the cause. Emma has a fantastic reputation and a huge following across the world enabling her to spread the cause much easier. </w:t>
      </w:r>
      <w:r w:rsidR="005140D5" w:rsidRPr="00507777">
        <w:rPr>
          <w:rFonts w:cs="Helvetica Neue"/>
          <w:szCs w:val="32"/>
        </w:rPr>
        <w:t>I also think having twitter played a huge part in creating awareness and allows the progress made to be showcased in a clear, concise way.</w:t>
      </w:r>
    </w:p>
    <w:p w:rsidR="00931E03" w:rsidRPr="00507777" w:rsidRDefault="00DF25C1" w:rsidP="00FE7F35">
      <w:pPr>
        <w:spacing w:line="480" w:lineRule="auto"/>
        <w:ind w:firstLine="720"/>
        <w:rPr>
          <w:rFonts w:cs="Helvetica Neue"/>
          <w:szCs w:val="32"/>
        </w:rPr>
      </w:pPr>
      <w:r w:rsidRPr="00507777">
        <w:rPr>
          <w:rFonts w:cs="Helvetica Neue"/>
          <w:szCs w:val="32"/>
        </w:rPr>
        <w:t>Twitter and YouT</w:t>
      </w:r>
      <w:r w:rsidR="002705C1" w:rsidRPr="00507777">
        <w:rPr>
          <w:rFonts w:cs="Helvetica Neue"/>
          <w:szCs w:val="32"/>
        </w:rPr>
        <w:t xml:space="preserve">ube were not the only social media platforms to get involved, though. Ogilvy PR, the </w:t>
      </w:r>
      <w:r w:rsidRPr="00507777">
        <w:rPr>
          <w:rFonts w:cs="Helvetica Neue"/>
          <w:szCs w:val="32"/>
        </w:rPr>
        <w:t xml:space="preserve">Public Relations </w:t>
      </w:r>
      <w:r w:rsidR="002705C1" w:rsidRPr="00507777">
        <w:rPr>
          <w:rFonts w:cs="Helvetica Neue"/>
          <w:szCs w:val="32"/>
        </w:rPr>
        <w:t xml:space="preserve">firm that headed the </w:t>
      </w:r>
      <w:r w:rsidRPr="00507777">
        <w:rPr>
          <w:rFonts w:cs="Helvetica Neue"/>
          <w:szCs w:val="32"/>
        </w:rPr>
        <w:t xml:space="preserve">social media effort, knows the success of this campaign should be credited to </w:t>
      </w:r>
      <w:r w:rsidR="002705C1" w:rsidRPr="00507777">
        <w:rPr>
          <w:rFonts w:cs="Helvetica Neue"/>
          <w:szCs w:val="32"/>
        </w:rPr>
        <w:t>social media</w:t>
      </w:r>
      <w:r w:rsidRPr="00507777">
        <w:rPr>
          <w:rFonts w:cs="Helvetica Neue"/>
          <w:szCs w:val="32"/>
        </w:rPr>
        <w:t xml:space="preserve"> due to the enormous role it played in </w:t>
      </w:r>
      <w:r w:rsidR="002705C1" w:rsidRPr="00507777">
        <w:rPr>
          <w:rFonts w:cs="Helvetica Neue"/>
          <w:szCs w:val="32"/>
        </w:rPr>
        <w:t>sp</w:t>
      </w:r>
      <w:r w:rsidR="00C07482" w:rsidRPr="00507777">
        <w:rPr>
          <w:rFonts w:cs="Helvetica Neue"/>
          <w:szCs w:val="32"/>
        </w:rPr>
        <w:t xml:space="preserve">reading the word (Garcia, </w:t>
      </w:r>
      <w:r w:rsidR="002705C1" w:rsidRPr="00507777">
        <w:rPr>
          <w:rFonts w:cs="Helvetica Neue"/>
          <w:szCs w:val="32"/>
        </w:rPr>
        <w:t>1).  This did not just mean twitter but also Facebook and Instagram, two other extremely popular</w:t>
      </w:r>
      <w:r w:rsidR="00C51897" w:rsidRPr="00507777">
        <w:rPr>
          <w:rFonts w:cs="Helvetica Neue"/>
          <w:szCs w:val="32"/>
        </w:rPr>
        <w:t xml:space="preserve"> social media sites used today. According to Tonya Garcia, the official Facebook and Instagram accounts for the campaign gained a 305% i</w:t>
      </w:r>
      <w:r w:rsidR="005140D5" w:rsidRPr="00507777">
        <w:rPr>
          <w:rFonts w:cs="Helvetica Neue"/>
          <w:szCs w:val="32"/>
        </w:rPr>
        <w:t>ncrease and 3,500% increase in I</w:t>
      </w:r>
      <w:r w:rsidRPr="00507777">
        <w:rPr>
          <w:rFonts w:cs="Helvetica Neue"/>
          <w:szCs w:val="32"/>
        </w:rPr>
        <w:t>nstagram followers (Garcia, 1).</w:t>
      </w:r>
      <w:r w:rsidR="00C51897" w:rsidRPr="00507777">
        <w:rPr>
          <w:rFonts w:cs="Helvetica Neue"/>
          <w:szCs w:val="32"/>
        </w:rPr>
        <w:t xml:space="preserve"> Ogilvy was aware of the impact that social media now plays in our world and took advantage of this to get the awareness out</w:t>
      </w:r>
      <w:r w:rsidR="005140D5" w:rsidRPr="00507777">
        <w:rPr>
          <w:rFonts w:cs="Helvetica Neue"/>
          <w:szCs w:val="32"/>
        </w:rPr>
        <w:t xml:space="preserve"> about this issue. Ogilvy</w:t>
      </w:r>
      <w:r w:rsidR="00C51897" w:rsidRPr="00507777">
        <w:rPr>
          <w:rFonts w:cs="Helvetica Neue"/>
          <w:szCs w:val="32"/>
        </w:rPr>
        <w:t xml:space="preserve"> stated to Media Bistro via email, “There has been NO pay-to-play behind the social media campaign – absolutely NO promoted tweets, NO promoted Facebook posts, NO a</w:t>
      </w:r>
      <w:r w:rsidR="00C07482" w:rsidRPr="00507777">
        <w:rPr>
          <w:rFonts w:cs="Helvetica Neue"/>
          <w:szCs w:val="32"/>
        </w:rPr>
        <w:t>ds. ALL organic, viral momentum</w:t>
      </w:r>
      <w:r w:rsidR="00C51897" w:rsidRPr="00507777">
        <w:rPr>
          <w:rFonts w:cs="Helvetica Neue"/>
          <w:szCs w:val="32"/>
        </w:rPr>
        <w:t>”</w:t>
      </w:r>
      <w:r w:rsidR="00C07482" w:rsidRPr="00507777">
        <w:rPr>
          <w:rFonts w:cs="Helvetica Neue"/>
          <w:szCs w:val="32"/>
        </w:rPr>
        <w:t xml:space="preserve"> (</w:t>
      </w:r>
      <w:r w:rsidR="008354EB" w:rsidRPr="00507777">
        <w:rPr>
          <w:rFonts w:cs="Helvetica Neue"/>
          <w:szCs w:val="32"/>
        </w:rPr>
        <w:t xml:space="preserve">Garcia, </w:t>
      </w:r>
      <w:r w:rsidR="00C07482" w:rsidRPr="00507777">
        <w:rPr>
          <w:rFonts w:cs="Helvetica Neue"/>
          <w:szCs w:val="32"/>
        </w:rPr>
        <w:t>1).</w:t>
      </w:r>
      <w:r w:rsidR="00C51897" w:rsidRPr="00507777">
        <w:rPr>
          <w:rFonts w:cs="Helvetica Neue"/>
          <w:szCs w:val="32"/>
        </w:rPr>
        <w:t xml:space="preserve"> I think that it is an interesting statement for the P</w:t>
      </w:r>
      <w:r w:rsidRPr="00507777">
        <w:rPr>
          <w:rFonts w:cs="Helvetica Neue"/>
          <w:szCs w:val="32"/>
        </w:rPr>
        <w:t>ublic Relations</w:t>
      </w:r>
      <w:r w:rsidR="00C51897" w:rsidRPr="00507777">
        <w:rPr>
          <w:rFonts w:cs="Helvetica Neue"/>
          <w:szCs w:val="32"/>
        </w:rPr>
        <w:t xml:space="preserve"> firm to come out with. These days, there are so many misleading advertisements and campaigns that it may </w:t>
      </w:r>
      <w:r w:rsidRPr="00507777">
        <w:rPr>
          <w:rFonts w:cs="Helvetica Neue"/>
          <w:szCs w:val="32"/>
        </w:rPr>
        <w:t xml:space="preserve">be </w:t>
      </w:r>
      <w:r w:rsidR="00C51897" w:rsidRPr="00507777">
        <w:rPr>
          <w:rFonts w:cs="Helvetica Neue"/>
          <w:szCs w:val="32"/>
        </w:rPr>
        <w:t xml:space="preserve">hard for people to see which ones are actually legitimate. </w:t>
      </w:r>
      <w:r w:rsidRPr="00507777">
        <w:rPr>
          <w:rFonts w:cs="Helvetica Neue"/>
          <w:szCs w:val="32"/>
        </w:rPr>
        <w:t>We live in a world now where even non-profit organizations need a disclaimer from a PR firm stating there was no bought coverage. On the other hand, it’s fascinating to see that t</w:t>
      </w:r>
      <w:r w:rsidR="00C51897" w:rsidRPr="00507777">
        <w:rPr>
          <w:rFonts w:cs="Helvetica Neue"/>
          <w:szCs w:val="32"/>
        </w:rPr>
        <w:t>his campaign</w:t>
      </w:r>
      <w:r w:rsidR="005140D5" w:rsidRPr="00507777">
        <w:rPr>
          <w:rFonts w:cs="Helvetica Neue"/>
          <w:szCs w:val="32"/>
        </w:rPr>
        <w:t xml:space="preserve"> was based around social media (</w:t>
      </w:r>
      <w:r w:rsidR="00C51897" w:rsidRPr="00507777">
        <w:rPr>
          <w:rFonts w:cs="Helvetica Neue"/>
          <w:szCs w:val="32"/>
        </w:rPr>
        <w:t>500 outlets</w:t>
      </w:r>
      <w:r w:rsidR="005140D5" w:rsidRPr="00507777">
        <w:rPr>
          <w:rFonts w:cs="Helvetica Neue"/>
          <w:szCs w:val="32"/>
        </w:rPr>
        <w:t xml:space="preserve"> differ</w:t>
      </w:r>
      <w:r w:rsidR="00EC5D06" w:rsidRPr="00507777">
        <w:rPr>
          <w:rFonts w:cs="Helvetica Neue"/>
          <w:szCs w:val="32"/>
        </w:rPr>
        <w:t>ent outlets) thus furthering it</w:t>
      </w:r>
      <w:r w:rsidR="005140D5" w:rsidRPr="00507777">
        <w:rPr>
          <w:rFonts w:cs="Helvetica Neue"/>
          <w:szCs w:val="32"/>
        </w:rPr>
        <w:t>s success and outreach.</w:t>
      </w:r>
    </w:p>
    <w:p w:rsidR="00037E1A" w:rsidRPr="00507777" w:rsidRDefault="00931E03" w:rsidP="00CD41D4">
      <w:pPr>
        <w:spacing w:line="480" w:lineRule="auto"/>
        <w:ind w:firstLine="720"/>
        <w:rPr>
          <w:rFonts w:cs="Helvetica Neue"/>
          <w:szCs w:val="32"/>
        </w:rPr>
      </w:pPr>
      <w:r w:rsidRPr="00507777">
        <w:rPr>
          <w:rFonts w:cs="Helvetica Neue"/>
          <w:szCs w:val="32"/>
        </w:rPr>
        <w:t xml:space="preserve">The United </w:t>
      </w:r>
      <w:r w:rsidR="002705C1" w:rsidRPr="00507777">
        <w:rPr>
          <w:rFonts w:cs="Helvetica Neue"/>
          <w:szCs w:val="32"/>
        </w:rPr>
        <w:t xml:space="preserve">Nations Women has put forth many efforts to reduce the gender inequality that is present worldwide. </w:t>
      </w:r>
      <w:r w:rsidR="000D24F2" w:rsidRPr="00507777">
        <w:rPr>
          <w:rFonts w:cs="Helvetica Neue"/>
          <w:szCs w:val="32"/>
        </w:rPr>
        <w:t xml:space="preserve">They do not only fight for gender inequality but also various women’s rights, violence against women, and other issues that arise.  One of their </w:t>
      </w:r>
      <w:r w:rsidR="00E045C9" w:rsidRPr="00507777">
        <w:rPr>
          <w:rFonts w:cs="Helvetica Neue"/>
          <w:szCs w:val="32"/>
        </w:rPr>
        <w:t xml:space="preserve">other </w:t>
      </w:r>
      <w:r w:rsidR="005140D5" w:rsidRPr="00507777">
        <w:rPr>
          <w:rFonts w:cs="Helvetica Neue"/>
          <w:szCs w:val="32"/>
        </w:rPr>
        <w:t xml:space="preserve">highly </w:t>
      </w:r>
      <w:r w:rsidR="000D24F2" w:rsidRPr="00507777">
        <w:rPr>
          <w:rFonts w:cs="Helvetica Neue"/>
          <w:szCs w:val="32"/>
        </w:rPr>
        <w:t>successful campaigns was called “Auto Complete Truth” which focused on the need to spark conversations globally regarding women’s rights, empowerment, and gender equality (Griner, 1). The series of ads sho</w:t>
      </w:r>
      <w:r w:rsidR="005140D5" w:rsidRPr="00507777">
        <w:rPr>
          <w:rFonts w:cs="Helvetica Neue"/>
          <w:szCs w:val="32"/>
        </w:rPr>
        <w:t>wed pictures of women with the G</w:t>
      </w:r>
      <w:r w:rsidR="000D24F2" w:rsidRPr="00507777">
        <w:rPr>
          <w:rFonts w:cs="Helvetica Neue"/>
          <w:szCs w:val="32"/>
        </w:rPr>
        <w:t>oogle auto complete</w:t>
      </w:r>
      <w:r w:rsidR="005140D5" w:rsidRPr="00507777">
        <w:rPr>
          <w:rFonts w:cs="Helvetica Neue"/>
          <w:szCs w:val="32"/>
        </w:rPr>
        <w:t xml:space="preserve"> bar over their mouths with sayings</w:t>
      </w:r>
      <w:r w:rsidR="000D24F2" w:rsidRPr="00507777">
        <w:rPr>
          <w:rFonts w:cs="Helvetica Neue"/>
          <w:szCs w:val="32"/>
        </w:rPr>
        <w:t xml:space="preserve"> about what women “should” and “need to” be. For example, one shows an Asian woman with the auto complete bar saying “women should stay at home, be slaves, be in the</w:t>
      </w:r>
      <w:r w:rsidR="00905FFA" w:rsidRPr="00507777">
        <w:rPr>
          <w:rFonts w:cs="Helvetica Neue"/>
          <w:szCs w:val="32"/>
        </w:rPr>
        <w:t xml:space="preserve"> kitchen, not speak in church” (Refer to AdWeek article in works cited for pictures).</w:t>
      </w:r>
      <w:r w:rsidR="000D24F2" w:rsidRPr="00507777">
        <w:rPr>
          <w:rFonts w:cs="Helvetica Neue"/>
          <w:szCs w:val="32"/>
        </w:rPr>
        <w:t xml:space="preserve"> This campaign was so powerful that it went viral almost instantly. It has been shared on Facebook over 116,000 times and has also been featured on numerous blogs and news sites (Griner, 1).</w:t>
      </w:r>
      <w:r w:rsidR="00CD41D4" w:rsidRPr="00507777">
        <w:rPr>
          <w:rFonts w:cs="Helvetica Neue"/>
          <w:szCs w:val="32"/>
        </w:rPr>
        <w:t xml:space="preserve"> </w:t>
      </w:r>
    </w:p>
    <w:p w:rsidR="00C07482" w:rsidRPr="00507777" w:rsidRDefault="00CD41D4" w:rsidP="00CD41D4">
      <w:pPr>
        <w:spacing w:line="480" w:lineRule="auto"/>
        <w:ind w:firstLine="720"/>
        <w:rPr>
          <w:rFonts w:cs="Times"/>
          <w:szCs w:val="28"/>
        </w:rPr>
      </w:pPr>
      <w:r w:rsidRPr="00507777">
        <w:rPr>
          <w:rFonts w:cs="Helvetica Neue"/>
          <w:szCs w:val="32"/>
        </w:rPr>
        <w:t>In an article on Adweek the author David Griner</w:t>
      </w:r>
      <w:r w:rsidRPr="00507777">
        <w:rPr>
          <w:rFonts w:cs="Times"/>
          <w:szCs w:val="28"/>
        </w:rPr>
        <w:t xml:space="preserve"> interviewed the team who cr</w:t>
      </w:r>
      <w:r w:rsidR="00C07482" w:rsidRPr="00507777">
        <w:rPr>
          <w:rFonts w:cs="Times"/>
          <w:szCs w:val="28"/>
        </w:rPr>
        <w:t>eated the ads. When asked about</w:t>
      </w:r>
      <w:r w:rsidRPr="00507777">
        <w:rPr>
          <w:rFonts w:cs="Times"/>
          <w:szCs w:val="28"/>
        </w:rPr>
        <w:t xml:space="preserve"> what they hoped the campaign would spark peo</w:t>
      </w:r>
      <w:r w:rsidR="00B44AC9" w:rsidRPr="00507777">
        <w:rPr>
          <w:rFonts w:cs="Times"/>
          <w:szCs w:val="28"/>
        </w:rPr>
        <w:t>ple to try they responded with,</w:t>
      </w:r>
    </w:p>
    <w:p w:rsidR="00C07482" w:rsidRPr="00507777" w:rsidRDefault="00C07482" w:rsidP="00C07482">
      <w:pPr>
        <w:widowControl w:val="0"/>
        <w:autoSpaceDE w:val="0"/>
        <w:autoSpaceDN w:val="0"/>
        <w:adjustRightInd w:val="0"/>
        <w:spacing w:line="480" w:lineRule="auto"/>
        <w:ind w:left="720"/>
        <w:rPr>
          <w:rFonts w:cs="Georgia"/>
          <w:szCs w:val="32"/>
        </w:rPr>
      </w:pPr>
      <w:r w:rsidRPr="00507777">
        <w:rPr>
          <w:rFonts w:cs="Georgia"/>
          <w:szCs w:val="32"/>
        </w:rPr>
        <w:t xml:space="preserve">We hope that our work will go some way to help raise awareness of the sexist global attitudes toward women and will enable a dialogue to begin on the topic. We encourage people to join in the debate on Twitter with </w:t>
      </w:r>
      <w:hyperlink r:id="rId6" w:history="1">
        <w:r w:rsidRPr="00507777">
          <w:rPr>
            <w:rFonts w:cs="Georgia"/>
            <w:szCs w:val="32"/>
          </w:rPr>
          <w:t>#womenshould</w:t>
        </w:r>
      </w:hyperlink>
      <w:r w:rsidRPr="00507777">
        <w:rPr>
          <w:rFonts w:cs="Georgia"/>
          <w:szCs w:val="32"/>
        </w:rPr>
        <w:t xml:space="preserve">, or on </w:t>
      </w:r>
      <w:hyperlink r:id="rId7" w:history="1">
        <w:r w:rsidRPr="00507777">
          <w:rPr>
            <w:rFonts w:cs="Georgia"/>
            <w:szCs w:val="32"/>
          </w:rPr>
          <w:t>the UN Women website</w:t>
        </w:r>
      </w:hyperlink>
      <w:r w:rsidRPr="00507777">
        <w:rPr>
          <w:rFonts w:cs="Georgia"/>
          <w:szCs w:val="32"/>
        </w:rPr>
        <w:t>. We are so pleased to see others are inspired by our work and witness the creation of their own versions of our campaign, which tackle other social issues. (Griner 1).</w:t>
      </w:r>
    </w:p>
    <w:p w:rsidR="00C07482" w:rsidRPr="00507777" w:rsidRDefault="00C07482" w:rsidP="00C07482">
      <w:pPr>
        <w:widowControl w:val="0"/>
        <w:autoSpaceDE w:val="0"/>
        <w:autoSpaceDN w:val="0"/>
        <w:adjustRightInd w:val="0"/>
        <w:spacing w:line="480" w:lineRule="auto"/>
        <w:rPr>
          <w:rFonts w:cs="Georgia"/>
          <w:szCs w:val="32"/>
        </w:rPr>
      </w:pPr>
      <w:r w:rsidRPr="00507777">
        <w:rPr>
          <w:rFonts w:cs="Georgia"/>
          <w:szCs w:val="32"/>
        </w:rPr>
        <w:t xml:space="preserve">The United Nations Women has adjusted to the cultural shift in society and has been able to benefit from that. They are aware of how prevalent social media has become and use this to their advantage to create change in the world. This is one of many other successful campaigns from the UN Women </w:t>
      </w:r>
      <w:r w:rsidR="005140D5" w:rsidRPr="00507777">
        <w:rPr>
          <w:rFonts w:cs="Georgia"/>
          <w:szCs w:val="32"/>
        </w:rPr>
        <w:t>whose</w:t>
      </w:r>
      <w:r w:rsidR="00905FFA" w:rsidRPr="00507777">
        <w:rPr>
          <w:rFonts w:cs="Georgia"/>
          <w:szCs w:val="32"/>
        </w:rPr>
        <w:t xml:space="preserve"> prosperity</w:t>
      </w:r>
      <w:r w:rsidRPr="00507777">
        <w:rPr>
          <w:rFonts w:cs="Georgia"/>
          <w:szCs w:val="32"/>
        </w:rPr>
        <w:t xml:space="preserve"> heavily weighed on social media. </w:t>
      </w:r>
    </w:p>
    <w:p w:rsidR="005C33D4" w:rsidRPr="00507777" w:rsidRDefault="00C07482" w:rsidP="00C07482">
      <w:pPr>
        <w:widowControl w:val="0"/>
        <w:autoSpaceDE w:val="0"/>
        <w:autoSpaceDN w:val="0"/>
        <w:adjustRightInd w:val="0"/>
        <w:spacing w:line="480" w:lineRule="auto"/>
        <w:rPr>
          <w:rFonts w:cs="Times"/>
          <w:szCs w:val="28"/>
        </w:rPr>
      </w:pPr>
      <w:r w:rsidRPr="00507777">
        <w:rPr>
          <w:rFonts w:cs="Georgia"/>
          <w:szCs w:val="32"/>
        </w:rPr>
        <w:tab/>
      </w:r>
      <w:r w:rsidR="005C33D4" w:rsidRPr="00507777">
        <w:rPr>
          <w:rFonts w:cs="Georgia"/>
          <w:szCs w:val="32"/>
        </w:rPr>
        <w:t xml:space="preserve">There have not been any “unsuccessful” efforts by the UN Women because the creation of the organization was to give the importance of women’s social, political, and economic issues it’s own entity. </w:t>
      </w:r>
      <w:r w:rsidR="005140D5" w:rsidRPr="00507777">
        <w:rPr>
          <w:rFonts w:cs="Georgia"/>
          <w:szCs w:val="32"/>
        </w:rPr>
        <w:t>Of course, s</w:t>
      </w:r>
      <w:r w:rsidR="005C33D4" w:rsidRPr="00507777">
        <w:rPr>
          <w:rFonts w:cs="Georgia"/>
          <w:szCs w:val="32"/>
        </w:rPr>
        <w:t>ome campaigns have been much more effective than others.  The UN Women website explains why they were created, “</w:t>
      </w:r>
      <w:r w:rsidR="005C33D4" w:rsidRPr="00507777">
        <w:rPr>
          <w:rFonts w:cs="Times"/>
          <w:szCs w:val="28"/>
        </w:rPr>
        <w:t>part of the UN reform agenda, bringing together resources and mandates for greater impact. It merges and builds on the important work of four previously distinct parts of the UN system, which focused exclusively on gender equality and women’s empowerment” (</w:t>
      </w:r>
      <w:r w:rsidR="00C401F7" w:rsidRPr="00507777">
        <w:rPr>
          <w:rFonts w:cs="Times"/>
          <w:szCs w:val="28"/>
        </w:rPr>
        <w:t>UNw</w:t>
      </w:r>
      <w:r w:rsidR="00EC5D06" w:rsidRPr="00507777">
        <w:rPr>
          <w:rFonts w:cs="Times"/>
          <w:szCs w:val="28"/>
        </w:rPr>
        <w:t>omen</w:t>
      </w:r>
      <w:r w:rsidR="00C401F7" w:rsidRPr="00507777">
        <w:rPr>
          <w:rFonts w:cs="Times"/>
          <w:szCs w:val="28"/>
        </w:rPr>
        <w:t>.org</w:t>
      </w:r>
      <w:r w:rsidR="00EC5D06" w:rsidRPr="00507777">
        <w:rPr>
          <w:rFonts w:cs="Times"/>
          <w:szCs w:val="28"/>
        </w:rPr>
        <w:t xml:space="preserve"> </w:t>
      </w:r>
      <w:r w:rsidR="005C33D4" w:rsidRPr="00507777">
        <w:rPr>
          <w:rFonts w:cs="Times"/>
          <w:szCs w:val="28"/>
        </w:rPr>
        <w:t>1).  The organization is there for support of governmental bodies and</w:t>
      </w:r>
      <w:r w:rsidR="005140D5" w:rsidRPr="00507777">
        <w:rPr>
          <w:rFonts w:cs="Times"/>
          <w:szCs w:val="28"/>
        </w:rPr>
        <w:t xml:space="preserve"> to</w:t>
      </w:r>
      <w:r w:rsidR="005C33D4" w:rsidRPr="00507777">
        <w:rPr>
          <w:rFonts w:cs="Times"/>
          <w:szCs w:val="28"/>
        </w:rPr>
        <w:t xml:space="preserve"> enhance their own goals. There is</w:t>
      </w:r>
      <w:r w:rsidR="00C401F7" w:rsidRPr="00507777">
        <w:rPr>
          <w:rFonts w:cs="Times"/>
          <w:szCs w:val="28"/>
        </w:rPr>
        <w:t xml:space="preserve"> a plethora of issues</w:t>
      </w:r>
      <w:r w:rsidR="005C33D4" w:rsidRPr="00507777">
        <w:rPr>
          <w:rFonts w:cs="Times"/>
          <w:szCs w:val="28"/>
        </w:rPr>
        <w:t xml:space="preserve"> going on in the U</w:t>
      </w:r>
      <w:r w:rsidR="00C401F7" w:rsidRPr="00507777">
        <w:rPr>
          <w:rFonts w:cs="Times"/>
          <w:szCs w:val="28"/>
        </w:rPr>
        <w:t xml:space="preserve">nited </w:t>
      </w:r>
      <w:r w:rsidR="005C33D4" w:rsidRPr="00507777">
        <w:rPr>
          <w:rFonts w:cs="Times"/>
          <w:szCs w:val="28"/>
        </w:rPr>
        <w:t>N</w:t>
      </w:r>
      <w:r w:rsidR="00C401F7" w:rsidRPr="00507777">
        <w:rPr>
          <w:rFonts w:cs="Times"/>
          <w:szCs w:val="28"/>
        </w:rPr>
        <w:t>ations</w:t>
      </w:r>
      <w:r w:rsidR="005C33D4" w:rsidRPr="00507777">
        <w:rPr>
          <w:rFonts w:cs="Times"/>
          <w:szCs w:val="28"/>
        </w:rPr>
        <w:t xml:space="preserve"> that it was necessary for women to have their own</w:t>
      </w:r>
      <w:r w:rsidR="005140D5" w:rsidRPr="00507777">
        <w:rPr>
          <w:rFonts w:cs="Times"/>
          <w:szCs w:val="28"/>
        </w:rPr>
        <w:t xml:space="preserve"> place</w:t>
      </w:r>
      <w:r w:rsidR="005C33D4" w:rsidRPr="00507777">
        <w:rPr>
          <w:rFonts w:cs="Times"/>
          <w:szCs w:val="28"/>
        </w:rPr>
        <w:t xml:space="preserve"> to promote </w:t>
      </w:r>
      <w:r w:rsidR="005140D5" w:rsidRPr="00507777">
        <w:rPr>
          <w:rFonts w:cs="Times"/>
          <w:szCs w:val="28"/>
        </w:rPr>
        <w:t xml:space="preserve">the </w:t>
      </w:r>
      <w:r w:rsidR="005C33D4" w:rsidRPr="00507777">
        <w:rPr>
          <w:rFonts w:cs="Times"/>
          <w:szCs w:val="28"/>
        </w:rPr>
        <w:t>pressing issues they face globally.</w:t>
      </w:r>
    </w:p>
    <w:p w:rsidR="005617AD" w:rsidRPr="00507777" w:rsidRDefault="0027138E" w:rsidP="00C07482">
      <w:pPr>
        <w:widowControl w:val="0"/>
        <w:autoSpaceDE w:val="0"/>
        <w:autoSpaceDN w:val="0"/>
        <w:adjustRightInd w:val="0"/>
        <w:spacing w:line="480" w:lineRule="auto"/>
        <w:rPr>
          <w:rFonts w:cs="Times"/>
          <w:szCs w:val="28"/>
        </w:rPr>
      </w:pPr>
      <w:r w:rsidRPr="00507777">
        <w:rPr>
          <w:rFonts w:cs="Times"/>
          <w:szCs w:val="28"/>
        </w:rPr>
        <w:tab/>
      </w:r>
      <w:r w:rsidR="00170874" w:rsidRPr="00507777">
        <w:rPr>
          <w:rFonts w:cs="Times"/>
          <w:szCs w:val="28"/>
        </w:rPr>
        <w:t>Wicked problems are prevalent in many aspects of society, being that they are issues without any clear-cut solution. Gend</w:t>
      </w:r>
      <w:r w:rsidR="005140D5" w:rsidRPr="00507777">
        <w:rPr>
          <w:rFonts w:cs="Times"/>
          <w:szCs w:val="28"/>
        </w:rPr>
        <w:t>er equality</w:t>
      </w:r>
      <w:r w:rsidR="00170874" w:rsidRPr="00507777">
        <w:rPr>
          <w:rFonts w:cs="Times"/>
          <w:szCs w:val="28"/>
        </w:rPr>
        <w:t xml:space="preserve"> has been a growing wicked problem that has come up much more now than ever. The United Nations Women has been leading the efforts to get rid of these injustices most recently by launching their HeForShe campaign. They appointed Emma Watson, a qualified humanitarian, feminist, and </w:t>
      </w:r>
      <w:r w:rsidR="00C401F7" w:rsidRPr="00507777">
        <w:rPr>
          <w:rFonts w:cs="Times"/>
          <w:szCs w:val="28"/>
        </w:rPr>
        <w:t>Ivy League</w:t>
      </w:r>
      <w:r w:rsidR="00170874" w:rsidRPr="00507777">
        <w:rPr>
          <w:rFonts w:cs="Times"/>
          <w:szCs w:val="28"/>
        </w:rPr>
        <w:t xml:space="preserve"> grad</w:t>
      </w:r>
      <w:r w:rsidR="000627E0" w:rsidRPr="00507777">
        <w:rPr>
          <w:rFonts w:cs="Times"/>
          <w:szCs w:val="28"/>
        </w:rPr>
        <w:t>uate</w:t>
      </w:r>
      <w:r w:rsidR="00170874" w:rsidRPr="00507777">
        <w:rPr>
          <w:rFonts w:cs="Times"/>
          <w:szCs w:val="28"/>
        </w:rPr>
        <w:t xml:space="preserve"> as ambassador for this campaign. As ambassador Emma has used her popularity and credible reputat</w:t>
      </w:r>
      <w:r w:rsidR="005744FA" w:rsidRPr="00507777">
        <w:rPr>
          <w:rFonts w:cs="Times"/>
          <w:szCs w:val="28"/>
        </w:rPr>
        <w:t>ion to spread this campaign through</w:t>
      </w:r>
      <w:r w:rsidR="00170874" w:rsidRPr="00507777">
        <w:rPr>
          <w:rFonts w:cs="Times"/>
          <w:szCs w:val="28"/>
        </w:rPr>
        <w:t xml:space="preserve"> the use of social media. If social media </w:t>
      </w:r>
      <w:r w:rsidR="000627E0" w:rsidRPr="00507777">
        <w:rPr>
          <w:rFonts w:cs="Times"/>
          <w:szCs w:val="28"/>
        </w:rPr>
        <w:t>were</w:t>
      </w:r>
      <w:r w:rsidR="00170874" w:rsidRPr="00507777">
        <w:rPr>
          <w:rFonts w:cs="Times"/>
          <w:szCs w:val="28"/>
        </w:rPr>
        <w:t xml:space="preserve"> not a factor, this campaign most likely would have failed. Emma’s speech went viral hours </w:t>
      </w:r>
      <w:r w:rsidR="005744FA" w:rsidRPr="00507777">
        <w:rPr>
          <w:rFonts w:cs="Times"/>
          <w:szCs w:val="28"/>
        </w:rPr>
        <w:t>after it had been posted to YouT</w:t>
      </w:r>
      <w:r w:rsidR="00170874" w:rsidRPr="00507777">
        <w:rPr>
          <w:rFonts w:cs="Times"/>
          <w:szCs w:val="28"/>
        </w:rPr>
        <w:t xml:space="preserve">ube and has been spread through other </w:t>
      </w:r>
      <w:r w:rsidR="000627E0" w:rsidRPr="00507777">
        <w:rPr>
          <w:rFonts w:cs="Times"/>
          <w:szCs w:val="28"/>
        </w:rPr>
        <w:t xml:space="preserve">social media platforms as well: predominantly Twitter, Facebook, and Instagram. The UN Women are </w:t>
      </w:r>
      <w:r w:rsidR="00170874" w:rsidRPr="00507777">
        <w:rPr>
          <w:rFonts w:cs="Times"/>
          <w:szCs w:val="28"/>
        </w:rPr>
        <w:t>aware of the severe impact social media has because they use it constantly to promote their campaigns. I think this gives them an advantage as</w:t>
      </w:r>
      <w:r w:rsidR="000627E0" w:rsidRPr="00507777">
        <w:rPr>
          <w:rFonts w:cs="Times"/>
          <w:szCs w:val="28"/>
        </w:rPr>
        <w:t xml:space="preserve"> a non-profit organization because</w:t>
      </w:r>
      <w:r w:rsidR="00170874" w:rsidRPr="00507777">
        <w:rPr>
          <w:rFonts w:cs="Times"/>
          <w:szCs w:val="28"/>
        </w:rPr>
        <w:t xml:space="preserve"> they can tailor their efforts to be social media friendly furth</w:t>
      </w:r>
      <w:r w:rsidR="0086123F" w:rsidRPr="00507777">
        <w:rPr>
          <w:rFonts w:cs="Times"/>
          <w:szCs w:val="28"/>
        </w:rPr>
        <w:t>er</w:t>
      </w:r>
      <w:r w:rsidR="00170874" w:rsidRPr="00507777">
        <w:rPr>
          <w:rFonts w:cs="Times"/>
          <w:szCs w:val="28"/>
        </w:rPr>
        <w:t>ing awareness. Social media no</w:t>
      </w:r>
      <w:r w:rsidR="0086123F" w:rsidRPr="00507777">
        <w:rPr>
          <w:rFonts w:cs="Times"/>
          <w:szCs w:val="28"/>
        </w:rPr>
        <w:t>t only creates more of an awaren</w:t>
      </w:r>
      <w:r w:rsidR="00170874" w:rsidRPr="00507777">
        <w:rPr>
          <w:rFonts w:cs="Times"/>
          <w:szCs w:val="28"/>
        </w:rPr>
        <w:t>ess for gender equality but also allows for direct action to be taken. All it takes is someone you know sharing why they are passionate about gender equality to inspire you to help change the world too. I think</w:t>
      </w:r>
      <w:r w:rsidR="0086123F" w:rsidRPr="00507777">
        <w:rPr>
          <w:rFonts w:cs="Times"/>
          <w:szCs w:val="28"/>
        </w:rPr>
        <w:t xml:space="preserve"> that social media has a bad reputation for bei</w:t>
      </w:r>
      <w:r w:rsidR="005744FA" w:rsidRPr="00507777">
        <w:rPr>
          <w:rFonts w:cs="Times"/>
          <w:szCs w:val="28"/>
        </w:rPr>
        <w:t>ng nothing but a distraction, especially to people of my generation. If everyone</w:t>
      </w:r>
      <w:r w:rsidR="000627E0" w:rsidRPr="00507777">
        <w:rPr>
          <w:rFonts w:cs="Times"/>
          <w:szCs w:val="28"/>
        </w:rPr>
        <w:t xml:space="preserve"> got rid of this </w:t>
      </w:r>
      <w:r w:rsidR="00410518" w:rsidRPr="00507777">
        <w:rPr>
          <w:rFonts w:cs="Times"/>
          <w:szCs w:val="28"/>
        </w:rPr>
        <w:t>judgment</w:t>
      </w:r>
      <w:r w:rsidR="000627E0" w:rsidRPr="00507777">
        <w:rPr>
          <w:rFonts w:cs="Times"/>
          <w:szCs w:val="28"/>
        </w:rPr>
        <w:t xml:space="preserve"> and looked at the success o</w:t>
      </w:r>
      <w:r w:rsidR="0086123F" w:rsidRPr="00507777">
        <w:rPr>
          <w:rFonts w:cs="Times"/>
          <w:szCs w:val="28"/>
        </w:rPr>
        <w:t xml:space="preserve">f the United Nations Women and Emma Watson </w:t>
      </w:r>
      <w:r w:rsidR="000627E0" w:rsidRPr="00507777">
        <w:rPr>
          <w:rFonts w:cs="Times"/>
          <w:szCs w:val="28"/>
        </w:rPr>
        <w:t>using social media the presumption would shift to seeing social media as a change agent to better society.</w:t>
      </w: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C401F7" w:rsidRPr="00507777" w:rsidRDefault="00C401F7" w:rsidP="00C07482">
      <w:pPr>
        <w:widowControl w:val="0"/>
        <w:autoSpaceDE w:val="0"/>
        <w:autoSpaceDN w:val="0"/>
        <w:adjustRightInd w:val="0"/>
        <w:spacing w:line="480" w:lineRule="auto"/>
        <w:rPr>
          <w:rFonts w:cs="Times"/>
          <w:szCs w:val="28"/>
        </w:rPr>
      </w:pPr>
    </w:p>
    <w:p w:rsidR="005617AD" w:rsidRPr="00507777" w:rsidRDefault="005617AD" w:rsidP="00C07482">
      <w:pPr>
        <w:widowControl w:val="0"/>
        <w:autoSpaceDE w:val="0"/>
        <w:autoSpaceDN w:val="0"/>
        <w:adjustRightInd w:val="0"/>
        <w:spacing w:line="480" w:lineRule="auto"/>
        <w:rPr>
          <w:rFonts w:cs="Times"/>
          <w:szCs w:val="28"/>
        </w:rPr>
      </w:pPr>
    </w:p>
    <w:p w:rsidR="005617AD" w:rsidRPr="00507777" w:rsidRDefault="005617AD" w:rsidP="00C07482">
      <w:pPr>
        <w:widowControl w:val="0"/>
        <w:autoSpaceDE w:val="0"/>
        <w:autoSpaceDN w:val="0"/>
        <w:adjustRightInd w:val="0"/>
        <w:spacing w:line="480" w:lineRule="auto"/>
        <w:rPr>
          <w:rFonts w:cs="Times"/>
          <w:szCs w:val="28"/>
        </w:rPr>
      </w:pPr>
    </w:p>
    <w:p w:rsidR="00DD76DC" w:rsidRPr="00507777" w:rsidRDefault="00DD76DC" w:rsidP="005617AD">
      <w:pPr>
        <w:widowControl w:val="0"/>
        <w:autoSpaceDE w:val="0"/>
        <w:autoSpaceDN w:val="0"/>
        <w:adjustRightInd w:val="0"/>
        <w:spacing w:line="480" w:lineRule="auto"/>
        <w:jc w:val="center"/>
        <w:rPr>
          <w:rFonts w:cs="Times"/>
          <w:szCs w:val="28"/>
          <w:u w:val="single"/>
        </w:rPr>
      </w:pPr>
    </w:p>
    <w:p w:rsidR="00DD76DC" w:rsidRPr="00507777" w:rsidRDefault="00DD76DC" w:rsidP="005617AD">
      <w:pPr>
        <w:widowControl w:val="0"/>
        <w:autoSpaceDE w:val="0"/>
        <w:autoSpaceDN w:val="0"/>
        <w:adjustRightInd w:val="0"/>
        <w:spacing w:line="480" w:lineRule="auto"/>
        <w:jc w:val="center"/>
        <w:rPr>
          <w:rFonts w:cs="Times"/>
          <w:szCs w:val="28"/>
          <w:u w:val="single"/>
        </w:rPr>
      </w:pPr>
    </w:p>
    <w:p w:rsidR="005617AD" w:rsidRPr="00507777" w:rsidRDefault="005617AD" w:rsidP="005617AD">
      <w:pPr>
        <w:widowControl w:val="0"/>
        <w:autoSpaceDE w:val="0"/>
        <w:autoSpaceDN w:val="0"/>
        <w:adjustRightInd w:val="0"/>
        <w:spacing w:line="480" w:lineRule="auto"/>
        <w:jc w:val="center"/>
        <w:rPr>
          <w:rFonts w:cs="Times"/>
          <w:szCs w:val="28"/>
          <w:u w:val="single"/>
        </w:rPr>
      </w:pPr>
      <w:r w:rsidRPr="00507777">
        <w:rPr>
          <w:rFonts w:cs="Times"/>
          <w:szCs w:val="28"/>
          <w:u w:val="single"/>
        </w:rPr>
        <w:t>Works Sited</w:t>
      </w:r>
    </w:p>
    <w:p w:rsidR="008354EB" w:rsidRPr="00507777" w:rsidRDefault="008354EB" w:rsidP="008354EB">
      <w:pPr>
        <w:widowControl w:val="0"/>
        <w:autoSpaceDE w:val="0"/>
        <w:autoSpaceDN w:val="0"/>
        <w:adjustRightInd w:val="0"/>
        <w:ind w:left="720" w:hanging="720"/>
        <w:rPr>
          <w:rFonts w:cs="Times"/>
          <w:szCs w:val="28"/>
        </w:rPr>
      </w:pPr>
      <w:r w:rsidRPr="00507777">
        <w:rPr>
          <w:rFonts w:cs="Arial"/>
          <w:szCs w:val="44"/>
        </w:rPr>
        <w:t>Emma Watson at the HeForShe Campaign 2014 - Official UN Video.  22 Sept. 2014. YouTube. Web. 8 Oct. 2014.</w:t>
      </w:r>
    </w:p>
    <w:p w:rsidR="008354EB" w:rsidRPr="00507777" w:rsidRDefault="008354EB" w:rsidP="008354EB">
      <w:pPr>
        <w:widowControl w:val="0"/>
        <w:tabs>
          <w:tab w:val="left" w:pos="720"/>
        </w:tabs>
        <w:autoSpaceDE w:val="0"/>
        <w:autoSpaceDN w:val="0"/>
        <w:adjustRightInd w:val="0"/>
        <w:rPr>
          <w:rFonts w:cs="Times"/>
          <w:szCs w:val="28"/>
        </w:rPr>
      </w:pPr>
    </w:p>
    <w:p w:rsidR="008354EB" w:rsidRPr="00507777" w:rsidRDefault="008354EB" w:rsidP="008354EB">
      <w:pPr>
        <w:widowControl w:val="0"/>
        <w:tabs>
          <w:tab w:val="left" w:pos="720"/>
        </w:tabs>
        <w:autoSpaceDE w:val="0"/>
        <w:autoSpaceDN w:val="0"/>
        <w:adjustRightInd w:val="0"/>
        <w:ind w:left="720" w:hanging="720"/>
        <w:rPr>
          <w:rFonts w:cs="Times"/>
          <w:szCs w:val="28"/>
        </w:rPr>
      </w:pPr>
      <w:r w:rsidRPr="00507777">
        <w:rPr>
          <w:rFonts w:cs="Times"/>
          <w:szCs w:val="28"/>
        </w:rPr>
        <w:t xml:space="preserve">"Emma Watson Graduates from Brown University with English Literature Degree." </w:t>
      </w:r>
      <w:r w:rsidRPr="00507777">
        <w:rPr>
          <w:rFonts w:cs="Times"/>
          <w:i/>
          <w:iCs/>
          <w:szCs w:val="28"/>
        </w:rPr>
        <w:t>University Herald</w:t>
      </w:r>
      <w:r w:rsidRPr="00507777">
        <w:rPr>
          <w:rFonts w:cs="Times"/>
          <w:szCs w:val="28"/>
        </w:rPr>
        <w:t>. 26 May 2014. Web. 6 Oct. 2014. &lt;http://www.universityherald.com/articles/9599/20140526/emma-watson-graduate-brown-english-literature-degree-harry-potter.htm&gt;.</w:t>
      </w:r>
    </w:p>
    <w:p w:rsidR="008354EB" w:rsidRPr="00507777" w:rsidRDefault="008354EB" w:rsidP="008354EB">
      <w:pPr>
        <w:widowControl w:val="0"/>
        <w:autoSpaceDE w:val="0"/>
        <w:autoSpaceDN w:val="0"/>
        <w:adjustRightInd w:val="0"/>
        <w:ind w:left="720" w:hanging="720"/>
        <w:rPr>
          <w:rFonts w:cs="Times"/>
          <w:szCs w:val="28"/>
        </w:rPr>
      </w:pPr>
    </w:p>
    <w:p w:rsidR="008354EB" w:rsidRPr="00507777" w:rsidRDefault="005617AD" w:rsidP="008354EB">
      <w:pPr>
        <w:widowControl w:val="0"/>
        <w:autoSpaceDE w:val="0"/>
        <w:autoSpaceDN w:val="0"/>
        <w:adjustRightInd w:val="0"/>
        <w:ind w:left="720" w:hanging="720"/>
        <w:rPr>
          <w:rFonts w:cs="Times"/>
          <w:szCs w:val="28"/>
        </w:rPr>
      </w:pPr>
      <w:r w:rsidRPr="00507777">
        <w:rPr>
          <w:rFonts w:cs="Times"/>
          <w:szCs w:val="28"/>
        </w:rPr>
        <w:t xml:space="preserve">Garcia, Tonya. "Ogilvy: Social Media Was Key to the Success of the HeForShe Campaign Launch." </w:t>
      </w:r>
      <w:r w:rsidRPr="00507777">
        <w:rPr>
          <w:rFonts w:cs="Times"/>
          <w:i/>
          <w:iCs/>
          <w:szCs w:val="28"/>
        </w:rPr>
        <w:t>Media Bistro PR Newser</w:t>
      </w:r>
      <w:r w:rsidRPr="00507777">
        <w:rPr>
          <w:rFonts w:cs="Times"/>
          <w:szCs w:val="28"/>
        </w:rPr>
        <w:t>. 25 Sept. 2014. Web. 8 Oct. 2014. &lt;http://www.mediabistro.com/prnewser/ogilvy-social-media-was-key-to-the-success-of-the-heforshe-campaign-launch_b100173&gt;.</w:t>
      </w:r>
    </w:p>
    <w:p w:rsidR="008354EB" w:rsidRPr="00507777" w:rsidRDefault="008354EB" w:rsidP="008354EB">
      <w:pPr>
        <w:widowControl w:val="0"/>
        <w:autoSpaceDE w:val="0"/>
        <w:autoSpaceDN w:val="0"/>
        <w:adjustRightInd w:val="0"/>
        <w:ind w:left="720" w:hanging="720"/>
        <w:rPr>
          <w:rFonts w:cs="Times"/>
          <w:szCs w:val="28"/>
        </w:rPr>
      </w:pPr>
    </w:p>
    <w:p w:rsidR="008354EB" w:rsidRPr="00507777" w:rsidRDefault="008354EB" w:rsidP="008354EB">
      <w:pPr>
        <w:widowControl w:val="0"/>
        <w:autoSpaceDE w:val="0"/>
        <w:autoSpaceDN w:val="0"/>
        <w:adjustRightInd w:val="0"/>
        <w:ind w:left="720" w:hanging="720"/>
        <w:rPr>
          <w:rFonts w:cs="Times"/>
          <w:szCs w:val="28"/>
        </w:rPr>
      </w:pPr>
      <w:r w:rsidRPr="00507777">
        <w:rPr>
          <w:rFonts w:cs="Times"/>
          <w:szCs w:val="28"/>
        </w:rPr>
        <w:t xml:space="preserve">Griner, David. "After Viral Success of Inequality Ads, Creators Say They Will Expand Campaign 'Auto-Complete Truth' Sparks Global Debate." </w:t>
      </w:r>
      <w:r w:rsidRPr="00507777">
        <w:rPr>
          <w:rFonts w:cs="Times"/>
          <w:i/>
          <w:iCs/>
          <w:szCs w:val="28"/>
        </w:rPr>
        <w:t>AdWeek</w:t>
      </w:r>
      <w:r w:rsidRPr="00507777">
        <w:rPr>
          <w:rFonts w:cs="Times"/>
          <w:szCs w:val="28"/>
        </w:rPr>
        <w:t>. 24 Oct. 2014. Web. 30 Oct. 2014. &lt;http://www.adweek.com/adfreak/after-viral-success-inequality-ads-creators-say-they-will-expand-campaign-153363&gt;.</w:t>
      </w:r>
    </w:p>
    <w:p w:rsidR="00EC5D06" w:rsidRPr="00507777" w:rsidRDefault="00EC5D06" w:rsidP="008354EB">
      <w:pPr>
        <w:widowControl w:val="0"/>
        <w:autoSpaceDE w:val="0"/>
        <w:autoSpaceDN w:val="0"/>
        <w:adjustRightInd w:val="0"/>
        <w:rPr>
          <w:rFonts w:cs="Times"/>
          <w:szCs w:val="28"/>
        </w:rPr>
      </w:pPr>
    </w:p>
    <w:p w:rsidR="00037E1A" w:rsidRPr="00507777" w:rsidRDefault="00037E1A" w:rsidP="008354EB">
      <w:pPr>
        <w:widowControl w:val="0"/>
        <w:autoSpaceDE w:val="0"/>
        <w:autoSpaceDN w:val="0"/>
        <w:adjustRightInd w:val="0"/>
        <w:ind w:left="720" w:hanging="720"/>
        <w:rPr>
          <w:rFonts w:cs="Times"/>
          <w:szCs w:val="28"/>
        </w:rPr>
      </w:pPr>
      <w:r w:rsidRPr="00507777">
        <w:rPr>
          <w:rFonts w:cs="Times"/>
          <w:szCs w:val="28"/>
        </w:rPr>
        <w:t xml:space="preserve">"Top 15 Most Popular Social Networking Sites." </w:t>
      </w:r>
      <w:r w:rsidRPr="00507777">
        <w:rPr>
          <w:rFonts w:cs="Times"/>
          <w:i/>
          <w:iCs/>
          <w:szCs w:val="28"/>
        </w:rPr>
        <w:t>EbizMBA</w:t>
      </w:r>
      <w:r w:rsidRPr="00507777">
        <w:rPr>
          <w:rFonts w:cs="Times"/>
          <w:szCs w:val="28"/>
        </w:rPr>
        <w:t>. 28 Nov. 2014. Web. 28 Nov. 2014. &lt;http://www.ebizmba.com/articles/social-networking-websites&gt;.</w:t>
      </w:r>
    </w:p>
    <w:p w:rsidR="00EC5D06" w:rsidRPr="00507777" w:rsidRDefault="00EC5D06" w:rsidP="008354EB">
      <w:pPr>
        <w:widowControl w:val="0"/>
        <w:autoSpaceDE w:val="0"/>
        <w:autoSpaceDN w:val="0"/>
        <w:adjustRightInd w:val="0"/>
        <w:rPr>
          <w:rFonts w:cs="Times"/>
          <w:szCs w:val="28"/>
        </w:rPr>
      </w:pPr>
    </w:p>
    <w:p w:rsidR="008354EB" w:rsidRPr="00507777" w:rsidRDefault="00EC5D06" w:rsidP="008354EB">
      <w:pPr>
        <w:widowControl w:val="0"/>
        <w:autoSpaceDE w:val="0"/>
        <w:autoSpaceDN w:val="0"/>
        <w:adjustRightInd w:val="0"/>
        <w:ind w:left="720" w:hanging="720"/>
        <w:rPr>
          <w:rFonts w:cs="Times"/>
          <w:szCs w:val="28"/>
        </w:rPr>
      </w:pPr>
      <w:r w:rsidRPr="00507777">
        <w:rPr>
          <w:rFonts w:cs="Times"/>
          <w:szCs w:val="28"/>
        </w:rPr>
        <w:t xml:space="preserve">"UN Women." </w:t>
      </w:r>
      <w:r w:rsidRPr="00507777">
        <w:rPr>
          <w:rFonts w:cs="Times"/>
          <w:i/>
          <w:iCs/>
          <w:szCs w:val="28"/>
        </w:rPr>
        <w:t>Http://www.unwomen.org/en</w:t>
      </w:r>
      <w:r w:rsidRPr="00507777">
        <w:rPr>
          <w:rFonts w:cs="Times"/>
          <w:szCs w:val="28"/>
        </w:rPr>
        <w:t>. Web. 20 Oct. 2014. &lt;http://www.unwomen.org/en&gt;.</w:t>
      </w:r>
    </w:p>
    <w:p w:rsidR="008354EB" w:rsidRPr="00507777" w:rsidRDefault="008354EB" w:rsidP="008354EB">
      <w:pPr>
        <w:widowControl w:val="0"/>
        <w:autoSpaceDE w:val="0"/>
        <w:autoSpaceDN w:val="0"/>
        <w:adjustRightInd w:val="0"/>
        <w:ind w:left="720" w:hanging="720"/>
        <w:rPr>
          <w:rFonts w:cs="Times"/>
          <w:szCs w:val="28"/>
        </w:rPr>
      </w:pPr>
    </w:p>
    <w:p w:rsidR="008354EB" w:rsidRPr="00507777" w:rsidRDefault="008354EB" w:rsidP="008354EB">
      <w:pPr>
        <w:widowControl w:val="0"/>
        <w:autoSpaceDE w:val="0"/>
        <w:autoSpaceDN w:val="0"/>
        <w:adjustRightInd w:val="0"/>
        <w:ind w:left="720" w:hanging="720"/>
        <w:rPr>
          <w:rFonts w:cs="Times"/>
          <w:szCs w:val="28"/>
          <w:u w:val="single"/>
        </w:rPr>
      </w:pPr>
      <w:r w:rsidRPr="00507777">
        <w:rPr>
          <w:rFonts w:cs="Times"/>
          <w:szCs w:val="28"/>
        </w:rPr>
        <w:t xml:space="preserve">"Using Hashtags on Twitter." </w:t>
      </w:r>
      <w:r w:rsidRPr="00507777">
        <w:rPr>
          <w:rFonts w:cs="Times"/>
          <w:i/>
          <w:iCs/>
          <w:szCs w:val="28"/>
        </w:rPr>
        <w:t>Twitter Help Center</w:t>
      </w:r>
      <w:r w:rsidRPr="00507777">
        <w:rPr>
          <w:rFonts w:cs="Times"/>
          <w:szCs w:val="28"/>
        </w:rPr>
        <w:t>. Web. 9 Nov. 2014. &lt;https://support.twitter.com/articles/49309-using-hashtags-on-twitter&gt;.</w:t>
      </w:r>
    </w:p>
    <w:p w:rsidR="00B44AC9" w:rsidRPr="00507777" w:rsidRDefault="00B44AC9" w:rsidP="008354EB">
      <w:pPr>
        <w:widowControl w:val="0"/>
        <w:autoSpaceDE w:val="0"/>
        <w:autoSpaceDN w:val="0"/>
        <w:adjustRightInd w:val="0"/>
        <w:rPr>
          <w:rFonts w:cs="Times"/>
          <w:szCs w:val="28"/>
        </w:rPr>
      </w:pPr>
    </w:p>
    <w:p w:rsidR="00EC5D06" w:rsidRPr="00507777" w:rsidRDefault="00EC5D06" w:rsidP="008354EB">
      <w:pPr>
        <w:pStyle w:val="NoteLevel1"/>
        <w:tabs>
          <w:tab w:val="clear" w:pos="0"/>
          <w:tab w:val="num" w:pos="720"/>
        </w:tabs>
        <w:ind w:left="720" w:hanging="720"/>
        <w:rPr>
          <w:rFonts w:asciiTheme="minorHAnsi" w:hAnsiTheme="minorHAnsi"/>
        </w:rPr>
      </w:pPr>
      <w:r w:rsidRPr="00507777">
        <w:rPr>
          <w:rFonts w:asciiTheme="minorHAnsi" w:hAnsiTheme="minorHAnsi" w:cs="Times"/>
          <w:szCs w:val="28"/>
        </w:rPr>
        <w:t xml:space="preserve">Watson, Emma (EmWatson). </w:t>
      </w:r>
      <w:r w:rsidR="008354EB" w:rsidRPr="00507777">
        <w:rPr>
          <w:rFonts w:asciiTheme="minorHAnsi" w:hAnsiTheme="minorHAnsi" w:cs="Times"/>
          <w:szCs w:val="28"/>
        </w:rPr>
        <w:t>“</w:t>
      </w:r>
      <w:r w:rsidR="008354EB" w:rsidRPr="00507777">
        <w:rPr>
          <w:rFonts w:asciiTheme="minorHAnsi" w:hAnsiTheme="minorHAnsi" w:cs="Helvetica Neue"/>
          <w:szCs w:val="32"/>
        </w:rPr>
        <w:t xml:space="preserve">Between 20th Sep &amp; 2nd Oct there were 1.1million </w:t>
      </w:r>
      <w:hyperlink r:id="rId8" w:history="1">
        <w:r w:rsidR="008354EB" w:rsidRPr="00507777">
          <w:rPr>
            <w:rFonts w:asciiTheme="minorHAnsi" w:hAnsiTheme="minorHAnsi" w:cs="Helvetica Neue"/>
            <w:szCs w:val="32"/>
          </w:rPr>
          <w:t>#HeForShe</w:t>
        </w:r>
      </w:hyperlink>
      <w:r w:rsidR="008354EB" w:rsidRPr="00507777">
        <w:rPr>
          <w:rFonts w:asciiTheme="minorHAnsi" w:hAnsiTheme="minorHAnsi" w:cs="Helvetica Neue"/>
          <w:szCs w:val="32"/>
        </w:rPr>
        <w:t xml:space="preserve"> tweets from 750K different users, reaching 1.2 BILLION unique Twitter users.” </w:t>
      </w:r>
      <w:r w:rsidR="008354EB" w:rsidRPr="00507777">
        <w:rPr>
          <w:rFonts w:asciiTheme="minorHAnsi" w:hAnsiTheme="minorHAnsi" w:cs="Helvetica Neue"/>
          <w:szCs w:val="26"/>
        </w:rPr>
        <w:t>8 Oct 2014, 8:37 AM. Tweet.</w:t>
      </w:r>
    </w:p>
    <w:p w:rsidR="00B44AC9" w:rsidRPr="00507777" w:rsidRDefault="00B44AC9" w:rsidP="008354EB">
      <w:pPr>
        <w:widowControl w:val="0"/>
        <w:autoSpaceDE w:val="0"/>
        <w:autoSpaceDN w:val="0"/>
        <w:adjustRightInd w:val="0"/>
        <w:rPr>
          <w:rFonts w:cs="Times"/>
          <w:szCs w:val="28"/>
        </w:rPr>
      </w:pPr>
    </w:p>
    <w:p w:rsidR="008354EB" w:rsidRPr="00507777" w:rsidRDefault="008354EB" w:rsidP="008354EB">
      <w:pPr>
        <w:widowControl w:val="0"/>
        <w:autoSpaceDE w:val="0"/>
        <w:autoSpaceDN w:val="0"/>
        <w:adjustRightInd w:val="0"/>
        <w:rPr>
          <w:rFonts w:cs="Times"/>
          <w:szCs w:val="28"/>
        </w:rPr>
      </w:pPr>
    </w:p>
    <w:p w:rsidR="001B339D" w:rsidRPr="00507777" w:rsidRDefault="001B339D" w:rsidP="008354EB">
      <w:pPr>
        <w:widowControl w:val="0"/>
        <w:autoSpaceDE w:val="0"/>
        <w:autoSpaceDN w:val="0"/>
        <w:adjustRightInd w:val="0"/>
        <w:rPr>
          <w:rFonts w:cs="Georgia"/>
          <w:szCs w:val="32"/>
          <w:u w:val="single"/>
        </w:rPr>
      </w:pPr>
    </w:p>
    <w:sectPr w:rsidR="001B339D" w:rsidRPr="00507777" w:rsidSect="00E77D03">
      <w:headerReference w:type="even" r:id="rId9"/>
      <w:headerReference w:type="default" r:id="rId10"/>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C9" w:rsidRDefault="00E045C9" w:rsidP="00E77D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5C9" w:rsidRDefault="00E045C9" w:rsidP="00E77D0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C9" w:rsidRDefault="00E045C9" w:rsidP="00E77D03">
    <w:pPr>
      <w:pStyle w:val="Header"/>
      <w:framePr w:wrap="around" w:vAnchor="text" w:hAnchor="margin" w:xAlign="right" w:y="1"/>
      <w:rPr>
        <w:rStyle w:val="PageNumber"/>
      </w:rPr>
    </w:pPr>
    <w:r>
      <w:rPr>
        <w:rStyle w:val="PageNumber"/>
      </w:rPr>
      <w:t xml:space="preserve">Patrizio </w:t>
    </w:r>
    <w:r>
      <w:rPr>
        <w:rStyle w:val="PageNumber"/>
      </w:rPr>
      <w:fldChar w:fldCharType="begin"/>
    </w:r>
    <w:r>
      <w:rPr>
        <w:rStyle w:val="PageNumber"/>
      </w:rPr>
      <w:instrText xml:space="preserve">PAGE  </w:instrText>
    </w:r>
    <w:r>
      <w:rPr>
        <w:rStyle w:val="PageNumber"/>
      </w:rPr>
      <w:fldChar w:fldCharType="separate"/>
    </w:r>
    <w:r w:rsidR="00507777">
      <w:rPr>
        <w:rStyle w:val="PageNumber"/>
        <w:noProof/>
      </w:rPr>
      <w:t>10</w:t>
    </w:r>
    <w:r>
      <w:rPr>
        <w:rStyle w:val="PageNumber"/>
      </w:rPr>
      <w:fldChar w:fldCharType="end"/>
    </w:r>
  </w:p>
  <w:p w:rsidR="00E045C9" w:rsidRDefault="00E045C9" w:rsidP="00E77D03">
    <w:pPr>
      <w:pStyle w:val="Header"/>
      <w:ind w:right="360"/>
    </w:pPr>
    <w:r>
      <w:tab/>
    </w:r>
    <w: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5CF0B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6858"/>
    <w:rsid w:val="00037E1A"/>
    <w:rsid w:val="000627E0"/>
    <w:rsid w:val="000735B9"/>
    <w:rsid w:val="000813B0"/>
    <w:rsid w:val="000D24F2"/>
    <w:rsid w:val="0014552C"/>
    <w:rsid w:val="00170874"/>
    <w:rsid w:val="001852A7"/>
    <w:rsid w:val="001B339D"/>
    <w:rsid w:val="001F01E3"/>
    <w:rsid w:val="002705C1"/>
    <w:rsid w:val="0027138E"/>
    <w:rsid w:val="002C3D42"/>
    <w:rsid w:val="00326991"/>
    <w:rsid w:val="00332144"/>
    <w:rsid w:val="00361D67"/>
    <w:rsid w:val="0039569C"/>
    <w:rsid w:val="00402303"/>
    <w:rsid w:val="00410518"/>
    <w:rsid w:val="004523E8"/>
    <w:rsid w:val="00457C62"/>
    <w:rsid w:val="004B7129"/>
    <w:rsid w:val="00507777"/>
    <w:rsid w:val="005140D5"/>
    <w:rsid w:val="00517082"/>
    <w:rsid w:val="005617AD"/>
    <w:rsid w:val="005744FA"/>
    <w:rsid w:val="005C33D4"/>
    <w:rsid w:val="00624B78"/>
    <w:rsid w:val="006F0F9E"/>
    <w:rsid w:val="00746858"/>
    <w:rsid w:val="0078234F"/>
    <w:rsid w:val="008254B2"/>
    <w:rsid w:val="008304F3"/>
    <w:rsid w:val="008354EB"/>
    <w:rsid w:val="0086123F"/>
    <w:rsid w:val="00894F79"/>
    <w:rsid w:val="008A4EEF"/>
    <w:rsid w:val="008D136F"/>
    <w:rsid w:val="00905FFA"/>
    <w:rsid w:val="00931E03"/>
    <w:rsid w:val="00AB3C84"/>
    <w:rsid w:val="00AD5E23"/>
    <w:rsid w:val="00B44AC9"/>
    <w:rsid w:val="00BE6B86"/>
    <w:rsid w:val="00C07482"/>
    <w:rsid w:val="00C074AA"/>
    <w:rsid w:val="00C401F7"/>
    <w:rsid w:val="00C51897"/>
    <w:rsid w:val="00CD41D4"/>
    <w:rsid w:val="00D34662"/>
    <w:rsid w:val="00DD76DC"/>
    <w:rsid w:val="00DF25C1"/>
    <w:rsid w:val="00DF5DAC"/>
    <w:rsid w:val="00E045C9"/>
    <w:rsid w:val="00E77D03"/>
    <w:rsid w:val="00EA2801"/>
    <w:rsid w:val="00EC5D06"/>
    <w:rsid w:val="00EF5521"/>
    <w:rsid w:val="00F218FB"/>
    <w:rsid w:val="00F32817"/>
    <w:rsid w:val="00F53B6F"/>
    <w:rsid w:val="00F70622"/>
    <w:rsid w:val="00FE7F3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C5D06"/>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EC5D06"/>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EC5D06"/>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EC5D06"/>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EC5D06"/>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EC5D06"/>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EC5D06"/>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EC5D06"/>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EC5D06"/>
    <w:pPr>
      <w:keepNext/>
      <w:numPr>
        <w:ilvl w:val="8"/>
        <w:numId w:val="1"/>
      </w:numPr>
      <w:contextualSpacing/>
      <w:outlineLvl w:val="8"/>
    </w:pPr>
    <w:rPr>
      <w:rFonts w:ascii="Verdana" w:eastAsia="ＭＳ ゴシック" w:hAnsi="Verdana"/>
    </w:rPr>
  </w:style>
  <w:style w:type="character" w:styleId="Hyperlink">
    <w:name w:val="Hyperlink"/>
    <w:basedOn w:val="DefaultParagraphFont"/>
    <w:uiPriority w:val="99"/>
    <w:semiHidden/>
    <w:unhideWhenUsed/>
    <w:rsid w:val="00EC5D06"/>
    <w:rPr>
      <w:color w:val="0000FF" w:themeColor="hyperlink"/>
      <w:u w:val="single"/>
    </w:rPr>
  </w:style>
  <w:style w:type="paragraph" w:styleId="Footer">
    <w:name w:val="footer"/>
    <w:basedOn w:val="Normal"/>
    <w:link w:val="FooterChar"/>
    <w:uiPriority w:val="99"/>
    <w:semiHidden/>
    <w:unhideWhenUsed/>
    <w:rsid w:val="00E77D03"/>
    <w:pPr>
      <w:tabs>
        <w:tab w:val="center" w:pos="4320"/>
        <w:tab w:val="right" w:pos="8640"/>
      </w:tabs>
    </w:pPr>
  </w:style>
  <w:style w:type="character" w:customStyle="1" w:styleId="FooterChar">
    <w:name w:val="Footer Char"/>
    <w:basedOn w:val="DefaultParagraphFont"/>
    <w:link w:val="Footer"/>
    <w:uiPriority w:val="99"/>
    <w:semiHidden/>
    <w:rsid w:val="00E77D03"/>
  </w:style>
  <w:style w:type="character" w:styleId="PageNumber">
    <w:name w:val="page number"/>
    <w:basedOn w:val="DefaultParagraphFont"/>
    <w:uiPriority w:val="99"/>
    <w:semiHidden/>
    <w:unhideWhenUsed/>
    <w:rsid w:val="00E77D03"/>
  </w:style>
  <w:style w:type="paragraph" w:styleId="Header">
    <w:name w:val="header"/>
    <w:basedOn w:val="Normal"/>
    <w:link w:val="HeaderChar"/>
    <w:uiPriority w:val="99"/>
    <w:semiHidden/>
    <w:unhideWhenUsed/>
    <w:rsid w:val="00E77D03"/>
    <w:pPr>
      <w:tabs>
        <w:tab w:val="center" w:pos="4320"/>
        <w:tab w:val="right" w:pos="8640"/>
      </w:tabs>
    </w:pPr>
  </w:style>
  <w:style w:type="character" w:customStyle="1" w:styleId="HeaderChar">
    <w:name w:val="Header Char"/>
    <w:basedOn w:val="DefaultParagraphFont"/>
    <w:link w:val="Header"/>
    <w:uiPriority w:val="99"/>
    <w:semiHidden/>
    <w:rsid w:val="00E77D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hashtag/HeForShe?src=hash" TargetMode="External"/><Relationship Id="rId6" Type="http://schemas.openxmlformats.org/officeDocument/2006/relationships/hyperlink" Target="https://twitter.com/search?q=%23womenshould&amp;src=typd" TargetMode="External"/><Relationship Id="rId7" Type="http://schemas.openxmlformats.org/officeDocument/2006/relationships/hyperlink" Target="http://www.unwomen.org/" TargetMode="External"/><Relationship Id="rId8" Type="http://schemas.openxmlformats.org/officeDocument/2006/relationships/hyperlink" Target="https://twitter.com/hashtag/HeForShe?src=has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10</Pages>
  <Words>2488</Words>
  <Characters>14185</Characters>
  <Application>Microsoft Macintosh Word</Application>
  <DocSecurity>0</DocSecurity>
  <Lines>118</Lines>
  <Paragraphs>28</Paragraphs>
  <ScaleCrop>false</ScaleCrop>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Brianna Patrizio</cp:lastModifiedBy>
  <cp:revision>36</cp:revision>
  <dcterms:created xsi:type="dcterms:W3CDTF">2014-11-26T18:03:00Z</dcterms:created>
  <dcterms:modified xsi:type="dcterms:W3CDTF">2014-12-01T15:49:00Z</dcterms:modified>
</cp:coreProperties>
</file>